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4C39D" w14:textId="6F021E88" w:rsidR="00AD58AD" w:rsidRDefault="00AD58AD" w:rsidP="004D4784">
      <w:pPr>
        <w:spacing w:before="80" w:after="40" w:line="240" w:lineRule="auto"/>
        <w:jc w:val="center"/>
        <w:rPr>
          <w:rFonts w:cs="Arial"/>
          <w:sz w:val="20"/>
          <w:szCs w:val="20"/>
        </w:rPr>
      </w:pPr>
      <w:r>
        <w:rPr>
          <w:rFonts w:cs="Arial"/>
          <w:noProof/>
          <w:sz w:val="20"/>
          <w:szCs w:val="20"/>
        </w:rPr>
        <mc:AlternateContent>
          <mc:Choice Requires="wps">
            <w:drawing>
              <wp:anchor distT="0" distB="0" distL="114300" distR="114300" simplePos="0" relativeHeight="251660288" behindDoc="0" locked="0" layoutInCell="1" allowOverlap="1" wp14:anchorId="3F5A4B6E" wp14:editId="25FDC227">
                <wp:simplePos x="0" y="0"/>
                <wp:positionH relativeFrom="column">
                  <wp:posOffset>2948940</wp:posOffset>
                </wp:positionH>
                <wp:positionV relativeFrom="paragraph">
                  <wp:posOffset>-544830</wp:posOffset>
                </wp:positionV>
                <wp:extent cx="868680" cy="929640"/>
                <wp:effectExtent l="0" t="0" r="7620" b="3810"/>
                <wp:wrapNone/>
                <wp:docPr id="1606700775" name="Text Box 3"/>
                <wp:cNvGraphicFramePr/>
                <a:graphic xmlns:a="http://schemas.openxmlformats.org/drawingml/2006/main">
                  <a:graphicData uri="http://schemas.microsoft.com/office/word/2010/wordprocessingShape">
                    <wps:wsp>
                      <wps:cNvSpPr txBox="1"/>
                      <wps:spPr>
                        <a:xfrm>
                          <a:off x="0" y="0"/>
                          <a:ext cx="868680" cy="929640"/>
                        </a:xfrm>
                        <a:prstGeom prst="rect">
                          <a:avLst/>
                        </a:prstGeom>
                        <a:solidFill>
                          <a:schemeClr val="lt1"/>
                        </a:solidFill>
                        <a:ln w="6350">
                          <a:noFill/>
                        </a:ln>
                      </wps:spPr>
                      <wps:txbx>
                        <w:txbxContent>
                          <w:p w14:paraId="2C05CA86" w14:textId="7BE9E20B" w:rsidR="00AD58AD" w:rsidRDefault="00AD58AD">
                            <w:r>
                              <w:rPr>
                                <w:noProof/>
                              </w:rPr>
                              <w:drawing>
                                <wp:inline distT="0" distB="0" distL="0" distR="0" wp14:anchorId="5691BC3A" wp14:editId="76D55335">
                                  <wp:extent cx="685800" cy="878818"/>
                                  <wp:effectExtent l="0" t="0" r="0" b="0"/>
                                  <wp:docPr id="146781571"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81571" name="Picture 4" descr="A picture containing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87663" cy="88120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5A4B6E" id="_x0000_t202" coordsize="21600,21600" o:spt="202" path="m,l,21600r21600,l21600,xe">
                <v:stroke joinstyle="miter"/>
                <v:path gradientshapeok="t" o:connecttype="rect"/>
              </v:shapetype>
              <v:shape id="Text Box 3" o:spid="_x0000_s1026" type="#_x0000_t202" style="position:absolute;left:0;text-align:left;margin-left:232.2pt;margin-top:-42.9pt;width:68.4pt;height:7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" fillcolor="white [3201]" stroked="f" strokeweight=".5pt">
                <v:textbox>
                  <w:txbxContent>
                    <w:p w14:paraId="2C05CA86" w14:textId="7BE9E20B" w:rsidR="00AD58AD" w:rsidRDefault="00AD58AD">
                      <w:r>
                        <w:rPr>
                          <w:noProof/>
                        </w:rPr>
                        <w:drawing>
                          <wp:inline distT="0" distB="0" distL="0" distR="0" wp14:anchorId="5691BC3A" wp14:editId="76D55335">
                            <wp:extent cx="685800" cy="878818"/>
                            <wp:effectExtent l="0" t="0" r="0" b="0"/>
                            <wp:docPr id="146781571"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81571" name="Picture 4" descr="A picture containing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87663" cy="881206"/>
                                    </a:xfrm>
                                    <a:prstGeom prst="rect">
                                      <a:avLst/>
                                    </a:prstGeom>
                                  </pic:spPr>
                                </pic:pic>
                              </a:graphicData>
                            </a:graphic>
                          </wp:inline>
                        </w:drawing>
                      </w:r>
                    </w:p>
                  </w:txbxContent>
                </v:textbox>
              </v:shape>
            </w:pict>
          </mc:Fallback>
        </mc:AlternateContent>
      </w:r>
    </w:p>
    <w:p w14:paraId="6CC39827" w14:textId="77777777" w:rsidR="00AD58AD" w:rsidRPr="00AC0030" w:rsidRDefault="00AD58AD" w:rsidP="004D4784">
      <w:pPr>
        <w:spacing w:before="80" w:after="40" w:line="240" w:lineRule="auto"/>
        <w:jc w:val="center"/>
        <w:rPr>
          <w:rFonts w:cs="Arial"/>
          <w:sz w:val="20"/>
          <w:szCs w:val="20"/>
        </w:rPr>
      </w:pPr>
    </w:p>
    <w:tbl>
      <w:tblPr>
        <w:tblStyle w:val="TableGrid"/>
        <w:tblW w:w="10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1895"/>
        <w:gridCol w:w="3500"/>
      </w:tblGrid>
      <w:tr w:rsidR="00AD58AD" w:rsidRPr="00AC0030" w14:paraId="31CA3C63" w14:textId="77777777" w:rsidTr="00AD58AD">
        <w:trPr>
          <w:trHeight w:val="468"/>
        </w:trPr>
        <w:tc>
          <w:tcPr>
            <w:tcW w:w="10790" w:type="dxa"/>
            <w:gridSpan w:val="3"/>
          </w:tcPr>
          <w:p w14:paraId="36FA0CCF" w14:textId="71BEAC80" w:rsidR="00AD58AD" w:rsidRPr="00AC0030" w:rsidRDefault="00AD58AD" w:rsidP="004D4784">
            <w:pPr>
              <w:spacing w:before="80" w:after="40" w:line="240" w:lineRule="auto"/>
              <w:jc w:val="center"/>
              <w:rPr>
                <w:rFonts w:cs="Arial"/>
                <w:b/>
                <w:bCs/>
                <w:szCs w:val="24"/>
              </w:rPr>
            </w:pPr>
            <w:r w:rsidRPr="00A92F12">
              <w:rPr>
                <w:rFonts w:cs="Arial"/>
                <w:b/>
                <w:bCs/>
                <w:sz w:val="28"/>
                <w:szCs w:val="28"/>
              </w:rPr>
              <w:t>IT SERVICE CONTRACT</w:t>
            </w:r>
          </w:p>
        </w:tc>
      </w:tr>
      <w:tr w:rsidR="00AC0030" w:rsidRPr="00AC0030" w14:paraId="653D7DB0" w14:textId="77777777" w:rsidTr="00AD58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95" w:type="dxa"/>
          </w:tcPr>
          <w:p w14:paraId="08E39676" w14:textId="77777777" w:rsidR="003C1AA2" w:rsidRPr="00AC0030" w:rsidRDefault="003C1AA2" w:rsidP="004D4784">
            <w:pPr>
              <w:spacing w:before="120" w:after="120" w:line="240" w:lineRule="auto"/>
              <w:rPr>
                <w:rFonts w:cs="Arial"/>
                <w:szCs w:val="24"/>
              </w:rPr>
            </w:pPr>
            <w:permStart w:id="428874543" w:edGrp="everyone"/>
            <w:r w:rsidRPr="00AC0030">
              <w:rPr>
                <w:rFonts w:cs="Arial"/>
                <w:szCs w:val="24"/>
              </w:rPr>
              <w:t xml:space="preserve">DATE: </w:t>
            </w:r>
            <w:sdt>
              <w:sdtPr>
                <w:rPr>
                  <w:rFonts w:cs="Arial"/>
                  <w:szCs w:val="24"/>
                </w:rPr>
                <w:id w:val="1363325906"/>
                <w:placeholder>
                  <w:docPart w:val="03A19A8B8E6E47BA9749A13DD193518D"/>
                </w:placeholder>
                <w:showingPlcHdr/>
                <w:date>
                  <w:dateFormat w:val="M/d/yyyy"/>
                  <w:lid w:val="en-US"/>
                  <w:storeMappedDataAs w:val="dateTime"/>
                  <w:calendar w:val="gregorian"/>
                </w:date>
              </w:sdtPr>
              <w:sdtEndPr/>
              <w:sdtContent>
                <w:r w:rsidRPr="00AC0030">
                  <w:rPr>
                    <w:rStyle w:val="PlaceholderText"/>
                    <w:color w:val="auto"/>
                  </w:rPr>
                  <w:t>Click or tap to enter a date.</w:t>
                </w:r>
              </w:sdtContent>
            </w:sdt>
          </w:p>
        </w:tc>
        <w:tc>
          <w:tcPr>
            <w:tcW w:w="5395" w:type="dxa"/>
            <w:gridSpan w:val="2"/>
          </w:tcPr>
          <w:p w14:paraId="1E0FF52D" w14:textId="77777777" w:rsidR="003C1AA2" w:rsidRPr="00AC0030" w:rsidRDefault="003C1AA2" w:rsidP="004D4784">
            <w:pPr>
              <w:spacing w:before="120" w:after="120" w:line="240" w:lineRule="auto"/>
              <w:rPr>
                <w:rFonts w:cs="Arial"/>
                <w:szCs w:val="24"/>
              </w:rPr>
            </w:pPr>
            <w:r w:rsidRPr="00AC0030">
              <w:rPr>
                <w:rFonts w:cs="Arial"/>
                <w:szCs w:val="24"/>
              </w:rPr>
              <w:t>CONTRACT AMOUNT: $</w:t>
            </w:r>
          </w:p>
        </w:tc>
      </w:tr>
      <w:tr w:rsidR="00AC0030" w:rsidRPr="00AC0030" w14:paraId="712875AF" w14:textId="77777777" w:rsidTr="00AD58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90" w:type="dxa"/>
            <w:gridSpan w:val="3"/>
          </w:tcPr>
          <w:p w14:paraId="030BA793" w14:textId="77777777" w:rsidR="003C1AA2" w:rsidRPr="00AC0030" w:rsidRDefault="003C1AA2" w:rsidP="004D4784">
            <w:pPr>
              <w:spacing w:before="120" w:after="120" w:line="240" w:lineRule="auto"/>
              <w:rPr>
                <w:rFonts w:cs="Arial"/>
                <w:szCs w:val="24"/>
              </w:rPr>
            </w:pPr>
            <w:r w:rsidRPr="00AC0030">
              <w:rPr>
                <w:rFonts w:cs="Arial"/>
                <w:szCs w:val="24"/>
              </w:rPr>
              <w:t xml:space="preserve">ADVANTAGE CONTRACT #: </w:t>
            </w:r>
          </w:p>
        </w:tc>
      </w:tr>
      <w:tr w:rsidR="009D7866" w:rsidRPr="00AC0030" w14:paraId="4DAC0577" w14:textId="77777777" w:rsidTr="00AD58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90" w:type="dxa"/>
            <w:gridSpan w:val="2"/>
          </w:tcPr>
          <w:p w14:paraId="1D954A64" w14:textId="77777777" w:rsidR="009D7866" w:rsidRPr="00AC0030" w:rsidRDefault="009D7866" w:rsidP="004D4784">
            <w:pPr>
              <w:spacing w:before="120" w:after="120" w:line="240" w:lineRule="auto"/>
              <w:rPr>
                <w:rFonts w:cs="Arial"/>
                <w:szCs w:val="24"/>
              </w:rPr>
            </w:pPr>
            <w:r w:rsidRPr="00AC0030">
              <w:rPr>
                <w:rFonts w:cs="Arial"/>
                <w:szCs w:val="24"/>
              </w:rPr>
              <w:t>DEPARTMENT AGREEMENT #:</w:t>
            </w:r>
          </w:p>
        </w:tc>
        <w:tc>
          <w:tcPr>
            <w:tcW w:w="3500" w:type="dxa"/>
          </w:tcPr>
          <w:p w14:paraId="3837BF20" w14:textId="33613802" w:rsidR="009D7866" w:rsidRPr="00AC0030" w:rsidRDefault="009D7866" w:rsidP="004D4784">
            <w:pPr>
              <w:spacing w:before="120" w:after="120" w:line="240" w:lineRule="auto"/>
              <w:rPr>
                <w:rFonts w:cs="Arial"/>
                <w:szCs w:val="24"/>
              </w:rPr>
            </w:pPr>
            <w:r>
              <w:rPr>
                <w:rFonts w:cs="Arial"/>
                <w:szCs w:val="24"/>
              </w:rPr>
              <w:t>ITP</w:t>
            </w:r>
            <w:r w:rsidRPr="00AC0030">
              <w:rPr>
                <w:rFonts w:cs="Arial"/>
                <w:szCs w:val="24"/>
              </w:rPr>
              <w:t xml:space="preserve"> #:</w:t>
            </w:r>
          </w:p>
        </w:tc>
      </w:tr>
      <w:tr w:rsidR="003C1AA2" w:rsidRPr="00AC0030" w14:paraId="4B4ED5D0" w14:textId="77777777" w:rsidTr="00AD58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95" w:type="dxa"/>
          </w:tcPr>
          <w:p w14:paraId="5B5A9413" w14:textId="77777777" w:rsidR="003C1AA2" w:rsidRPr="00AC0030" w:rsidRDefault="003C1AA2" w:rsidP="004D4784">
            <w:pPr>
              <w:spacing w:before="120" w:after="120" w:line="240" w:lineRule="auto"/>
              <w:rPr>
                <w:rFonts w:cs="Arial"/>
                <w:szCs w:val="24"/>
              </w:rPr>
            </w:pPr>
            <w:r w:rsidRPr="00AC0030">
              <w:rPr>
                <w:rFonts w:cs="Arial"/>
                <w:szCs w:val="24"/>
              </w:rPr>
              <w:t xml:space="preserve">START DATE: </w:t>
            </w:r>
            <w:sdt>
              <w:sdtPr>
                <w:rPr>
                  <w:rFonts w:cs="Arial"/>
                  <w:szCs w:val="24"/>
                </w:rPr>
                <w:id w:val="1917354077"/>
                <w:placeholder>
                  <w:docPart w:val="47E49649AF534BE1BC97D27A137D2732"/>
                </w:placeholder>
                <w:showingPlcHdr/>
                <w:date>
                  <w:dateFormat w:val="M/d/yyyy"/>
                  <w:lid w:val="en-US"/>
                  <w:storeMappedDataAs w:val="dateTime"/>
                  <w:calendar w:val="gregorian"/>
                </w:date>
              </w:sdtPr>
              <w:sdtEndPr/>
              <w:sdtContent>
                <w:r w:rsidRPr="00AC0030">
                  <w:rPr>
                    <w:rStyle w:val="PlaceholderText"/>
                    <w:color w:val="auto"/>
                  </w:rPr>
                  <w:t>Click or tap to enter a date.</w:t>
                </w:r>
              </w:sdtContent>
            </w:sdt>
          </w:p>
        </w:tc>
        <w:tc>
          <w:tcPr>
            <w:tcW w:w="5395" w:type="dxa"/>
            <w:gridSpan w:val="2"/>
          </w:tcPr>
          <w:p w14:paraId="3CEF81AE" w14:textId="77777777" w:rsidR="003C1AA2" w:rsidRPr="00AC0030" w:rsidRDefault="003C1AA2" w:rsidP="004D4784">
            <w:pPr>
              <w:spacing w:before="120" w:after="120" w:line="240" w:lineRule="auto"/>
              <w:rPr>
                <w:rFonts w:cs="Arial"/>
                <w:szCs w:val="24"/>
              </w:rPr>
            </w:pPr>
            <w:r w:rsidRPr="00AC0030">
              <w:rPr>
                <w:rFonts w:cs="Arial"/>
                <w:szCs w:val="24"/>
              </w:rPr>
              <w:t xml:space="preserve">END DATE: </w:t>
            </w:r>
            <w:sdt>
              <w:sdtPr>
                <w:rPr>
                  <w:rFonts w:cs="Arial"/>
                  <w:szCs w:val="24"/>
                </w:rPr>
                <w:id w:val="-1296214353"/>
                <w:placeholder>
                  <w:docPart w:val="59FF557A6CCE42F3AC7747ED3DB1D453"/>
                </w:placeholder>
                <w:showingPlcHdr/>
                <w:date>
                  <w:dateFormat w:val="M/d/yyyy"/>
                  <w:lid w:val="en-US"/>
                  <w:storeMappedDataAs w:val="dateTime"/>
                  <w:calendar w:val="gregorian"/>
                </w:date>
              </w:sdtPr>
              <w:sdtEndPr/>
              <w:sdtContent>
                <w:r w:rsidRPr="00AC0030">
                  <w:rPr>
                    <w:rStyle w:val="PlaceholderText"/>
                    <w:color w:val="auto"/>
                  </w:rPr>
                  <w:t>Click or tap to enter a date.</w:t>
                </w:r>
              </w:sdtContent>
            </w:sdt>
          </w:p>
        </w:tc>
      </w:tr>
    </w:tbl>
    <w:p w14:paraId="2A6D7218" w14:textId="21313EC7" w:rsidR="003C1AA2" w:rsidRPr="00AC0030" w:rsidRDefault="003C1AA2" w:rsidP="003C1AA2">
      <w:pPr>
        <w:spacing w:after="0" w:line="240" w:lineRule="auto"/>
        <w:rPr>
          <w:rFonts w:cs="Arial"/>
          <w:sz w:val="16"/>
          <w:szCs w:val="16"/>
        </w:rPr>
      </w:pPr>
      <w:permStart w:id="1429427087" w:edGrp="everyone"/>
      <w:permEnd w:id="428874543"/>
    </w:p>
    <w:p w14:paraId="43BEBAEA" w14:textId="77777777" w:rsidR="003C1AA2" w:rsidRPr="00AC0030" w:rsidRDefault="003C1AA2" w:rsidP="003C1AA2">
      <w:pPr>
        <w:spacing w:after="120" w:line="240" w:lineRule="auto"/>
        <w:rPr>
          <w:rFonts w:cs="Arial"/>
          <w:szCs w:val="24"/>
        </w:rPr>
      </w:pPr>
      <w:bookmarkStart w:id="0" w:name="_Hlk5271293"/>
      <w:r w:rsidRPr="00AC0030">
        <w:rPr>
          <w:rFonts w:cs="Arial"/>
          <w:szCs w:val="24"/>
        </w:rPr>
        <w:t>This Contract is between the following State of Maine Department and Provider:</w:t>
      </w:r>
    </w:p>
    <w:tbl>
      <w:tblPr>
        <w:tblStyle w:val="TableGrid"/>
        <w:tblW w:w="0" w:type="auto"/>
        <w:tblLook w:val="04A0" w:firstRow="1" w:lastRow="0" w:firstColumn="1" w:lastColumn="0" w:noHBand="0" w:noVBand="1"/>
      </w:tblPr>
      <w:tblGrid>
        <w:gridCol w:w="3584"/>
        <w:gridCol w:w="3585"/>
        <w:gridCol w:w="3585"/>
      </w:tblGrid>
      <w:tr w:rsidR="00AC0030" w:rsidRPr="00AC0030" w14:paraId="5FB6933E" w14:textId="77777777" w:rsidTr="004D4784">
        <w:tc>
          <w:tcPr>
            <w:tcW w:w="10754"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bookmarkEnd w:id="0"/>
          <w:p w14:paraId="071585B1" w14:textId="77777777" w:rsidR="003C1AA2" w:rsidRPr="00AC0030" w:rsidRDefault="003C1AA2" w:rsidP="004D4784">
            <w:pPr>
              <w:spacing w:before="120" w:after="120" w:line="240" w:lineRule="auto"/>
              <w:jc w:val="center"/>
              <w:rPr>
                <w:rFonts w:cs="Arial"/>
                <w:szCs w:val="24"/>
              </w:rPr>
            </w:pPr>
            <w:r w:rsidRPr="00AC0030">
              <w:rPr>
                <w:rFonts w:eastAsia="Calibri" w:cs="Arial"/>
                <w:b/>
                <w:szCs w:val="24"/>
              </w:rPr>
              <w:t>STATE OF MAINE DEPARTMENT</w:t>
            </w:r>
          </w:p>
        </w:tc>
      </w:tr>
      <w:tr w:rsidR="00AC0030" w:rsidRPr="00AC0030" w14:paraId="5B2A2BC3" w14:textId="77777777" w:rsidTr="004D4784">
        <w:tc>
          <w:tcPr>
            <w:tcW w:w="10754" w:type="dxa"/>
            <w:gridSpan w:val="3"/>
            <w:tcBorders>
              <w:top w:val="single" w:sz="12" w:space="0" w:color="auto"/>
            </w:tcBorders>
            <w:vAlign w:val="center"/>
          </w:tcPr>
          <w:p w14:paraId="7A3B9759" w14:textId="77777777" w:rsidR="003C1AA2" w:rsidRPr="00AC0030" w:rsidRDefault="003C1AA2" w:rsidP="004D4784">
            <w:pPr>
              <w:spacing w:before="120" w:after="120" w:line="240" w:lineRule="auto"/>
              <w:rPr>
                <w:rFonts w:cs="Arial"/>
                <w:szCs w:val="24"/>
              </w:rPr>
            </w:pPr>
            <w:r w:rsidRPr="00AC0030">
              <w:rPr>
                <w:rFonts w:cs="Arial"/>
                <w:szCs w:val="24"/>
              </w:rPr>
              <w:t>DEPARTMENT NAME:</w:t>
            </w:r>
          </w:p>
        </w:tc>
      </w:tr>
      <w:tr w:rsidR="00AC0030" w:rsidRPr="00AC0030" w14:paraId="07967C9B" w14:textId="77777777" w:rsidTr="004D4784">
        <w:tc>
          <w:tcPr>
            <w:tcW w:w="10754" w:type="dxa"/>
            <w:gridSpan w:val="3"/>
            <w:vAlign w:val="center"/>
          </w:tcPr>
          <w:p w14:paraId="7BDDD08C" w14:textId="77777777" w:rsidR="003C1AA2" w:rsidRPr="00AC0030" w:rsidRDefault="003C1AA2" w:rsidP="004D4784">
            <w:pPr>
              <w:spacing w:before="120" w:after="120" w:line="240" w:lineRule="auto"/>
              <w:rPr>
                <w:rFonts w:cs="Arial"/>
                <w:szCs w:val="24"/>
              </w:rPr>
            </w:pPr>
            <w:r w:rsidRPr="00AC0030">
              <w:rPr>
                <w:rFonts w:cs="Arial"/>
                <w:szCs w:val="24"/>
              </w:rPr>
              <w:t>ADDRESS:</w:t>
            </w:r>
          </w:p>
        </w:tc>
      </w:tr>
      <w:tr w:rsidR="00AC0030" w:rsidRPr="00AC0030" w14:paraId="558588F3" w14:textId="77777777" w:rsidTr="004D4784">
        <w:tc>
          <w:tcPr>
            <w:tcW w:w="3584" w:type="dxa"/>
            <w:vAlign w:val="center"/>
          </w:tcPr>
          <w:p w14:paraId="3336EF98" w14:textId="77777777" w:rsidR="003C1AA2" w:rsidRPr="00AC0030" w:rsidRDefault="003C1AA2" w:rsidP="004D4784">
            <w:pPr>
              <w:spacing w:before="120" w:after="120" w:line="240" w:lineRule="auto"/>
              <w:rPr>
                <w:rFonts w:cs="Arial"/>
                <w:szCs w:val="24"/>
              </w:rPr>
            </w:pPr>
            <w:r w:rsidRPr="00AC0030">
              <w:rPr>
                <w:rFonts w:cs="Arial"/>
                <w:szCs w:val="24"/>
              </w:rPr>
              <w:t>CITY:</w:t>
            </w:r>
          </w:p>
        </w:tc>
        <w:tc>
          <w:tcPr>
            <w:tcW w:w="3585" w:type="dxa"/>
            <w:vAlign w:val="center"/>
          </w:tcPr>
          <w:p w14:paraId="5D927747" w14:textId="77777777" w:rsidR="003C1AA2" w:rsidRPr="00AC0030" w:rsidRDefault="003C1AA2" w:rsidP="004D4784">
            <w:pPr>
              <w:spacing w:before="120" w:after="120" w:line="240" w:lineRule="auto"/>
              <w:rPr>
                <w:rFonts w:cs="Arial"/>
                <w:szCs w:val="24"/>
              </w:rPr>
            </w:pPr>
            <w:r w:rsidRPr="00AC0030">
              <w:rPr>
                <w:rFonts w:cs="Arial"/>
                <w:szCs w:val="24"/>
              </w:rPr>
              <w:t>STATE:</w:t>
            </w:r>
          </w:p>
        </w:tc>
        <w:tc>
          <w:tcPr>
            <w:tcW w:w="3585" w:type="dxa"/>
            <w:vAlign w:val="center"/>
          </w:tcPr>
          <w:p w14:paraId="56F6CF8F" w14:textId="77777777" w:rsidR="003C1AA2" w:rsidRPr="00AC0030" w:rsidRDefault="003C1AA2" w:rsidP="004D4784">
            <w:pPr>
              <w:spacing w:before="120" w:after="120" w:line="240" w:lineRule="auto"/>
              <w:rPr>
                <w:rFonts w:cs="Arial"/>
                <w:szCs w:val="24"/>
              </w:rPr>
            </w:pPr>
            <w:r w:rsidRPr="00AC0030">
              <w:rPr>
                <w:rFonts w:cs="Arial"/>
                <w:szCs w:val="24"/>
              </w:rPr>
              <w:t>ZIP CODE:</w:t>
            </w:r>
          </w:p>
        </w:tc>
      </w:tr>
      <w:tr w:rsidR="00AC0030" w:rsidRPr="00AC0030" w14:paraId="658BA804" w14:textId="77777777" w:rsidTr="004D4784">
        <w:tc>
          <w:tcPr>
            <w:tcW w:w="10754"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FFB44CF" w14:textId="77777777" w:rsidR="003C1AA2" w:rsidRPr="00AC0030" w:rsidRDefault="003C1AA2" w:rsidP="004D4784">
            <w:pPr>
              <w:spacing w:before="120" w:after="120" w:line="240" w:lineRule="auto"/>
              <w:jc w:val="center"/>
              <w:rPr>
                <w:rFonts w:cs="Arial"/>
                <w:szCs w:val="24"/>
              </w:rPr>
            </w:pPr>
            <w:r w:rsidRPr="00AC0030">
              <w:rPr>
                <w:rFonts w:eastAsia="Calibri" w:cs="Arial"/>
                <w:b/>
                <w:szCs w:val="24"/>
              </w:rPr>
              <w:t>PROVIDER</w:t>
            </w:r>
          </w:p>
        </w:tc>
      </w:tr>
      <w:tr w:rsidR="00AC0030" w:rsidRPr="00AC0030" w14:paraId="1F7612FC" w14:textId="77777777" w:rsidTr="004D4784">
        <w:tc>
          <w:tcPr>
            <w:tcW w:w="10754" w:type="dxa"/>
            <w:gridSpan w:val="3"/>
            <w:tcBorders>
              <w:top w:val="single" w:sz="12" w:space="0" w:color="auto"/>
            </w:tcBorders>
            <w:vAlign w:val="center"/>
          </w:tcPr>
          <w:p w14:paraId="39B9942B" w14:textId="77777777" w:rsidR="003C1AA2" w:rsidRPr="00AC0030" w:rsidRDefault="003C1AA2" w:rsidP="004D4784">
            <w:pPr>
              <w:spacing w:before="120" w:after="120" w:line="240" w:lineRule="auto"/>
              <w:rPr>
                <w:rFonts w:cs="Arial"/>
                <w:szCs w:val="24"/>
              </w:rPr>
            </w:pPr>
            <w:r w:rsidRPr="00AC0030">
              <w:rPr>
                <w:rFonts w:cs="Arial"/>
                <w:szCs w:val="24"/>
              </w:rPr>
              <w:t>PROVIDER NAME:</w:t>
            </w:r>
          </w:p>
        </w:tc>
      </w:tr>
      <w:tr w:rsidR="00AC0030" w:rsidRPr="00AC0030" w14:paraId="48E83F62" w14:textId="77777777" w:rsidTr="004D4784">
        <w:tc>
          <w:tcPr>
            <w:tcW w:w="10754" w:type="dxa"/>
            <w:gridSpan w:val="3"/>
            <w:vAlign w:val="center"/>
          </w:tcPr>
          <w:p w14:paraId="0FC30D77" w14:textId="77777777" w:rsidR="003C1AA2" w:rsidRPr="00AC0030" w:rsidRDefault="003C1AA2" w:rsidP="004D4784">
            <w:pPr>
              <w:spacing w:before="120" w:after="120" w:line="240" w:lineRule="auto"/>
              <w:rPr>
                <w:rFonts w:cs="Arial"/>
                <w:szCs w:val="24"/>
              </w:rPr>
            </w:pPr>
            <w:r w:rsidRPr="00AC0030">
              <w:rPr>
                <w:rFonts w:cs="Arial"/>
                <w:szCs w:val="24"/>
              </w:rPr>
              <w:t>ADDRESS:</w:t>
            </w:r>
          </w:p>
        </w:tc>
      </w:tr>
      <w:tr w:rsidR="00AC0030" w:rsidRPr="00AC0030" w14:paraId="5407B207" w14:textId="77777777" w:rsidTr="004D4784">
        <w:tc>
          <w:tcPr>
            <w:tcW w:w="3584" w:type="dxa"/>
            <w:vAlign w:val="center"/>
          </w:tcPr>
          <w:p w14:paraId="10D47270" w14:textId="77777777" w:rsidR="003C1AA2" w:rsidRPr="00AC0030" w:rsidRDefault="003C1AA2" w:rsidP="004D4784">
            <w:pPr>
              <w:spacing w:before="120" w:after="120" w:line="240" w:lineRule="auto"/>
              <w:rPr>
                <w:rFonts w:cs="Arial"/>
                <w:szCs w:val="24"/>
              </w:rPr>
            </w:pPr>
            <w:r w:rsidRPr="00AC0030">
              <w:rPr>
                <w:rFonts w:cs="Arial"/>
                <w:szCs w:val="24"/>
              </w:rPr>
              <w:t>CITY:</w:t>
            </w:r>
          </w:p>
        </w:tc>
        <w:tc>
          <w:tcPr>
            <w:tcW w:w="3585" w:type="dxa"/>
            <w:vAlign w:val="center"/>
          </w:tcPr>
          <w:p w14:paraId="4136F260" w14:textId="77777777" w:rsidR="003C1AA2" w:rsidRPr="00AC0030" w:rsidRDefault="003C1AA2" w:rsidP="004D4784">
            <w:pPr>
              <w:spacing w:before="120" w:after="120" w:line="240" w:lineRule="auto"/>
              <w:rPr>
                <w:rFonts w:cs="Arial"/>
                <w:szCs w:val="24"/>
              </w:rPr>
            </w:pPr>
            <w:r w:rsidRPr="00AC0030">
              <w:rPr>
                <w:rFonts w:cs="Arial"/>
                <w:szCs w:val="24"/>
              </w:rPr>
              <w:t>STATE:</w:t>
            </w:r>
          </w:p>
        </w:tc>
        <w:tc>
          <w:tcPr>
            <w:tcW w:w="3585" w:type="dxa"/>
            <w:vAlign w:val="center"/>
          </w:tcPr>
          <w:p w14:paraId="73FD35D9" w14:textId="77777777" w:rsidR="003C1AA2" w:rsidRPr="00AC0030" w:rsidRDefault="003C1AA2" w:rsidP="004D4784">
            <w:pPr>
              <w:spacing w:before="120" w:after="120" w:line="240" w:lineRule="auto"/>
              <w:rPr>
                <w:rFonts w:cs="Arial"/>
                <w:szCs w:val="24"/>
              </w:rPr>
            </w:pPr>
            <w:r w:rsidRPr="00AC0030">
              <w:rPr>
                <w:rFonts w:cs="Arial"/>
                <w:szCs w:val="24"/>
              </w:rPr>
              <w:t>ZIP CODE:</w:t>
            </w:r>
          </w:p>
        </w:tc>
      </w:tr>
      <w:tr w:rsidR="003C1AA2" w:rsidRPr="00AC0030" w14:paraId="776A3E21" w14:textId="77777777" w:rsidTr="004D4784">
        <w:tc>
          <w:tcPr>
            <w:tcW w:w="10754" w:type="dxa"/>
            <w:gridSpan w:val="3"/>
            <w:vAlign w:val="center"/>
          </w:tcPr>
          <w:p w14:paraId="46459B79" w14:textId="77777777" w:rsidR="003C1AA2" w:rsidRPr="00AC0030" w:rsidRDefault="003C1AA2" w:rsidP="004D4784">
            <w:pPr>
              <w:spacing w:before="120" w:after="120" w:line="240" w:lineRule="auto"/>
              <w:rPr>
                <w:rFonts w:cs="Arial"/>
                <w:szCs w:val="24"/>
              </w:rPr>
            </w:pPr>
            <w:r w:rsidRPr="00AC0030">
              <w:rPr>
                <w:rFonts w:cs="Arial"/>
                <w:szCs w:val="24"/>
              </w:rPr>
              <w:t>PROVIDER’S VENDOR CUSTOMER #:</w:t>
            </w:r>
          </w:p>
        </w:tc>
      </w:tr>
    </w:tbl>
    <w:p w14:paraId="0F39FB9A" w14:textId="59D43657" w:rsidR="003C1AA2" w:rsidRPr="00AC0030" w:rsidRDefault="003C1AA2" w:rsidP="00025FEB">
      <w:pPr>
        <w:spacing w:before="120" w:after="120" w:line="240" w:lineRule="auto"/>
        <w:rPr>
          <w:rFonts w:cs="Arial"/>
          <w:szCs w:val="24"/>
        </w:rPr>
      </w:pPr>
      <w:r w:rsidRPr="00AC0030">
        <w:rPr>
          <w:rFonts w:cs="Arial"/>
          <w:szCs w:val="24"/>
        </w:rPr>
        <w:t xml:space="preserve">Each signatory below represents that the person has the requisite authority to enter into this Contract.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360"/>
        <w:gridCol w:w="5305"/>
      </w:tblGrid>
      <w:tr w:rsidR="00AC0030" w:rsidRPr="00AC0030" w14:paraId="63E4136E" w14:textId="77777777" w:rsidTr="008F51F4">
        <w:tc>
          <w:tcPr>
            <w:tcW w:w="5125" w:type="dxa"/>
          </w:tcPr>
          <w:p w14:paraId="3E75FF30" w14:textId="77777777" w:rsidR="003C1AA2" w:rsidRPr="00AC0030" w:rsidRDefault="003C1AA2" w:rsidP="004D4784">
            <w:pPr>
              <w:spacing w:before="120" w:after="120" w:line="240" w:lineRule="auto"/>
              <w:rPr>
                <w:rFonts w:cs="Arial"/>
                <w:b/>
                <w:bCs/>
                <w:szCs w:val="24"/>
              </w:rPr>
            </w:pPr>
            <w:r w:rsidRPr="00AC0030">
              <w:rPr>
                <w:rFonts w:cs="Arial"/>
                <w:b/>
                <w:bCs/>
                <w:szCs w:val="24"/>
              </w:rPr>
              <w:t>Department Representative:</w:t>
            </w:r>
            <w:r w:rsidRPr="00AC0030">
              <w:rPr>
                <w:rFonts w:cs="Arial"/>
                <w:szCs w:val="24"/>
              </w:rPr>
              <w:t xml:space="preserve">        </w:t>
            </w:r>
          </w:p>
        </w:tc>
        <w:tc>
          <w:tcPr>
            <w:tcW w:w="360" w:type="dxa"/>
          </w:tcPr>
          <w:p w14:paraId="4FCBAFC6" w14:textId="77777777" w:rsidR="003C1AA2" w:rsidRPr="00AC0030" w:rsidRDefault="003C1AA2" w:rsidP="004D4784">
            <w:pPr>
              <w:spacing w:before="120" w:after="120" w:line="240" w:lineRule="auto"/>
              <w:rPr>
                <w:rFonts w:cs="Arial"/>
                <w:szCs w:val="24"/>
              </w:rPr>
            </w:pPr>
          </w:p>
        </w:tc>
        <w:tc>
          <w:tcPr>
            <w:tcW w:w="5305" w:type="dxa"/>
          </w:tcPr>
          <w:p w14:paraId="542328E1" w14:textId="77777777" w:rsidR="003C1AA2" w:rsidRPr="00AC0030" w:rsidRDefault="003C1AA2" w:rsidP="004D4784">
            <w:pPr>
              <w:spacing w:before="120" w:after="120" w:line="240" w:lineRule="auto"/>
              <w:rPr>
                <w:rFonts w:cs="Arial"/>
                <w:b/>
                <w:bCs/>
                <w:szCs w:val="24"/>
              </w:rPr>
            </w:pPr>
            <w:r w:rsidRPr="00AC0030">
              <w:rPr>
                <w:rFonts w:cs="Arial"/>
                <w:b/>
                <w:bCs/>
                <w:szCs w:val="24"/>
              </w:rPr>
              <w:t>Provider Representative:</w:t>
            </w:r>
          </w:p>
        </w:tc>
      </w:tr>
      <w:tr w:rsidR="00AC0030" w:rsidRPr="00AC0030" w14:paraId="0F231AE8" w14:textId="77777777" w:rsidTr="00E575C5">
        <w:trPr>
          <w:trHeight w:val="441"/>
        </w:trPr>
        <w:tc>
          <w:tcPr>
            <w:tcW w:w="5125" w:type="dxa"/>
            <w:tcBorders>
              <w:bottom w:val="single" w:sz="4" w:space="0" w:color="auto"/>
            </w:tcBorders>
          </w:tcPr>
          <w:p w14:paraId="51ACFB0B" w14:textId="77777777" w:rsidR="003C1AA2" w:rsidRPr="004E7D8C" w:rsidRDefault="003C1AA2" w:rsidP="004D4784">
            <w:pPr>
              <w:spacing w:before="120" w:after="120" w:line="240" w:lineRule="auto"/>
              <w:rPr>
                <w:rFonts w:cs="Arial"/>
                <w:sz w:val="16"/>
                <w:szCs w:val="16"/>
              </w:rPr>
            </w:pPr>
          </w:p>
        </w:tc>
        <w:tc>
          <w:tcPr>
            <w:tcW w:w="360" w:type="dxa"/>
          </w:tcPr>
          <w:p w14:paraId="7427AADC" w14:textId="77777777" w:rsidR="003C1AA2" w:rsidRPr="004E7D8C" w:rsidRDefault="003C1AA2" w:rsidP="004D4784">
            <w:pPr>
              <w:spacing w:before="120" w:after="120" w:line="240" w:lineRule="auto"/>
              <w:rPr>
                <w:rFonts w:cs="Arial"/>
                <w:sz w:val="16"/>
                <w:szCs w:val="16"/>
              </w:rPr>
            </w:pPr>
          </w:p>
        </w:tc>
        <w:tc>
          <w:tcPr>
            <w:tcW w:w="5305" w:type="dxa"/>
            <w:tcBorders>
              <w:bottom w:val="single" w:sz="4" w:space="0" w:color="auto"/>
            </w:tcBorders>
          </w:tcPr>
          <w:p w14:paraId="2026E4C5" w14:textId="77777777" w:rsidR="003C1AA2" w:rsidRPr="004E7D8C" w:rsidRDefault="003C1AA2" w:rsidP="004D4784">
            <w:pPr>
              <w:spacing w:before="120" w:after="120" w:line="240" w:lineRule="auto"/>
              <w:rPr>
                <w:rFonts w:cs="Arial"/>
                <w:sz w:val="16"/>
                <w:szCs w:val="16"/>
              </w:rPr>
            </w:pPr>
          </w:p>
        </w:tc>
      </w:tr>
      <w:tr w:rsidR="00AC0030" w:rsidRPr="00AC0030" w14:paraId="0F4D04F2" w14:textId="77777777" w:rsidTr="002D6114">
        <w:tc>
          <w:tcPr>
            <w:tcW w:w="5125" w:type="dxa"/>
            <w:tcBorders>
              <w:top w:val="single" w:sz="4" w:space="0" w:color="auto"/>
            </w:tcBorders>
          </w:tcPr>
          <w:p w14:paraId="50CBF8BE" w14:textId="2FD222F0" w:rsidR="003C1AA2" w:rsidRPr="00AC0030" w:rsidRDefault="003C1AA2" w:rsidP="004D4784">
            <w:pPr>
              <w:spacing w:before="120" w:after="120" w:line="240" w:lineRule="auto"/>
              <w:rPr>
                <w:rFonts w:cs="Arial"/>
                <w:szCs w:val="24"/>
              </w:rPr>
            </w:pPr>
            <w:r w:rsidRPr="00AC0030">
              <w:rPr>
                <w:rFonts w:cs="Arial"/>
                <w:szCs w:val="24"/>
              </w:rPr>
              <w:t xml:space="preserve">BY: </w:t>
            </w:r>
            <w:r w:rsidR="00A214C1">
              <w:rPr>
                <w:rFonts w:cs="Arial"/>
                <w:szCs w:val="24"/>
              </w:rPr>
              <w:t xml:space="preserve">Signature </w:t>
            </w:r>
            <w:r w:rsidRPr="00AC0030">
              <w:rPr>
                <w:rFonts w:cs="Arial"/>
                <w:b/>
                <w:bCs/>
                <w:szCs w:val="24"/>
              </w:rPr>
              <w:t xml:space="preserve">Name </w:t>
            </w:r>
            <w:r w:rsidR="00025FEB">
              <w:rPr>
                <w:rFonts w:cs="Arial"/>
                <w:b/>
                <w:bCs/>
                <w:szCs w:val="24"/>
              </w:rPr>
              <w:t xml:space="preserve">/ </w:t>
            </w:r>
            <w:r w:rsidRPr="00AC0030">
              <w:rPr>
                <w:rFonts w:cs="Arial"/>
                <w:b/>
                <w:bCs/>
                <w:szCs w:val="24"/>
              </w:rPr>
              <w:t xml:space="preserve">Title                 </w:t>
            </w:r>
            <w:r w:rsidR="006522AA">
              <w:rPr>
                <w:rFonts w:cs="Arial"/>
                <w:b/>
                <w:bCs/>
                <w:szCs w:val="24"/>
              </w:rPr>
              <w:t xml:space="preserve">    </w:t>
            </w:r>
            <w:r w:rsidRPr="00AC0030">
              <w:rPr>
                <w:rFonts w:cs="Arial"/>
                <w:b/>
                <w:bCs/>
                <w:szCs w:val="24"/>
              </w:rPr>
              <w:t>Date</w:t>
            </w:r>
          </w:p>
        </w:tc>
        <w:tc>
          <w:tcPr>
            <w:tcW w:w="360" w:type="dxa"/>
          </w:tcPr>
          <w:p w14:paraId="3C126F49" w14:textId="77777777" w:rsidR="003C1AA2" w:rsidRPr="00AC0030" w:rsidRDefault="003C1AA2" w:rsidP="004D4784">
            <w:pPr>
              <w:spacing w:before="120" w:after="120" w:line="240" w:lineRule="auto"/>
              <w:rPr>
                <w:rFonts w:cs="Arial"/>
                <w:szCs w:val="24"/>
              </w:rPr>
            </w:pPr>
          </w:p>
        </w:tc>
        <w:tc>
          <w:tcPr>
            <w:tcW w:w="5305" w:type="dxa"/>
            <w:tcBorders>
              <w:top w:val="single" w:sz="4" w:space="0" w:color="auto"/>
            </w:tcBorders>
          </w:tcPr>
          <w:p w14:paraId="2A440A54" w14:textId="7843968C" w:rsidR="003C1AA2" w:rsidRPr="00AC0030" w:rsidRDefault="003C1AA2" w:rsidP="004D4784">
            <w:pPr>
              <w:spacing w:before="120" w:after="120" w:line="240" w:lineRule="auto"/>
              <w:rPr>
                <w:rFonts w:cs="Arial"/>
                <w:szCs w:val="24"/>
              </w:rPr>
            </w:pPr>
            <w:r w:rsidRPr="00AC0030">
              <w:rPr>
                <w:rFonts w:cs="Arial"/>
                <w:szCs w:val="24"/>
              </w:rPr>
              <w:t xml:space="preserve">BY: </w:t>
            </w:r>
            <w:r w:rsidR="00A214C1">
              <w:rPr>
                <w:rFonts w:cs="Arial"/>
                <w:szCs w:val="24"/>
              </w:rPr>
              <w:t xml:space="preserve">Signature, </w:t>
            </w:r>
            <w:r w:rsidRPr="00AC0030">
              <w:rPr>
                <w:rFonts w:cs="Arial"/>
                <w:b/>
                <w:bCs/>
                <w:szCs w:val="24"/>
              </w:rPr>
              <w:t>Name</w:t>
            </w:r>
            <w:r w:rsidR="00025FEB">
              <w:rPr>
                <w:rFonts w:cs="Arial"/>
                <w:b/>
                <w:bCs/>
                <w:szCs w:val="24"/>
              </w:rPr>
              <w:t xml:space="preserve"> /</w:t>
            </w:r>
            <w:r w:rsidRPr="00AC0030">
              <w:rPr>
                <w:rFonts w:cs="Arial"/>
                <w:b/>
                <w:bCs/>
                <w:szCs w:val="24"/>
              </w:rPr>
              <w:t xml:space="preserve"> Title                   </w:t>
            </w:r>
            <w:r w:rsidR="006522AA">
              <w:rPr>
                <w:rFonts w:cs="Arial"/>
                <w:b/>
                <w:bCs/>
                <w:szCs w:val="24"/>
              </w:rPr>
              <w:t xml:space="preserve">     </w:t>
            </w:r>
            <w:r w:rsidRPr="00AC0030">
              <w:rPr>
                <w:rFonts w:cs="Arial"/>
                <w:b/>
                <w:bCs/>
                <w:szCs w:val="24"/>
              </w:rPr>
              <w:t>Date</w:t>
            </w:r>
          </w:p>
        </w:tc>
      </w:tr>
      <w:tr w:rsidR="00AC0030" w:rsidRPr="00AC0030" w14:paraId="69369FFA" w14:textId="77777777" w:rsidTr="008F51F4">
        <w:tc>
          <w:tcPr>
            <w:tcW w:w="10790" w:type="dxa"/>
            <w:gridSpan w:val="3"/>
          </w:tcPr>
          <w:p w14:paraId="179FD18C" w14:textId="23621D38" w:rsidR="003302DD" w:rsidRPr="00AC0030" w:rsidRDefault="008F51F4" w:rsidP="004D4784">
            <w:pPr>
              <w:spacing w:before="120" w:after="120" w:line="240" w:lineRule="auto"/>
              <w:rPr>
                <w:rFonts w:cs="Arial"/>
                <w:szCs w:val="24"/>
              </w:rPr>
            </w:pPr>
            <w:r w:rsidRPr="00AC0030">
              <w:rPr>
                <w:rFonts w:cs="Arial"/>
                <w:b/>
                <w:bCs/>
                <w:szCs w:val="24"/>
              </w:rPr>
              <w:t>Department of Administrative and Financial Services, Office of Information Technology:</w:t>
            </w:r>
          </w:p>
        </w:tc>
      </w:tr>
      <w:tr w:rsidR="00AC0030" w:rsidRPr="00AC0030" w14:paraId="00E2A526" w14:textId="77777777" w:rsidTr="002D6114">
        <w:tc>
          <w:tcPr>
            <w:tcW w:w="5125" w:type="dxa"/>
            <w:tcBorders>
              <w:bottom w:val="single" w:sz="4" w:space="0" w:color="auto"/>
            </w:tcBorders>
          </w:tcPr>
          <w:p w14:paraId="090FBF95" w14:textId="77777777" w:rsidR="00EC18AE" w:rsidRPr="004E7D8C" w:rsidRDefault="00EC18AE" w:rsidP="004D4784">
            <w:pPr>
              <w:spacing w:before="120" w:after="120" w:line="240" w:lineRule="auto"/>
              <w:rPr>
                <w:rFonts w:cs="Arial"/>
                <w:sz w:val="16"/>
                <w:szCs w:val="16"/>
              </w:rPr>
            </w:pPr>
          </w:p>
        </w:tc>
        <w:tc>
          <w:tcPr>
            <w:tcW w:w="360" w:type="dxa"/>
          </w:tcPr>
          <w:p w14:paraId="3C355D31" w14:textId="77777777" w:rsidR="00EC18AE" w:rsidRPr="004E7D8C" w:rsidRDefault="00EC18AE" w:rsidP="004D4784">
            <w:pPr>
              <w:spacing w:before="120" w:after="120" w:line="240" w:lineRule="auto"/>
              <w:rPr>
                <w:rFonts w:cs="Arial"/>
                <w:sz w:val="16"/>
                <w:szCs w:val="16"/>
              </w:rPr>
            </w:pPr>
          </w:p>
        </w:tc>
        <w:tc>
          <w:tcPr>
            <w:tcW w:w="5305" w:type="dxa"/>
          </w:tcPr>
          <w:p w14:paraId="66450521" w14:textId="77777777" w:rsidR="00EC18AE" w:rsidRPr="004E7D8C" w:rsidRDefault="00EC18AE" w:rsidP="004D4784">
            <w:pPr>
              <w:spacing w:before="120" w:after="120" w:line="240" w:lineRule="auto"/>
              <w:rPr>
                <w:rFonts w:cs="Arial"/>
                <w:sz w:val="16"/>
                <w:szCs w:val="16"/>
              </w:rPr>
            </w:pPr>
          </w:p>
        </w:tc>
      </w:tr>
      <w:tr w:rsidR="006522AA" w:rsidRPr="00AC0030" w14:paraId="7D91764D" w14:textId="77777777" w:rsidTr="00CD4906">
        <w:tc>
          <w:tcPr>
            <w:tcW w:w="10790" w:type="dxa"/>
            <w:gridSpan w:val="3"/>
            <w:tcBorders>
              <w:top w:val="single" w:sz="4" w:space="0" w:color="auto"/>
            </w:tcBorders>
          </w:tcPr>
          <w:p w14:paraId="6A5297AB" w14:textId="63A3C855" w:rsidR="006522AA" w:rsidRPr="00AC0030" w:rsidRDefault="006522AA" w:rsidP="004D4784">
            <w:pPr>
              <w:spacing w:before="120" w:after="120" w:line="240" w:lineRule="auto"/>
              <w:rPr>
                <w:rFonts w:cs="Arial"/>
                <w:szCs w:val="24"/>
              </w:rPr>
            </w:pPr>
            <w:r w:rsidRPr="00AC0030">
              <w:rPr>
                <w:rFonts w:cs="Arial"/>
                <w:szCs w:val="24"/>
              </w:rPr>
              <w:t xml:space="preserve">BY: </w:t>
            </w:r>
            <w:r w:rsidRPr="006522AA">
              <w:rPr>
                <w:rFonts w:cs="Arial"/>
                <w:b/>
                <w:bCs/>
                <w:szCs w:val="24"/>
              </w:rPr>
              <w:t xml:space="preserve">Nicholas Marquis, Chief Information Officer  </w:t>
            </w:r>
            <w:r w:rsidRPr="006522AA">
              <w:rPr>
                <w:rFonts w:cs="Arial"/>
                <w:szCs w:val="24"/>
              </w:rPr>
              <w:t xml:space="preserve">                                                               </w:t>
            </w:r>
            <w:r>
              <w:rPr>
                <w:rFonts w:cs="Arial"/>
                <w:szCs w:val="24"/>
              </w:rPr>
              <w:t xml:space="preserve">   </w:t>
            </w:r>
            <w:r w:rsidRPr="00AC0030">
              <w:rPr>
                <w:rFonts w:cs="Arial"/>
                <w:b/>
                <w:bCs/>
                <w:szCs w:val="24"/>
              </w:rPr>
              <w:t>Date</w:t>
            </w:r>
          </w:p>
        </w:tc>
      </w:tr>
    </w:tbl>
    <w:p w14:paraId="3D01EDFF" w14:textId="3D359946" w:rsidR="0018243D" w:rsidRDefault="00B51055" w:rsidP="00AF3A21">
      <w:pPr>
        <w:spacing w:before="240" w:after="0" w:line="240" w:lineRule="auto"/>
        <w:rPr>
          <w:rFonts w:cs="Arial"/>
          <w:i/>
          <w:szCs w:val="24"/>
        </w:rPr>
      </w:pPr>
      <w:r>
        <w:rPr>
          <w:rFonts w:cs="Arial"/>
          <w:i/>
          <w:szCs w:val="24"/>
        </w:rPr>
        <w:t xml:space="preserve">The contract is fully executed when all parties sign and funds have been encumbered. </w:t>
      </w:r>
      <w:r w:rsidR="003C1AA2" w:rsidRPr="00AC0030">
        <w:rPr>
          <w:rFonts w:cs="Arial"/>
          <w:i/>
          <w:szCs w:val="24"/>
        </w:rPr>
        <w:t xml:space="preserve">Upon final approval by the </w:t>
      </w:r>
      <w:r w:rsidR="00376E8D">
        <w:rPr>
          <w:rFonts w:cs="Arial"/>
          <w:i/>
          <w:szCs w:val="24"/>
        </w:rPr>
        <w:t>Office of State</w:t>
      </w:r>
      <w:r w:rsidR="003C1AA2" w:rsidRPr="00AC0030">
        <w:rPr>
          <w:rFonts w:cs="Arial"/>
          <w:i/>
          <w:szCs w:val="24"/>
        </w:rPr>
        <w:t xml:space="preserve"> Procurement Services, a case details page will be made part of this contract.</w:t>
      </w:r>
    </w:p>
    <w:p w14:paraId="059D1DD0" w14:textId="3BDD99BB" w:rsidR="003F6CA0" w:rsidRPr="003F6CA0" w:rsidRDefault="003F6CA0" w:rsidP="003F6CA0">
      <w:pPr>
        <w:tabs>
          <w:tab w:val="left" w:pos="2028"/>
        </w:tabs>
        <w:rPr>
          <w:rFonts w:cs="Arial"/>
          <w:szCs w:val="24"/>
        </w:rPr>
      </w:pPr>
      <w:r>
        <w:rPr>
          <w:rFonts w:cs="Arial"/>
          <w:szCs w:val="24"/>
        </w:rPr>
        <w:tab/>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770"/>
      </w:tblGrid>
      <w:tr w:rsidR="00AC0030" w:rsidRPr="00AC0030" w14:paraId="65C786D6" w14:textId="77777777" w:rsidTr="004D4784">
        <w:tc>
          <w:tcPr>
            <w:tcW w:w="10770" w:type="dxa"/>
            <w:tcBorders>
              <w:top w:val="single" w:sz="12" w:space="0" w:color="auto"/>
              <w:bottom w:val="single" w:sz="12" w:space="0" w:color="auto"/>
            </w:tcBorders>
            <w:shd w:val="clear" w:color="auto" w:fill="D9D9D9" w:themeFill="background1" w:themeFillShade="D9"/>
          </w:tcPr>
          <w:p w14:paraId="337D3784" w14:textId="77777777" w:rsidR="003C1AA2" w:rsidRPr="00AC0030" w:rsidRDefault="003C1AA2" w:rsidP="004D4784">
            <w:pPr>
              <w:spacing w:before="120" w:after="120" w:line="240" w:lineRule="auto"/>
              <w:jc w:val="center"/>
              <w:rPr>
                <w:szCs w:val="24"/>
              </w:rPr>
            </w:pPr>
            <w:bookmarkStart w:id="1" w:name="_Hlk131767926"/>
            <w:permEnd w:id="1429427087"/>
            <w:r w:rsidRPr="00AC0030">
              <w:rPr>
                <w:rFonts w:cs="Arial"/>
                <w:b/>
                <w:bCs/>
                <w:szCs w:val="24"/>
              </w:rPr>
              <w:lastRenderedPageBreak/>
              <w:t>DEPARTMENT AND PROVIDER POINT OF CONTACT</w:t>
            </w:r>
          </w:p>
        </w:tc>
      </w:tr>
      <w:bookmarkEnd w:id="1"/>
    </w:tbl>
    <w:p w14:paraId="5D81C97D" w14:textId="77777777" w:rsidR="003C1AA2" w:rsidRPr="00AC0030" w:rsidRDefault="003C1AA2" w:rsidP="003C1AA2">
      <w:pPr>
        <w:spacing w:after="120" w:line="240" w:lineRule="auto"/>
        <w:rPr>
          <w:szCs w:val="24"/>
        </w:rPr>
      </w:pPr>
    </w:p>
    <w:p w14:paraId="571BAB2F" w14:textId="78895A7C" w:rsidR="003C1AA2" w:rsidRPr="00AC0030" w:rsidRDefault="00804D1B" w:rsidP="003C1AA2">
      <w:pPr>
        <w:jc w:val="both"/>
        <w:rPr>
          <w:rFonts w:eastAsia="Calibri" w:cs="Arial"/>
          <w:szCs w:val="24"/>
        </w:rPr>
      </w:pPr>
      <w:permStart w:id="1606121492" w:edGrp="everyone"/>
      <w:r>
        <w:rPr>
          <w:rFonts w:cs="Arial"/>
          <w:szCs w:val="24"/>
        </w:rPr>
        <w:t xml:space="preserve">CONTRACT </w:t>
      </w:r>
      <w:r w:rsidR="003C1AA2" w:rsidRPr="00AC0030">
        <w:rPr>
          <w:rFonts w:eastAsia="Calibri" w:cs="Arial"/>
          <w:szCs w:val="24"/>
        </w:rPr>
        <w:t xml:space="preserve">ADMINISTRATOR: The following person is designated as the </w:t>
      </w:r>
      <w:r>
        <w:rPr>
          <w:rFonts w:eastAsia="Calibri" w:cs="Arial"/>
          <w:szCs w:val="24"/>
        </w:rPr>
        <w:t>C</w:t>
      </w:r>
      <w:r w:rsidR="00260A06">
        <w:rPr>
          <w:rFonts w:eastAsia="Calibri" w:cs="Arial"/>
          <w:szCs w:val="24"/>
        </w:rPr>
        <w:t>ontract</w:t>
      </w:r>
      <w:r w:rsidRPr="00AC0030">
        <w:rPr>
          <w:rFonts w:eastAsia="Calibri" w:cs="Arial"/>
          <w:szCs w:val="24"/>
        </w:rPr>
        <w:t xml:space="preserve"> </w:t>
      </w:r>
      <w:r w:rsidR="003C1AA2" w:rsidRPr="00AC0030">
        <w:rPr>
          <w:rFonts w:eastAsia="Calibri" w:cs="Arial"/>
          <w:szCs w:val="24"/>
        </w:rPr>
        <w:t xml:space="preserve">Administrator on behalf of the Department for this Contract. All financial reports, invoices, correspondence and related submissions from the Provider as outlined in Rider A, Reports, shall be submitted to: </w:t>
      </w:r>
    </w:p>
    <w:tbl>
      <w:tblPr>
        <w:tblStyle w:val="TableGrid"/>
        <w:tblW w:w="0" w:type="auto"/>
        <w:tblLook w:val="04A0" w:firstRow="1" w:lastRow="0" w:firstColumn="1" w:lastColumn="0" w:noHBand="0" w:noVBand="1"/>
      </w:tblPr>
      <w:tblGrid>
        <w:gridCol w:w="4755"/>
        <w:gridCol w:w="1180"/>
        <w:gridCol w:w="1234"/>
        <w:gridCol w:w="3585"/>
      </w:tblGrid>
      <w:tr w:rsidR="00AC0030" w:rsidRPr="00AC0030" w14:paraId="4B4B646A" w14:textId="77777777" w:rsidTr="004D4784">
        <w:tc>
          <w:tcPr>
            <w:tcW w:w="10754" w:type="dxa"/>
            <w:gridSpan w:val="4"/>
            <w:tcBorders>
              <w:top w:val="single" w:sz="4" w:space="0" w:color="auto"/>
              <w:left w:val="single" w:sz="4" w:space="0" w:color="auto"/>
              <w:bottom w:val="single" w:sz="4" w:space="0" w:color="auto"/>
              <w:right w:val="single" w:sz="4" w:space="0" w:color="auto"/>
            </w:tcBorders>
            <w:vAlign w:val="center"/>
          </w:tcPr>
          <w:p w14:paraId="5B82FDB1" w14:textId="77777777" w:rsidR="003C1AA2" w:rsidRPr="00AC0030" w:rsidRDefault="003C1AA2" w:rsidP="004D4784">
            <w:pPr>
              <w:spacing w:before="120" w:after="120" w:line="240" w:lineRule="auto"/>
              <w:rPr>
                <w:rFonts w:cs="Arial"/>
                <w:szCs w:val="24"/>
              </w:rPr>
            </w:pPr>
            <w:r w:rsidRPr="00AC0030">
              <w:rPr>
                <w:rFonts w:cs="Arial"/>
                <w:szCs w:val="24"/>
              </w:rPr>
              <w:t xml:space="preserve">NAME:        </w:t>
            </w:r>
          </w:p>
        </w:tc>
      </w:tr>
      <w:tr w:rsidR="00AC0030" w:rsidRPr="00AC0030" w14:paraId="48F7D31C" w14:textId="77777777" w:rsidTr="004D4784">
        <w:tc>
          <w:tcPr>
            <w:tcW w:w="5935" w:type="dxa"/>
            <w:gridSpan w:val="2"/>
            <w:tcBorders>
              <w:top w:val="single" w:sz="4" w:space="0" w:color="auto"/>
            </w:tcBorders>
            <w:vAlign w:val="center"/>
          </w:tcPr>
          <w:p w14:paraId="26580CAD" w14:textId="77777777" w:rsidR="003C1AA2" w:rsidRPr="00AC0030" w:rsidRDefault="003C1AA2" w:rsidP="004D4784">
            <w:pPr>
              <w:spacing w:before="120" w:after="120" w:line="240" w:lineRule="auto"/>
              <w:rPr>
                <w:rFonts w:cs="Arial"/>
                <w:szCs w:val="24"/>
              </w:rPr>
            </w:pPr>
            <w:r w:rsidRPr="00AC0030">
              <w:rPr>
                <w:rFonts w:cs="Arial"/>
                <w:szCs w:val="24"/>
              </w:rPr>
              <w:t>EMAIL:</w:t>
            </w:r>
          </w:p>
        </w:tc>
        <w:tc>
          <w:tcPr>
            <w:tcW w:w="4819" w:type="dxa"/>
            <w:gridSpan w:val="2"/>
            <w:tcBorders>
              <w:top w:val="single" w:sz="4" w:space="0" w:color="auto"/>
            </w:tcBorders>
            <w:vAlign w:val="center"/>
          </w:tcPr>
          <w:p w14:paraId="1AEB1E58" w14:textId="77777777" w:rsidR="003C1AA2" w:rsidRPr="00AC0030" w:rsidRDefault="003C1AA2" w:rsidP="004D4784">
            <w:pPr>
              <w:spacing w:before="120" w:after="120" w:line="240" w:lineRule="auto"/>
              <w:rPr>
                <w:rFonts w:cs="Arial"/>
                <w:szCs w:val="24"/>
              </w:rPr>
            </w:pPr>
            <w:r w:rsidRPr="00AC0030">
              <w:rPr>
                <w:rFonts w:cs="Arial"/>
                <w:szCs w:val="24"/>
              </w:rPr>
              <w:t>TELEPHONE:</w:t>
            </w:r>
          </w:p>
        </w:tc>
      </w:tr>
      <w:tr w:rsidR="00AC0030" w:rsidRPr="00AC0030" w14:paraId="27A43D47" w14:textId="77777777" w:rsidTr="004D4784">
        <w:tc>
          <w:tcPr>
            <w:tcW w:w="10754" w:type="dxa"/>
            <w:gridSpan w:val="4"/>
            <w:vAlign w:val="center"/>
          </w:tcPr>
          <w:p w14:paraId="666ABB67" w14:textId="77777777" w:rsidR="003C1AA2" w:rsidRPr="00AC0030" w:rsidRDefault="003C1AA2" w:rsidP="004D4784">
            <w:pPr>
              <w:spacing w:before="120" w:after="120" w:line="240" w:lineRule="auto"/>
              <w:rPr>
                <w:rFonts w:cs="Arial"/>
                <w:szCs w:val="24"/>
              </w:rPr>
            </w:pPr>
            <w:r w:rsidRPr="00AC0030">
              <w:rPr>
                <w:rFonts w:cs="Arial"/>
                <w:szCs w:val="24"/>
              </w:rPr>
              <w:t xml:space="preserve">ADDRESS:        </w:t>
            </w:r>
          </w:p>
        </w:tc>
      </w:tr>
      <w:tr w:rsidR="003C1AA2" w:rsidRPr="00AC0030" w14:paraId="2561284E" w14:textId="77777777" w:rsidTr="004D4784">
        <w:tc>
          <w:tcPr>
            <w:tcW w:w="4755" w:type="dxa"/>
            <w:vAlign w:val="center"/>
          </w:tcPr>
          <w:p w14:paraId="62CFA4FB" w14:textId="77777777" w:rsidR="003C1AA2" w:rsidRPr="00AC0030" w:rsidRDefault="003C1AA2" w:rsidP="004D4784">
            <w:pPr>
              <w:spacing w:before="120" w:after="120" w:line="240" w:lineRule="auto"/>
              <w:rPr>
                <w:rFonts w:cs="Arial"/>
                <w:szCs w:val="24"/>
              </w:rPr>
            </w:pPr>
            <w:r w:rsidRPr="00AC0030">
              <w:rPr>
                <w:rFonts w:cs="Arial"/>
                <w:szCs w:val="24"/>
              </w:rPr>
              <w:t xml:space="preserve">CITY:        </w:t>
            </w:r>
          </w:p>
        </w:tc>
        <w:tc>
          <w:tcPr>
            <w:tcW w:w="2414" w:type="dxa"/>
            <w:gridSpan w:val="2"/>
            <w:vAlign w:val="center"/>
          </w:tcPr>
          <w:p w14:paraId="52F9295E" w14:textId="77777777" w:rsidR="003C1AA2" w:rsidRPr="00AC0030" w:rsidRDefault="003C1AA2" w:rsidP="004D4784">
            <w:pPr>
              <w:spacing w:before="120" w:after="120" w:line="240" w:lineRule="auto"/>
              <w:rPr>
                <w:rFonts w:cs="Arial"/>
                <w:szCs w:val="24"/>
              </w:rPr>
            </w:pPr>
            <w:r w:rsidRPr="00AC0030">
              <w:rPr>
                <w:rFonts w:cs="Arial"/>
                <w:szCs w:val="24"/>
              </w:rPr>
              <w:t xml:space="preserve">STATE:        </w:t>
            </w:r>
          </w:p>
        </w:tc>
        <w:tc>
          <w:tcPr>
            <w:tcW w:w="3585" w:type="dxa"/>
            <w:vAlign w:val="center"/>
          </w:tcPr>
          <w:p w14:paraId="3BB4E27A" w14:textId="77777777" w:rsidR="003C1AA2" w:rsidRPr="00AC0030" w:rsidRDefault="003C1AA2" w:rsidP="004D4784">
            <w:pPr>
              <w:spacing w:before="120" w:after="120" w:line="240" w:lineRule="auto"/>
              <w:rPr>
                <w:rFonts w:cs="Arial"/>
                <w:szCs w:val="24"/>
              </w:rPr>
            </w:pPr>
            <w:r w:rsidRPr="00AC0030">
              <w:rPr>
                <w:rFonts w:cs="Arial"/>
                <w:szCs w:val="24"/>
              </w:rPr>
              <w:t xml:space="preserve">ZIP CODE:        </w:t>
            </w:r>
          </w:p>
        </w:tc>
      </w:tr>
    </w:tbl>
    <w:p w14:paraId="1B5404D7" w14:textId="77777777" w:rsidR="003C1AA2" w:rsidRPr="00AC0030" w:rsidRDefault="003C1AA2" w:rsidP="003C1AA2">
      <w:pPr>
        <w:jc w:val="both"/>
        <w:rPr>
          <w:rFonts w:eastAsia="Times New Roman" w:cs="Arial"/>
          <w:bCs/>
          <w:szCs w:val="24"/>
        </w:rPr>
      </w:pPr>
    </w:p>
    <w:p w14:paraId="014A710B" w14:textId="77777777" w:rsidR="003C1AA2" w:rsidRPr="00AC0030" w:rsidRDefault="003C1AA2" w:rsidP="003C1AA2">
      <w:pPr>
        <w:spacing w:after="0"/>
        <w:jc w:val="both"/>
        <w:rPr>
          <w:rFonts w:eastAsia="Times New Roman" w:cs="Arial"/>
          <w:bCs/>
          <w:szCs w:val="24"/>
        </w:rPr>
      </w:pPr>
      <w:r w:rsidRPr="00AC0030">
        <w:rPr>
          <w:rFonts w:eastAsia="Times New Roman" w:cs="Arial"/>
          <w:bCs/>
          <w:szCs w:val="24"/>
        </w:rPr>
        <w:t xml:space="preserve">PROGRAM ADMINISTRATOR:  </w:t>
      </w:r>
      <w:r w:rsidRPr="00AC0030">
        <w:rPr>
          <w:rFonts w:eastAsia="Times New Roman" w:cs="Arial"/>
          <w:b/>
          <w:szCs w:val="24"/>
        </w:rPr>
        <w:t>(</w:t>
      </w:r>
      <w:r w:rsidRPr="00AC0030">
        <w:rPr>
          <w:rFonts w:eastAsia="Times New Roman" w:cs="Arial"/>
          <w:b/>
          <w:bCs/>
          <w:szCs w:val="24"/>
        </w:rPr>
        <w:t>Program Administrator section is optional.)</w:t>
      </w:r>
      <w:r w:rsidRPr="00AC0030">
        <w:rPr>
          <w:rFonts w:eastAsia="Times New Roman" w:cs="Arial"/>
          <w:bCs/>
          <w:szCs w:val="24"/>
        </w:rPr>
        <w:t xml:space="preserve"> </w:t>
      </w:r>
    </w:p>
    <w:p w14:paraId="1FDF6AAC" w14:textId="77777777" w:rsidR="003C1AA2" w:rsidRPr="00AC0030" w:rsidRDefault="003C1AA2" w:rsidP="003C1AA2">
      <w:pPr>
        <w:jc w:val="both"/>
        <w:rPr>
          <w:rFonts w:eastAsia="Times New Roman" w:cs="Arial"/>
          <w:bCs/>
          <w:szCs w:val="24"/>
        </w:rPr>
      </w:pPr>
      <w:r w:rsidRPr="00AC0030">
        <w:rPr>
          <w:rFonts w:eastAsia="Times New Roman" w:cs="Arial"/>
          <w:bCs/>
          <w:szCs w:val="24"/>
        </w:rPr>
        <w:t xml:space="preserve">The following person is designated as the </w:t>
      </w:r>
      <w:r w:rsidRPr="00AC0030">
        <w:rPr>
          <w:rFonts w:eastAsia="Times New Roman" w:cs="Arial"/>
          <w:bCs/>
          <w:szCs w:val="24"/>
          <w:u w:val="single"/>
        </w:rPr>
        <w:t>Program Administrator</w:t>
      </w:r>
      <w:r w:rsidRPr="00AC0030">
        <w:rPr>
          <w:rFonts w:eastAsia="Times New Roman" w:cs="Arial"/>
          <w:bCs/>
          <w:szCs w:val="24"/>
        </w:rPr>
        <w:t xml:space="preserve">. This person will be able to respond to routine questions pertaining to the Contract; they will not be able to alter the scope of the Contract. </w:t>
      </w:r>
    </w:p>
    <w:tbl>
      <w:tblPr>
        <w:tblStyle w:val="TableGrid"/>
        <w:tblW w:w="0" w:type="auto"/>
        <w:tblLook w:val="04A0" w:firstRow="1" w:lastRow="0" w:firstColumn="1" w:lastColumn="0" w:noHBand="0" w:noVBand="1"/>
      </w:tblPr>
      <w:tblGrid>
        <w:gridCol w:w="4755"/>
        <w:gridCol w:w="1180"/>
        <w:gridCol w:w="1234"/>
        <w:gridCol w:w="3585"/>
      </w:tblGrid>
      <w:tr w:rsidR="00AC0030" w:rsidRPr="00AC0030" w14:paraId="3B918C42" w14:textId="77777777" w:rsidTr="004D4784">
        <w:tc>
          <w:tcPr>
            <w:tcW w:w="10754" w:type="dxa"/>
            <w:gridSpan w:val="4"/>
            <w:tcBorders>
              <w:top w:val="single" w:sz="4" w:space="0" w:color="auto"/>
              <w:left w:val="single" w:sz="4" w:space="0" w:color="auto"/>
              <w:bottom w:val="single" w:sz="4" w:space="0" w:color="auto"/>
              <w:right w:val="single" w:sz="4" w:space="0" w:color="auto"/>
            </w:tcBorders>
            <w:vAlign w:val="center"/>
          </w:tcPr>
          <w:p w14:paraId="590BFA63" w14:textId="77777777" w:rsidR="003C1AA2" w:rsidRPr="00AC0030" w:rsidRDefault="003C1AA2" w:rsidP="004D4784">
            <w:pPr>
              <w:spacing w:before="120" w:after="120" w:line="240" w:lineRule="auto"/>
              <w:rPr>
                <w:rFonts w:cs="Arial"/>
                <w:szCs w:val="24"/>
              </w:rPr>
            </w:pPr>
            <w:r w:rsidRPr="00AC0030">
              <w:rPr>
                <w:rFonts w:cs="Arial"/>
                <w:szCs w:val="24"/>
              </w:rPr>
              <w:t xml:space="preserve">NAME:        </w:t>
            </w:r>
          </w:p>
        </w:tc>
      </w:tr>
      <w:tr w:rsidR="00AC0030" w:rsidRPr="00AC0030" w14:paraId="15709DDC" w14:textId="77777777" w:rsidTr="004D4784">
        <w:tc>
          <w:tcPr>
            <w:tcW w:w="5935" w:type="dxa"/>
            <w:gridSpan w:val="2"/>
            <w:tcBorders>
              <w:top w:val="single" w:sz="4" w:space="0" w:color="auto"/>
            </w:tcBorders>
            <w:vAlign w:val="center"/>
          </w:tcPr>
          <w:p w14:paraId="59BE8B81" w14:textId="77777777" w:rsidR="003C1AA2" w:rsidRPr="00AC0030" w:rsidRDefault="003C1AA2" w:rsidP="004D4784">
            <w:pPr>
              <w:spacing w:before="120" w:after="120" w:line="240" w:lineRule="auto"/>
              <w:rPr>
                <w:rFonts w:cs="Arial"/>
                <w:szCs w:val="24"/>
              </w:rPr>
            </w:pPr>
            <w:r w:rsidRPr="00AC0030">
              <w:rPr>
                <w:rFonts w:cs="Arial"/>
                <w:szCs w:val="24"/>
              </w:rPr>
              <w:t>EMAIL:</w:t>
            </w:r>
          </w:p>
        </w:tc>
        <w:tc>
          <w:tcPr>
            <w:tcW w:w="4819" w:type="dxa"/>
            <w:gridSpan w:val="2"/>
            <w:tcBorders>
              <w:top w:val="single" w:sz="4" w:space="0" w:color="auto"/>
            </w:tcBorders>
            <w:vAlign w:val="center"/>
          </w:tcPr>
          <w:p w14:paraId="7DFAB14C" w14:textId="77777777" w:rsidR="003C1AA2" w:rsidRPr="00AC0030" w:rsidRDefault="003C1AA2" w:rsidP="004D4784">
            <w:pPr>
              <w:spacing w:before="120" w:after="120" w:line="240" w:lineRule="auto"/>
              <w:rPr>
                <w:rFonts w:cs="Arial"/>
                <w:szCs w:val="24"/>
              </w:rPr>
            </w:pPr>
            <w:r w:rsidRPr="00AC0030">
              <w:rPr>
                <w:rFonts w:cs="Arial"/>
                <w:szCs w:val="24"/>
              </w:rPr>
              <w:t>TELEPHONE:</w:t>
            </w:r>
          </w:p>
        </w:tc>
      </w:tr>
      <w:tr w:rsidR="00AC0030" w:rsidRPr="00AC0030" w14:paraId="5D780997" w14:textId="77777777" w:rsidTr="004D4784">
        <w:tc>
          <w:tcPr>
            <w:tcW w:w="10754" w:type="dxa"/>
            <w:gridSpan w:val="4"/>
            <w:vAlign w:val="center"/>
          </w:tcPr>
          <w:p w14:paraId="1C64AE1B" w14:textId="77777777" w:rsidR="003C1AA2" w:rsidRPr="00AC0030" w:rsidRDefault="003C1AA2" w:rsidP="004D4784">
            <w:pPr>
              <w:spacing w:before="120" w:after="120" w:line="240" w:lineRule="auto"/>
              <w:rPr>
                <w:rFonts w:cs="Arial"/>
                <w:szCs w:val="24"/>
              </w:rPr>
            </w:pPr>
            <w:r w:rsidRPr="00AC0030">
              <w:rPr>
                <w:rFonts w:cs="Arial"/>
                <w:szCs w:val="24"/>
              </w:rPr>
              <w:t xml:space="preserve">ADDRESS:        </w:t>
            </w:r>
          </w:p>
        </w:tc>
      </w:tr>
      <w:tr w:rsidR="003C1AA2" w:rsidRPr="00AC0030" w14:paraId="5CD7EB5E" w14:textId="77777777" w:rsidTr="004D4784">
        <w:tc>
          <w:tcPr>
            <w:tcW w:w="4755" w:type="dxa"/>
            <w:vAlign w:val="center"/>
          </w:tcPr>
          <w:p w14:paraId="6114C024" w14:textId="77777777" w:rsidR="003C1AA2" w:rsidRPr="00AC0030" w:rsidRDefault="003C1AA2" w:rsidP="004D4784">
            <w:pPr>
              <w:spacing w:before="120" w:after="120" w:line="240" w:lineRule="auto"/>
              <w:rPr>
                <w:rFonts w:cs="Arial"/>
                <w:szCs w:val="24"/>
              </w:rPr>
            </w:pPr>
            <w:r w:rsidRPr="00AC0030">
              <w:rPr>
                <w:rFonts w:cs="Arial"/>
                <w:szCs w:val="24"/>
              </w:rPr>
              <w:t xml:space="preserve">CITY:        </w:t>
            </w:r>
          </w:p>
        </w:tc>
        <w:tc>
          <w:tcPr>
            <w:tcW w:w="2414" w:type="dxa"/>
            <w:gridSpan w:val="2"/>
            <w:vAlign w:val="center"/>
          </w:tcPr>
          <w:p w14:paraId="741C208F" w14:textId="77777777" w:rsidR="003C1AA2" w:rsidRPr="00AC0030" w:rsidRDefault="003C1AA2" w:rsidP="004D4784">
            <w:pPr>
              <w:spacing w:before="120" w:after="120" w:line="240" w:lineRule="auto"/>
              <w:rPr>
                <w:rFonts w:cs="Arial"/>
                <w:szCs w:val="24"/>
              </w:rPr>
            </w:pPr>
            <w:r w:rsidRPr="00AC0030">
              <w:rPr>
                <w:rFonts w:cs="Arial"/>
                <w:szCs w:val="24"/>
              </w:rPr>
              <w:t xml:space="preserve">STATE:        </w:t>
            </w:r>
          </w:p>
        </w:tc>
        <w:tc>
          <w:tcPr>
            <w:tcW w:w="3585" w:type="dxa"/>
            <w:vAlign w:val="center"/>
          </w:tcPr>
          <w:p w14:paraId="7619F4F9" w14:textId="77777777" w:rsidR="003C1AA2" w:rsidRPr="00AC0030" w:rsidRDefault="003C1AA2" w:rsidP="004D4784">
            <w:pPr>
              <w:spacing w:before="120" w:after="120" w:line="240" w:lineRule="auto"/>
              <w:rPr>
                <w:rFonts w:cs="Arial"/>
                <w:szCs w:val="24"/>
              </w:rPr>
            </w:pPr>
            <w:r w:rsidRPr="00AC0030">
              <w:rPr>
                <w:rFonts w:cs="Arial"/>
                <w:szCs w:val="24"/>
              </w:rPr>
              <w:t xml:space="preserve">ZIP CODE:        </w:t>
            </w:r>
          </w:p>
        </w:tc>
      </w:tr>
    </w:tbl>
    <w:p w14:paraId="626D592D" w14:textId="29B88376" w:rsidR="003C1AA2" w:rsidRPr="00AC0030" w:rsidRDefault="003C1AA2" w:rsidP="00DB5809">
      <w:pPr>
        <w:widowControl w:val="0"/>
        <w:autoSpaceDE w:val="0"/>
        <w:autoSpaceDN w:val="0"/>
        <w:adjustRightInd w:val="0"/>
        <w:rPr>
          <w:rFonts w:eastAsia="Times New Roman" w:cs="Arial"/>
          <w:szCs w:val="24"/>
        </w:rPr>
      </w:pPr>
    </w:p>
    <w:p w14:paraId="62F05A39" w14:textId="5700D37F" w:rsidR="00A3567A" w:rsidRPr="00AC0030" w:rsidRDefault="00A3567A" w:rsidP="007855B6">
      <w:pPr>
        <w:spacing w:after="0"/>
        <w:jc w:val="both"/>
        <w:rPr>
          <w:rFonts w:eastAsia="Times New Roman" w:cs="Arial"/>
          <w:bCs/>
          <w:szCs w:val="24"/>
        </w:rPr>
      </w:pPr>
      <w:r w:rsidRPr="00AC0030">
        <w:rPr>
          <w:rFonts w:eastAsia="Times New Roman" w:cs="Arial"/>
          <w:bCs/>
          <w:szCs w:val="24"/>
        </w:rPr>
        <w:t xml:space="preserve">PROVIDER CONTACT: The following person is designated as the </w:t>
      </w:r>
      <w:r w:rsidR="005448D6" w:rsidRPr="00AC0030">
        <w:rPr>
          <w:rFonts w:eastAsia="Times New Roman" w:cs="Arial"/>
          <w:bCs/>
          <w:szCs w:val="24"/>
          <w:u w:val="single"/>
        </w:rPr>
        <w:t>Contact Person</w:t>
      </w:r>
      <w:r w:rsidR="005448D6" w:rsidRPr="00AC0030">
        <w:rPr>
          <w:rFonts w:eastAsia="Times New Roman" w:cs="Arial"/>
          <w:bCs/>
          <w:szCs w:val="24"/>
        </w:rPr>
        <w:t xml:space="preserve"> on behalf of the Provider for this Contract</w:t>
      </w:r>
      <w:r w:rsidRPr="00AC0030">
        <w:rPr>
          <w:rFonts w:eastAsia="Times New Roman" w:cs="Arial"/>
          <w:bCs/>
          <w:szCs w:val="24"/>
        </w:rPr>
        <w:t xml:space="preserve">. </w:t>
      </w:r>
      <w:r w:rsidR="007855B6" w:rsidRPr="00AC0030">
        <w:rPr>
          <w:rFonts w:eastAsia="Times New Roman" w:cs="Arial"/>
          <w:bCs/>
          <w:szCs w:val="24"/>
        </w:rPr>
        <w:t>All contractual correspondence from the Department shall be submitted to:</w:t>
      </w:r>
      <w:r w:rsidRPr="00AC0030">
        <w:rPr>
          <w:rFonts w:eastAsia="Times New Roman" w:cs="Arial"/>
          <w:bCs/>
          <w:szCs w:val="24"/>
        </w:rPr>
        <w:t xml:space="preserve"> </w:t>
      </w:r>
    </w:p>
    <w:tbl>
      <w:tblPr>
        <w:tblStyle w:val="TableGrid"/>
        <w:tblW w:w="0" w:type="auto"/>
        <w:tblLook w:val="04A0" w:firstRow="1" w:lastRow="0" w:firstColumn="1" w:lastColumn="0" w:noHBand="0" w:noVBand="1"/>
      </w:tblPr>
      <w:tblGrid>
        <w:gridCol w:w="4755"/>
        <w:gridCol w:w="1180"/>
        <w:gridCol w:w="1234"/>
        <w:gridCol w:w="3585"/>
      </w:tblGrid>
      <w:tr w:rsidR="00AC0030" w:rsidRPr="00AC0030" w14:paraId="6AF83034" w14:textId="77777777" w:rsidTr="00B267A3">
        <w:tc>
          <w:tcPr>
            <w:tcW w:w="10754" w:type="dxa"/>
            <w:gridSpan w:val="4"/>
            <w:tcBorders>
              <w:top w:val="single" w:sz="4" w:space="0" w:color="auto"/>
              <w:left w:val="single" w:sz="4" w:space="0" w:color="auto"/>
              <w:bottom w:val="single" w:sz="4" w:space="0" w:color="auto"/>
              <w:right w:val="single" w:sz="4" w:space="0" w:color="auto"/>
            </w:tcBorders>
            <w:vAlign w:val="center"/>
          </w:tcPr>
          <w:p w14:paraId="39C23857" w14:textId="77777777" w:rsidR="00A3567A" w:rsidRPr="00AC0030" w:rsidRDefault="00A3567A" w:rsidP="00B267A3">
            <w:pPr>
              <w:spacing w:before="120" w:after="120" w:line="240" w:lineRule="auto"/>
              <w:rPr>
                <w:rFonts w:cs="Arial"/>
                <w:szCs w:val="24"/>
              </w:rPr>
            </w:pPr>
            <w:r w:rsidRPr="00AC0030">
              <w:rPr>
                <w:rFonts w:cs="Arial"/>
                <w:szCs w:val="24"/>
              </w:rPr>
              <w:t xml:space="preserve">NAME:        </w:t>
            </w:r>
          </w:p>
        </w:tc>
      </w:tr>
      <w:tr w:rsidR="00AC0030" w:rsidRPr="00AC0030" w14:paraId="43B67669" w14:textId="77777777" w:rsidTr="00B267A3">
        <w:tc>
          <w:tcPr>
            <w:tcW w:w="5935" w:type="dxa"/>
            <w:gridSpan w:val="2"/>
            <w:tcBorders>
              <w:top w:val="single" w:sz="4" w:space="0" w:color="auto"/>
            </w:tcBorders>
            <w:vAlign w:val="center"/>
          </w:tcPr>
          <w:p w14:paraId="4E5E297C" w14:textId="77777777" w:rsidR="00A3567A" w:rsidRPr="00AC0030" w:rsidRDefault="00A3567A" w:rsidP="00B267A3">
            <w:pPr>
              <w:spacing w:before="120" w:after="120" w:line="240" w:lineRule="auto"/>
              <w:rPr>
                <w:rFonts w:cs="Arial"/>
                <w:szCs w:val="24"/>
              </w:rPr>
            </w:pPr>
            <w:r w:rsidRPr="00AC0030">
              <w:rPr>
                <w:rFonts w:cs="Arial"/>
                <w:szCs w:val="24"/>
              </w:rPr>
              <w:t>EMAIL:</w:t>
            </w:r>
          </w:p>
        </w:tc>
        <w:tc>
          <w:tcPr>
            <w:tcW w:w="4819" w:type="dxa"/>
            <w:gridSpan w:val="2"/>
            <w:tcBorders>
              <w:top w:val="single" w:sz="4" w:space="0" w:color="auto"/>
            </w:tcBorders>
            <w:vAlign w:val="center"/>
          </w:tcPr>
          <w:p w14:paraId="0D6A57C9" w14:textId="77777777" w:rsidR="00A3567A" w:rsidRPr="00AC0030" w:rsidRDefault="00A3567A" w:rsidP="00B267A3">
            <w:pPr>
              <w:spacing w:before="120" w:after="120" w:line="240" w:lineRule="auto"/>
              <w:rPr>
                <w:rFonts w:cs="Arial"/>
                <w:szCs w:val="24"/>
              </w:rPr>
            </w:pPr>
            <w:r w:rsidRPr="00AC0030">
              <w:rPr>
                <w:rFonts w:cs="Arial"/>
                <w:szCs w:val="24"/>
              </w:rPr>
              <w:t>TELEPHONE:</w:t>
            </w:r>
          </w:p>
        </w:tc>
      </w:tr>
      <w:tr w:rsidR="00AC0030" w:rsidRPr="00AC0030" w14:paraId="1E638194" w14:textId="77777777" w:rsidTr="00B267A3">
        <w:tc>
          <w:tcPr>
            <w:tcW w:w="10754" w:type="dxa"/>
            <w:gridSpan w:val="4"/>
            <w:vAlign w:val="center"/>
          </w:tcPr>
          <w:p w14:paraId="49E9836B" w14:textId="77777777" w:rsidR="00A3567A" w:rsidRPr="00AC0030" w:rsidRDefault="00A3567A" w:rsidP="00B267A3">
            <w:pPr>
              <w:spacing w:before="120" w:after="120" w:line="240" w:lineRule="auto"/>
              <w:rPr>
                <w:rFonts w:cs="Arial"/>
                <w:szCs w:val="24"/>
              </w:rPr>
            </w:pPr>
            <w:r w:rsidRPr="00AC0030">
              <w:rPr>
                <w:rFonts w:cs="Arial"/>
                <w:szCs w:val="24"/>
              </w:rPr>
              <w:t xml:space="preserve">ADDRESS:        </w:t>
            </w:r>
          </w:p>
        </w:tc>
      </w:tr>
      <w:tr w:rsidR="00AC0030" w:rsidRPr="00AC0030" w14:paraId="4F3B3C07" w14:textId="77777777" w:rsidTr="00B267A3">
        <w:tc>
          <w:tcPr>
            <w:tcW w:w="4755" w:type="dxa"/>
            <w:vAlign w:val="center"/>
          </w:tcPr>
          <w:p w14:paraId="6A6EDF35" w14:textId="77777777" w:rsidR="00A3567A" w:rsidRPr="00AC0030" w:rsidRDefault="00A3567A" w:rsidP="00B267A3">
            <w:pPr>
              <w:spacing w:before="120" w:after="120" w:line="240" w:lineRule="auto"/>
              <w:rPr>
                <w:rFonts w:cs="Arial"/>
                <w:szCs w:val="24"/>
              </w:rPr>
            </w:pPr>
            <w:r w:rsidRPr="00AC0030">
              <w:rPr>
                <w:rFonts w:cs="Arial"/>
                <w:szCs w:val="24"/>
              </w:rPr>
              <w:t xml:space="preserve">CITY:        </w:t>
            </w:r>
          </w:p>
        </w:tc>
        <w:tc>
          <w:tcPr>
            <w:tcW w:w="2414" w:type="dxa"/>
            <w:gridSpan w:val="2"/>
            <w:vAlign w:val="center"/>
          </w:tcPr>
          <w:p w14:paraId="3A75E94B" w14:textId="77777777" w:rsidR="00A3567A" w:rsidRPr="00AC0030" w:rsidRDefault="00A3567A" w:rsidP="00B267A3">
            <w:pPr>
              <w:spacing w:before="120" w:after="120" w:line="240" w:lineRule="auto"/>
              <w:rPr>
                <w:rFonts w:cs="Arial"/>
                <w:szCs w:val="24"/>
              </w:rPr>
            </w:pPr>
            <w:r w:rsidRPr="00AC0030">
              <w:rPr>
                <w:rFonts w:cs="Arial"/>
                <w:szCs w:val="24"/>
              </w:rPr>
              <w:t xml:space="preserve">STATE:        </w:t>
            </w:r>
          </w:p>
        </w:tc>
        <w:tc>
          <w:tcPr>
            <w:tcW w:w="3585" w:type="dxa"/>
            <w:vAlign w:val="center"/>
          </w:tcPr>
          <w:p w14:paraId="5883B172" w14:textId="77777777" w:rsidR="00A3567A" w:rsidRPr="00AC0030" w:rsidRDefault="00A3567A" w:rsidP="00B267A3">
            <w:pPr>
              <w:spacing w:before="120" w:after="120" w:line="240" w:lineRule="auto"/>
              <w:rPr>
                <w:rFonts w:cs="Arial"/>
                <w:szCs w:val="24"/>
              </w:rPr>
            </w:pPr>
            <w:r w:rsidRPr="00AC0030">
              <w:rPr>
                <w:rFonts w:cs="Arial"/>
                <w:szCs w:val="24"/>
              </w:rPr>
              <w:t xml:space="preserve">ZIP CODE:        </w:t>
            </w:r>
          </w:p>
        </w:tc>
      </w:tr>
    </w:tbl>
    <w:p w14:paraId="53153DA1" w14:textId="77777777" w:rsidR="00433C6B" w:rsidRPr="00AC0030" w:rsidRDefault="00433C6B" w:rsidP="003C1AA2">
      <w:pPr>
        <w:spacing w:after="160" w:line="259" w:lineRule="auto"/>
        <w:rPr>
          <w:rFonts w:cs="Arial"/>
          <w:szCs w:val="24"/>
        </w:rPr>
      </w:pPr>
    </w:p>
    <w:p w14:paraId="13226820" w14:textId="10D02A3B" w:rsidR="00433C6B" w:rsidRPr="00AC0030" w:rsidRDefault="00433C6B" w:rsidP="00433C6B">
      <w:pPr>
        <w:pStyle w:val="xmsonormal"/>
        <w:rPr>
          <w:rFonts w:ascii="Arial" w:eastAsia="Times New Roman" w:hAnsi="Arial" w:cs="Arial"/>
          <w:bCs/>
          <w:sz w:val="24"/>
          <w:szCs w:val="24"/>
          <w:lang w:eastAsia="en-US"/>
        </w:rPr>
      </w:pPr>
      <w:r w:rsidRPr="00AC0030">
        <w:rPr>
          <w:rFonts w:ascii="Arial" w:eastAsia="Times New Roman" w:hAnsi="Arial" w:cs="Arial"/>
          <w:bCs/>
          <w:sz w:val="24"/>
          <w:szCs w:val="24"/>
          <w:lang w:eastAsia="en-US"/>
        </w:rPr>
        <w:t xml:space="preserve">Any changes to the individuals identified above may be changed at any time through written notice </w:t>
      </w:r>
      <w:r w:rsidR="004357B8" w:rsidRPr="00AC0030">
        <w:rPr>
          <w:rFonts w:ascii="Arial" w:eastAsia="Times New Roman" w:hAnsi="Arial" w:cs="Arial"/>
          <w:bCs/>
          <w:sz w:val="24"/>
          <w:szCs w:val="24"/>
          <w:lang w:eastAsia="en-US"/>
        </w:rPr>
        <w:t>by either party.</w:t>
      </w:r>
    </w:p>
    <w:p w14:paraId="1802FFFF" w14:textId="2C7657DB" w:rsidR="003C1AA2" w:rsidRPr="00AC0030" w:rsidRDefault="003C1AA2" w:rsidP="003C1AA2">
      <w:pPr>
        <w:spacing w:after="160" w:line="259" w:lineRule="auto"/>
        <w:rPr>
          <w:rFonts w:cs="Arial"/>
          <w:szCs w:val="24"/>
        </w:rPr>
      </w:pPr>
      <w:r w:rsidRPr="00AC0030">
        <w:rPr>
          <w:rFonts w:cs="Arial"/>
          <w:szCs w:val="24"/>
        </w:rPr>
        <w:br w:type="page"/>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770"/>
      </w:tblGrid>
      <w:tr w:rsidR="00AC0030" w:rsidRPr="00AC0030" w14:paraId="5F170A1E" w14:textId="77777777" w:rsidTr="004D4784">
        <w:tc>
          <w:tcPr>
            <w:tcW w:w="10770" w:type="dxa"/>
            <w:tcBorders>
              <w:top w:val="single" w:sz="12" w:space="0" w:color="auto"/>
              <w:bottom w:val="single" w:sz="12" w:space="0" w:color="auto"/>
            </w:tcBorders>
            <w:shd w:val="clear" w:color="auto" w:fill="D9D9D9" w:themeFill="background1" w:themeFillShade="D9"/>
          </w:tcPr>
          <w:permEnd w:id="1606121492"/>
          <w:p w14:paraId="46239BA6" w14:textId="58FC073A" w:rsidR="003C1AA2" w:rsidRPr="00AC0030" w:rsidRDefault="00176F80" w:rsidP="004D4784">
            <w:pPr>
              <w:spacing w:before="120" w:after="120" w:line="240" w:lineRule="auto"/>
              <w:jc w:val="center"/>
              <w:rPr>
                <w:rFonts w:cs="Arial"/>
                <w:b/>
                <w:bCs/>
                <w:szCs w:val="24"/>
              </w:rPr>
            </w:pPr>
            <w:r>
              <w:rPr>
                <w:rFonts w:cs="Arial"/>
                <w:b/>
                <w:bCs/>
                <w:szCs w:val="24"/>
              </w:rPr>
              <w:lastRenderedPageBreak/>
              <w:t xml:space="preserve">TABLE OF </w:t>
            </w:r>
            <w:r w:rsidR="003C1AA2" w:rsidRPr="00AC0030">
              <w:rPr>
                <w:rFonts w:cs="Arial"/>
                <w:b/>
                <w:bCs/>
                <w:szCs w:val="24"/>
              </w:rPr>
              <w:t>RIDERS</w:t>
            </w:r>
          </w:p>
        </w:tc>
      </w:tr>
    </w:tbl>
    <w:p w14:paraId="11EC006F" w14:textId="77777777" w:rsidR="003C1AA2" w:rsidRPr="00AC0030" w:rsidRDefault="003C1AA2" w:rsidP="003C1AA2">
      <w:pPr>
        <w:pStyle w:val="ListParagraph"/>
        <w:ind w:left="0"/>
        <w:jc w:val="both"/>
        <w:rPr>
          <w:rFonts w:cs="Arial"/>
          <w:szCs w:val="24"/>
        </w:rPr>
      </w:pPr>
    </w:p>
    <w:p w14:paraId="4C0C2E04" w14:textId="77777777" w:rsidR="00E70A19" w:rsidRDefault="00EA5921" w:rsidP="003C1AA2">
      <w:pPr>
        <w:pStyle w:val="ListParagraph"/>
        <w:ind w:left="0"/>
        <w:jc w:val="both"/>
        <w:rPr>
          <w:rFonts w:cs="Arial"/>
          <w:i/>
          <w:iCs/>
          <w:szCs w:val="24"/>
        </w:rPr>
      </w:pPr>
      <w:permStart w:id="2024540756" w:edGrp="everyone"/>
      <w:r w:rsidRPr="007B2018">
        <w:rPr>
          <w:rFonts w:cs="Arial"/>
          <w:i/>
          <w:iCs/>
          <w:szCs w:val="24"/>
          <w:u w:val="single"/>
        </w:rPr>
        <w:t>Instructions for Departments</w:t>
      </w:r>
      <w:r w:rsidRPr="007B2018">
        <w:rPr>
          <w:rFonts w:cs="Arial"/>
          <w:i/>
          <w:iCs/>
          <w:szCs w:val="24"/>
        </w:rPr>
        <w:t>:</w:t>
      </w:r>
      <w:r w:rsidR="00A954D3" w:rsidRPr="007B2018">
        <w:rPr>
          <w:rFonts w:cs="Arial"/>
          <w:i/>
          <w:iCs/>
          <w:szCs w:val="24"/>
        </w:rPr>
        <w:t xml:space="preserve"> (Please delete these instructions before final contract approval.)</w:t>
      </w:r>
      <w:r w:rsidRPr="007B2018">
        <w:rPr>
          <w:rFonts w:cs="Arial"/>
          <w:i/>
          <w:iCs/>
          <w:szCs w:val="24"/>
        </w:rPr>
        <w:t xml:space="preserve"> </w:t>
      </w:r>
    </w:p>
    <w:p w14:paraId="0C58E459" w14:textId="0A4E35BC" w:rsidR="00EA5921" w:rsidRPr="007B2018" w:rsidRDefault="00EA5921" w:rsidP="003C1AA2">
      <w:pPr>
        <w:pStyle w:val="ListParagraph"/>
        <w:ind w:left="0"/>
        <w:jc w:val="both"/>
        <w:rPr>
          <w:rFonts w:cs="Arial"/>
          <w:i/>
          <w:iCs/>
          <w:szCs w:val="24"/>
        </w:rPr>
      </w:pPr>
      <w:r w:rsidRPr="007B2018">
        <w:rPr>
          <w:rFonts w:cs="Arial"/>
          <w:i/>
          <w:iCs/>
          <w:szCs w:val="24"/>
        </w:rPr>
        <w:t xml:space="preserve">Complete the table below to indicate the riders and other attachments that are included with this IT Service Contract. </w:t>
      </w:r>
    </w:p>
    <w:p w14:paraId="79F09D05" w14:textId="77777777" w:rsidR="00EA5921" w:rsidRPr="007B2018" w:rsidRDefault="00EA5921" w:rsidP="006533BC">
      <w:pPr>
        <w:pStyle w:val="ListParagraph"/>
        <w:numPr>
          <w:ilvl w:val="0"/>
          <w:numId w:val="9"/>
        </w:numPr>
        <w:jc w:val="both"/>
        <w:rPr>
          <w:rFonts w:cs="Arial"/>
          <w:i/>
          <w:iCs/>
          <w:szCs w:val="24"/>
        </w:rPr>
      </w:pPr>
      <w:r w:rsidRPr="007B2018">
        <w:rPr>
          <w:rFonts w:cs="Arial"/>
          <w:i/>
          <w:iCs/>
          <w:szCs w:val="24"/>
        </w:rPr>
        <w:t xml:space="preserve">Riders A, B-IT, and G are required. </w:t>
      </w:r>
    </w:p>
    <w:p w14:paraId="23743892" w14:textId="66275E20" w:rsidR="00E70A19" w:rsidRPr="00E70A19" w:rsidRDefault="00EA5921" w:rsidP="006533BC">
      <w:pPr>
        <w:pStyle w:val="ListParagraph"/>
        <w:numPr>
          <w:ilvl w:val="0"/>
          <w:numId w:val="9"/>
        </w:numPr>
        <w:jc w:val="both"/>
        <w:rPr>
          <w:rFonts w:cs="Arial"/>
          <w:i/>
          <w:iCs/>
          <w:szCs w:val="24"/>
        </w:rPr>
      </w:pPr>
      <w:r w:rsidRPr="007B2018">
        <w:rPr>
          <w:rFonts w:cs="Arial"/>
          <w:i/>
          <w:iCs/>
          <w:szCs w:val="24"/>
        </w:rPr>
        <w:t xml:space="preserve">If any other riders </w:t>
      </w:r>
      <w:r w:rsidR="00780119" w:rsidRPr="007B2018">
        <w:rPr>
          <w:rFonts w:cs="Arial"/>
          <w:i/>
          <w:iCs/>
          <w:szCs w:val="24"/>
        </w:rPr>
        <w:t xml:space="preserve">or attachments </w:t>
      </w:r>
      <w:r w:rsidRPr="007B2018">
        <w:rPr>
          <w:rFonts w:cs="Arial"/>
          <w:i/>
          <w:iCs/>
          <w:szCs w:val="24"/>
        </w:rPr>
        <w:t xml:space="preserve">listed in the table below </w:t>
      </w:r>
      <w:r w:rsidR="00E70A19">
        <w:rPr>
          <w:rFonts w:cs="Arial"/>
          <w:i/>
          <w:iCs/>
          <w:szCs w:val="24"/>
        </w:rPr>
        <w:t>will</w:t>
      </w:r>
      <w:r w:rsidRPr="007B2018">
        <w:rPr>
          <w:rFonts w:cs="Arial"/>
          <w:i/>
          <w:iCs/>
          <w:szCs w:val="24"/>
        </w:rPr>
        <w:t xml:space="preserve"> not</w:t>
      </w:r>
      <w:r w:rsidR="00E70A19">
        <w:rPr>
          <w:rFonts w:cs="Arial"/>
          <w:i/>
          <w:iCs/>
          <w:szCs w:val="24"/>
        </w:rPr>
        <w:t xml:space="preserve"> be </w:t>
      </w:r>
      <w:r w:rsidRPr="007B2018">
        <w:rPr>
          <w:rFonts w:cs="Arial"/>
          <w:i/>
          <w:iCs/>
          <w:szCs w:val="24"/>
        </w:rPr>
        <w:t xml:space="preserve">included, </w:t>
      </w:r>
      <w:r w:rsidR="00E70A19">
        <w:rPr>
          <w:rFonts w:cs="Arial"/>
          <w:i/>
          <w:iCs/>
          <w:szCs w:val="24"/>
        </w:rPr>
        <w:t xml:space="preserve">leave the box unchecked. IT Procurement will adjust the Table of Riders accordingly and </w:t>
      </w:r>
      <w:r w:rsidR="00D31303" w:rsidRPr="007B2018">
        <w:rPr>
          <w:rFonts w:cs="Arial"/>
          <w:i/>
          <w:iCs/>
          <w:szCs w:val="24"/>
        </w:rPr>
        <w:t xml:space="preserve">delete the </w:t>
      </w:r>
      <w:r w:rsidR="00E70A19">
        <w:rPr>
          <w:rFonts w:cs="Arial"/>
          <w:i/>
          <w:iCs/>
          <w:szCs w:val="24"/>
        </w:rPr>
        <w:t>associated pages from the document</w:t>
      </w:r>
      <w:r w:rsidR="00835233" w:rsidRPr="007B2018">
        <w:rPr>
          <w:rFonts w:cs="Arial"/>
          <w:i/>
          <w:iCs/>
          <w:szCs w:val="24"/>
        </w:rPr>
        <w:t>.</w:t>
      </w:r>
    </w:p>
    <w:p w14:paraId="7D8A6C45" w14:textId="1BCA9604" w:rsidR="00EA5921" w:rsidRPr="007B2018" w:rsidRDefault="00835233" w:rsidP="006533BC">
      <w:pPr>
        <w:pStyle w:val="ListParagraph"/>
        <w:numPr>
          <w:ilvl w:val="0"/>
          <w:numId w:val="9"/>
        </w:numPr>
        <w:jc w:val="both"/>
        <w:rPr>
          <w:rFonts w:cs="Arial"/>
          <w:i/>
          <w:iCs/>
          <w:szCs w:val="24"/>
        </w:rPr>
      </w:pPr>
      <w:r w:rsidRPr="007B2018">
        <w:rPr>
          <w:rFonts w:cs="Arial"/>
          <w:i/>
          <w:iCs/>
          <w:szCs w:val="24"/>
        </w:rPr>
        <w:t>If additional attachments are included, insert additional rows in the table</w:t>
      </w:r>
      <w:r w:rsidR="00EE2B87" w:rsidRPr="007B2018">
        <w:rPr>
          <w:rFonts w:cs="Arial"/>
          <w:i/>
          <w:iCs/>
          <w:szCs w:val="24"/>
        </w:rPr>
        <w:t>, check the box,</w:t>
      </w:r>
      <w:r w:rsidRPr="007B2018">
        <w:rPr>
          <w:rFonts w:cs="Arial"/>
          <w:i/>
          <w:iCs/>
          <w:szCs w:val="24"/>
        </w:rPr>
        <w:t xml:space="preserve"> and identify the title of each attachment. </w:t>
      </w:r>
    </w:p>
    <w:p w14:paraId="7C1F2858" w14:textId="77777777" w:rsidR="00835233" w:rsidRPr="00AC0030" w:rsidRDefault="00835233" w:rsidP="00835233">
      <w:pPr>
        <w:pStyle w:val="ListParagraph"/>
        <w:jc w:val="both"/>
        <w:rPr>
          <w:rFonts w:cs="Arial"/>
          <w:szCs w:val="24"/>
        </w:rPr>
      </w:pPr>
    </w:p>
    <w:permEnd w:id="2024540756"/>
    <w:tbl>
      <w:tblPr>
        <w:tblStyle w:val="TableGrid"/>
        <w:tblW w:w="0" w:type="auto"/>
        <w:jc w:val="center"/>
        <w:tblLook w:val="04A0" w:firstRow="1" w:lastRow="0" w:firstColumn="1" w:lastColumn="0" w:noHBand="0" w:noVBand="1"/>
      </w:tblPr>
      <w:tblGrid>
        <w:gridCol w:w="1030"/>
        <w:gridCol w:w="8955"/>
      </w:tblGrid>
      <w:tr w:rsidR="00AC0030" w:rsidRPr="00AC0030" w14:paraId="0C1B98B5" w14:textId="77777777" w:rsidTr="004D4784">
        <w:trPr>
          <w:jc w:val="center"/>
        </w:trPr>
        <w:tc>
          <w:tcPr>
            <w:tcW w:w="9985" w:type="dxa"/>
            <w:gridSpan w:val="2"/>
          </w:tcPr>
          <w:p w14:paraId="212463F6" w14:textId="377DE418" w:rsidR="003C1AA2" w:rsidRPr="00AC0030" w:rsidRDefault="003C1AA2" w:rsidP="004D4784">
            <w:pPr>
              <w:pStyle w:val="ListParagraph"/>
              <w:spacing w:after="0"/>
              <w:ind w:left="0"/>
              <w:contextualSpacing w:val="0"/>
              <w:rPr>
                <w:rFonts w:cs="Arial"/>
                <w:szCs w:val="24"/>
              </w:rPr>
            </w:pPr>
            <w:r w:rsidRPr="00AC0030">
              <w:rPr>
                <w:rFonts w:cs="Arial"/>
                <w:szCs w:val="24"/>
              </w:rPr>
              <w:br w:type="page"/>
              <w:t xml:space="preserve">The following riders are hereby incorporated into this Contract and made part of it by reference. </w:t>
            </w:r>
          </w:p>
        </w:tc>
      </w:tr>
      <w:tr w:rsidR="00AC0030" w:rsidRPr="00AC0030" w14:paraId="11F22072" w14:textId="77777777" w:rsidTr="002703EC">
        <w:trPr>
          <w:jc w:val="center"/>
        </w:trPr>
        <w:permStart w:id="147289933" w:edGrp="everyone" w:colFirst="1" w:colLast="1" w:displacedByCustomXml="next"/>
        <w:permStart w:id="601361235" w:edGrp="everyone" w:colFirst="0" w:colLast="0" w:displacedByCustomXml="next"/>
        <w:sdt>
          <w:sdtPr>
            <w:rPr>
              <w:rFonts w:cs="Arial"/>
              <w:sz w:val="28"/>
              <w:szCs w:val="28"/>
            </w:rPr>
            <w:id w:val="442424221"/>
            <w14:checkbox>
              <w14:checked w14:val="0"/>
              <w14:checkedState w14:val="2612" w14:font="MS Gothic"/>
              <w14:uncheckedState w14:val="2610" w14:font="MS Gothic"/>
            </w14:checkbox>
          </w:sdtPr>
          <w:sdtEndPr/>
          <w:sdtContent>
            <w:tc>
              <w:tcPr>
                <w:tcW w:w="1030" w:type="dxa"/>
              </w:tcPr>
              <w:p w14:paraId="19BDFE0C" w14:textId="77777777" w:rsidR="003C1AA2" w:rsidRPr="00AC0030" w:rsidRDefault="003C1AA2" w:rsidP="004D4784">
                <w:pPr>
                  <w:pStyle w:val="ListParagraph"/>
                  <w:spacing w:after="0"/>
                  <w:ind w:left="0"/>
                  <w:contextualSpacing w:val="0"/>
                  <w:jc w:val="center"/>
                  <w:rPr>
                    <w:rFonts w:cs="Arial"/>
                    <w:sz w:val="28"/>
                    <w:szCs w:val="28"/>
                  </w:rPr>
                </w:pPr>
                <w:r w:rsidRPr="00AC0030">
                  <w:rPr>
                    <w:rFonts w:ascii="Segoe UI Symbol" w:eastAsia="MS Gothic" w:hAnsi="Segoe UI Symbol" w:cs="Segoe UI Symbol"/>
                    <w:sz w:val="28"/>
                    <w:szCs w:val="28"/>
                  </w:rPr>
                  <w:t>☐</w:t>
                </w:r>
              </w:p>
            </w:tc>
          </w:sdtContent>
        </w:sdt>
        <w:tc>
          <w:tcPr>
            <w:tcW w:w="8955" w:type="dxa"/>
            <w:vAlign w:val="center"/>
          </w:tcPr>
          <w:p w14:paraId="28C7BEDE" w14:textId="77777777" w:rsidR="003C1AA2" w:rsidRPr="00AC0030" w:rsidRDefault="003C1AA2" w:rsidP="002703EC">
            <w:pPr>
              <w:pStyle w:val="ListParagraph"/>
              <w:spacing w:after="0"/>
              <w:ind w:left="0"/>
              <w:contextualSpacing w:val="0"/>
              <w:rPr>
                <w:rFonts w:cs="Arial"/>
                <w:szCs w:val="24"/>
              </w:rPr>
            </w:pPr>
            <w:r w:rsidRPr="00AC0030">
              <w:rPr>
                <w:rFonts w:cs="Arial"/>
                <w:szCs w:val="24"/>
              </w:rPr>
              <w:t>Funding Rider</w:t>
            </w:r>
          </w:p>
        </w:tc>
      </w:tr>
      <w:tr w:rsidR="00AC0030" w:rsidRPr="00AC0030" w14:paraId="1957AF18" w14:textId="77777777" w:rsidTr="002703EC">
        <w:trPr>
          <w:jc w:val="center"/>
        </w:trPr>
        <w:permEnd w:id="147289933" w:displacedByCustomXml="next"/>
        <w:permEnd w:id="601361235" w:displacedByCustomXml="next"/>
        <w:sdt>
          <w:sdtPr>
            <w:rPr>
              <w:rFonts w:cs="Arial"/>
              <w:sz w:val="28"/>
              <w:szCs w:val="28"/>
            </w:rPr>
            <w:id w:val="-2076034571"/>
            <w14:checkbox>
              <w14:checked w14:val="1"/>
              <w14:checkedState w14:val="2612" w14:font="MS Gothic"/>
              <w14:uncheckedState w14:val="2610" w14:font="MS Gothic"/>
            </w14:checkbox>
          </w:sdtPr>
          <w:sdtEndPr/>
          <w:sdtContent>
            <w:tc>
              <w:tcPr>
                <w:tcW w:w="1030" w:type="dxa"/>
              </w:tcPr>
              <w:p w14:paraId="10D36812" w14:textId="77777777" w:rsidR="003C1AA2" w:rsidRPr="00AC0030" w:rsidRDefault="003C1AA2" w:rsidP="004D4784">
                <w:pPr>
                  <w:pStyle w:val="ListParagraph"/>
                  <w:spacing w:after="0"/>
                  <w:ind w:left="0"/>
                  <w:contextualSpacing w:val="0"/>
                  <w:jc w:val="center"/>
                  <w:rPr>
                    <w:rFonts w:cs="Arial"/>
                    <w:sz w:val="28"/>
                    <w:szCs w:val="28"/>
                  </w:rPr>
                </w:pPr>
                <w:r w:rsidRPr="00AC0030">
                  <w:rPr>
                    <w:rFonts w:ascii="Segoe UI Symbol" w:eastAsia="MS Gothic" w:hAnsi="Segoe UI Symbol" w:cs="Segoe UI Symbol"/>
                    <w:sz w:val="28"/>
                    <w:szCs w:val="28"/>
                  </w:rPr>
                  <w:t>☒</w:t>
                </w:r>
              </w:p>
            </w:tc>
          </w:sdtContent>
        </w:sdt>
        <w:tc>
          <w:tcPr>
            <w:tcW w:w="8955" w:type="dxa"/>
            <w:vAlign w:val="center"/>
          </w:tcPr>
          <w:p w14:paraId="194C25ED" w14:textId="4CE87BA0" w:rsidR="003C1AA2" w:rsidRPr="00AC0030" w:rsidRDefault="003C1AA2" w:rsidP="002703EC">
            <w:pPr>
              <w:pStyle w:val="ListParagraph"/>
              <w:spacing w:after="0"/>
              <w:ind w:left="0"/>
              <w:contextualSpacing w:val="0"/>
              <w:rPr>
                <w:rFonts w:cs="Arial"/>
                <w:szCs w:val="24"/>
              </w:rPr>
            </w:pPr>
            <w:r w:rsidRPr="00AC0030">
              <w:rPr>
                <w:rFonts w:cs="Arial"/>
                <w:szCs w:val="24"/>
              </w:rPr>
              <w:t xml:space="preserve">Rider A – </w:t>
            </w:r>
            <w:r w:rsidR="007D0388" w:rsidRPr="00AC0030">
              <w:rPr>
                <w:rFonts w:cs="Arial"/>
                <w:szCs w:val="24"/>
              </w:rPr>
              <w:t>Specifications of Work to be Performed</w:t>
            </w:r>
          </w:p>
        </w:tc>
      </w:tr>
      <w:tr w:rsidR="00AC0030" w:rsidRPr="00AC0030" w14:paraId="44AEA01D" w14:textId="77777777" w:rsidTr="002703EC">
        <w:trPr>
          <w:jc w:val="center"/>
        </w:trPr>
        <w:sdt>
          <w:sdtPr>
            <w:rPr>
              <w:rFonts w:cs="Arial"/>
              <w:sz w:val="28"/>
              <w:szCs w:val="28"/>
            </w:rPr>
            <w:id w:val="-1843846718"/>
            <w14:checkbox>
              <w14:checked w14:val="1"/>
              <w14:checkedState w14:val="2612" w14:font="MS Gothic"/>
              <w14:uncheckedState w14:val="2610" w14:font="MS Gothic"/>
            </w14:checkbox>
          </w:sdtPr>
          <w:sdtEndPr/>
          <w:sdtContent>
            <w:tc>
              <w:tcPr>
                <w:tcW w:w="1030" w:type="dxa"/>
              </w:tcPr>
              <w:p w14:paraId="53E4F5D2" w14:textId="77777777" w:rsidR="003C1AA2" w:rsidRPr="00AC0030" w:rsidRDefault="003C1AA2" w:rsidP="004D4784">
                <w:pPr>
                  <w:pStyle w:val="ListParagraph"/>
                  <w:spacing w:after="0"/>
                  <w:ind w:left="0"/>
                  <w:contextualSpacing w:val="0"/>
                  <w:jc w:val="center"/>
                  <w:rPr>
                    <w:rFonts w:cs="Arial"/>
                    <w:sz w:val="28"/>
                    <w:szCs w:val="28"/>
                  </w:rPr>
                </w:pPr>
                <w:r w:rsidRPr="00AC0030">
                  <w:rPr>
                    <w:rFonts w:ascii="Segoe UI Symbol" w:eastAsia="MS Gothic" w:hAnsi="Segoe UI Symbol" w:cs="Segoe UI Symbol"/>
                    <w:sz w:val="28"/>
                    <w:szCs w:val="28"/>
                  </w:rPr>
                  <w:t>☒</w:t>
                </w:r>
              </w:p>
            </w:tc>
          </w:sdtContent>
        </w:sdt>
        <w:tc>
          <w:tcPr>
            <w:tcW w:w="8955" w:type="dxa"/>
            <w:vAlign w:val="center"/>
          </w:tcPr>
          <w:p w14:paraId="11B76BC8" w14:textId="5D208FCB" w:rsidR="00C317EC" w:rsidRPr="00AC0030" w:rsidRDefault="003C1AA2" w:rsidP="002703EC">
            <w:pPr>
              <w:pStyle w:val="ListParagraph"/>
              <w:spacing w:after="0"/>
              <w:ind w:left="0"/>
              <w:contextualSpacing w:val="0"/>
              <w:rPr>
                <w:rFonts w:cs="Arial"/>
                <w:szCs w:val="24"/>
              </w:rPr>
            </w:pPr>
            <w:r w:rsidRPr="00AC0030">
              <w:rPr>
                <w:rFonts w:cs="Arial"/>
                <w:szCs w:val="24"/>
              </w:rPr>
              <w:t>Rider B</w:t>
            </w:r>
            <w:r w:rsidR="001A1571" w:rsidRPr="00AC0030">
              <w:rPr>
                <w:rFonts w:cs="Arial"/>
                <w:szCs w:val="24"/>
              </w:rPr>
              <w:t>-IT</w:t>
            </w:r>
            <w:r w:rsidRPr="00AC0030">
              <w:rPr>
                <w:rFonts w:cs="Arial"/>
                <w:szCs w:val="24"/>
              </w:rPr>
              <w:t xml:space="preserve"> – </w:t>
            </w:r>
            <w:r w:rsidR="00737F20">
              <w:rPr>
                <w:rFonts w:cs="Arial"/>
                <w:szCs w:val="24"/>
              </w:rPr>
              <w:t xml:space="preserve">Method of </w:t>
            </w:r>
            <w:r w:rsidR="00AE489A" w:rsidRPr="00AC0030">
              <w:rPr>
                <w:rFonts w:cs="Arial"/>
                <w:szCs w:val="24"/>
              </w:rPr>
              <w:t>Payment and Other Provisions</w:t>
            </w:r>
          </w:p>
        </w:tc>
      </w:tr>
      <w:tr w:rsidR="00AC0030" w:rsidRPr="00AC0030" w14:paraId="6AC63C1D" w14:textId="77777777" w:rsidTr="002703EC">
        <w:trPr>
          <w:jc w:val="center"/>
        </w:trPr>
        <w:permStart w:id="1023234631" w:edGrp="everyone" w:colFirst="1" w:colLast="1" w:displacedByCustomXml="next"/>
        <w:permStart w:id="1282686521" w:edGrp="everyone" w:colFirst="0" w:colLast="0" w:displacedByCustomXml="next"/>
        <w:sdt>
          <w:sdtPr>
            <w:rPr>
              <w:rFonts w:cs="Arial"/>
              <w:sz w:val="28"/>
              <w:szCs w:val="28"/>
            </w:rPr>
            <w:id w:val="1889523406"/>
            <w14:checkbox>
              <w14:checked w14:val="0"/>
              <w14:checkedState w14:val="2612" w14:font="MS Gothic"/>
              <w14:uncheckedState w14:val="2610" w14:font="MS Gothic"/>
            </w14:checkbox>
          </w:sdtPr>
          <w:sdtEndPr/>
          <w:sdtContent>
            <w:tc>
              <w:tcPr>
                <w:tcW w:w="1030" w:type="dxa"/>
              </w:tcPr>
              <w:p w14:paraId="7A4144CF" w14:textId="0FBEED01" w:rsidR="003C1AA2" w:rsidRPr="00AC0030" w:rsidRDefault="00A820D0" w:rsidP="004D4784">
                <w:pPr>
                  <w:pStyle w:val="ListParagraph"/>
                  <w:spacing w:after="0"/>
                  <w:ind w:left="0"/>
                  <w:contextualSpacing w:val="0"/>
                  <w:jc w:val="center"/>
                  <w:rPr>
                    <w:rFonts w:cs="Arial"/>
                    <w:sz w:val="28"/>
                    <w:szCs w:val="28"/>
                  </w:rPr>
                </w:pPr>
                <w:r>
                  <w:rPr>
                    <w:rFonts w:ascii="MS Gothic" w:eastAsia="MS Gothic" w:hAnsi="MS Gothic" w:cs="Arial" w:hint="eastAsia"/>
                    <w:sz w:val="28"/>
                    <w:szCs w:val="28"/>
                  </w:rPr>
                  <w:t>☐</w:t>
                </w:r>
              </w:p>
            </w:tc>
          </w:sdtContent>
        </w:sdt>
        <w:tc>
          <w:tcPr>
            <w:tcW w:w="8955" w:type="dxa"/>
            <w:vAlign w:val="center"/>
          </w:tcPr>
          <w:p w14:paraId="34F9B5F5" w14:textId="77777777" w:rsidR="003C1AA2" w:rsidRPr="00AC0030" w:rsidRDefault="003C1AA2" w:rsidP="002703EC">
            <w:pPr>
              <w:pStyle w:val="ListParagraph"/>
              <w:spacing w:after="0"/>
              <w:ind w:left="0"/>
              <w:contextualSpacing w:val="0"/>
              <w:rPr>
                <w:rFonts w:cs="Arial"/>
                <w:szCs w:val="24"/>
              </w:rPr>
            </w:pPr>
            <w:r w:rsidRPr="00AC0030">
              <w:rPr>
                <w:rFonts w:cs="Arial"/>
                <w:szCs w:val="24"/>
              </w:rPr>
              <w:t>Rider C - Exceptions</w:t>
            </w:r>
          </w:p>
        </w:tc>
      </w:tr>
      <w:tr w:rsidR="00AC0030" w:rsidRPr="00AC0030" w14:paraId="3492BA05" w14:textId="77777777" w:rsidTr="002703EC">
        <w:trPr>
          <w:jc w:val="center"/>
        </w:trPr>
        <w:permEnd w:id="1023234631" w:displacedByCustomXml="next"/>
        <w:permEnd w:id="1282686521" w:displacedByCustomXml="next"/>
        <w:permStart w:id="2046954739" w:edGrp="everyone" w:colFirst="1" w:colLast="1" w:displacedByCustomXml="next"/>
        <w:permStart w:id="2035639709" w:edGrp="everyone" w:colFirst="0" w:colLast="0" w:displacedByCustomXml="next"/>
        <w:sdt>
          <w:sdtPr>
            <w:rPr>
              <w:rFonts w:cs="Arial"/>
              <w:sz w:val="28"/>
              <w:szCs w:val="28"/>
            </w:rPr>
            <w:id w:val="325941609"/>
            <w14:checkbox>
              <w14:checked w14:val="0"/>
              <w14:checkedState w14:val="2612" w14:font="MS Gothic"/>
              <w14:uncheckedState w14:val="2610" w14:font="MS Gothic"/>
            </w14:checkbox>
          </w:sdtPr>
          <w:sdtEndPr/>
          <w:sdtContent>
            <w:tc>
              <w:tcPr>
                <w:tcW w:w="1030" w:type="dxa"/>
              </w:tcPr>
              <w:p w14:paraId="51FD02A5" w14:textId="3DF69290" w:rsidR="003C1AA2" w:rsidRPr="00AC0030" w:rsidRDefault="00E70A19" w:rsidP="004D4784">
                <w:pPr>
                  <w:pStyle w:val="ListParagraph"/>
                  <w:spacing w:after="0"/>
                  <w:ind w:left="0"/>
                  <w:contextualSpacing w:val="0"/>
                  <w:jc w:val="center"/>
                  <w:rPr>
                    <w:rFonts w:cs="Arial"/>
                    <w:sz w:val="28"/>
                    <w:szCs w:val="28"/>
                  </w:rPr>
                </w:pPr>
                <w:r>
                  <w:rPr>
                    <w:rFonts w:ascii="MS Gothic" w:eastAsia="MS Gothic" w:hAnsi="MS Gothic" w:cs="Arial" w:hint="eastAsia"/>
                    <w:sz w:val="28"/>
                    <w:szCs w:val="28"/>
                  </w:rPr>
                  <w:t>☐</w:t>
                </w:r>
              </w:p>
            </w:tc>
          </w:sdtContent>
        </w:sdt>
        <w:tc>
          <w:tcPr>
            <w:tcW w:w="8955" w:type="dxa"/>
            <w:vAlign w:val="center"/>
          </w:tcPr>
          <w:p w14:paraId="725B532C" w14:textId="77777777" w:rsidR="003C1AA2" w:rsidRPr="00AC0030" w:rsidRDefault="003C1AA2" w:rsidP="002703EC">
            <w:pPr>
              <w:pStyle w:val="ListParagraph"/>
              <w:spacing w:after="0"/>
              <w:ind w:left="0"/>
              <w:contextualSpacing w:val="0"/>
              <w:rPr>
                <w:rFonts w:cs="Arial"/>
                <w:szCs w:val="24"/>
              </w:rPr>
            </w:pPr>
            <w:r w:rsidRPr="00AC0030">
              <w:rPr>
                <w:rFonts w:cs="Arial"/>
                <w:szCs w:val="24"/>
              </w:rPr>
              <w:t>Rider D – Included at Department’s Discretion</w:t>
            </w:r>
          </w:p>
        </w:tc>
      </w:tr>
      <w:tr w:rsidR="00AC0030" w:rsidRPr="00AC0030" w14:paraId="4FF3AD7A" w14:textId="77777777" w:rsidTr="002703EC">
        <w:trPr>
          <w:jc w:val="center"/>
        </w:trPr>
        <w:permEnd w:id="2046954739" w:displacedByCustomXml="next"/>
        <w:permEnd w:id="2035639709" w:displacedByCustomXml="next"/>
        <w:permStart w:id="1053880" w:edGrp="everyone" w:colFirst="1" w:colLast="1" w:displacedByCustomXml="next"/>
        <w:permStart w:id="1763014089" w:edGrp="everyone" w:colFirst="0" w:colLast="0" w:displacedByCustomXml="next"/>
        <w:sdt>
          <w:sdtPr>
            <w:rPr>
              <w:rFonts w:cs="Arial"/>
              <w:sz w:val="28"/>
              <w:szCs w:val="28"/>
            </w:rPr>
            <w:id w:val="529227316"/>
            <w14:checkbox>
              <w14:checked w14:val="0"/>
              <w14:checkedState w14:val="2612" w14:font="MS Gothic"/>
              <w14:uncheckedState w14:val="2610" w14:font="MS Gothic"/>
            </w14:checkbox>
          </w:sdtPr>
          <w:sdtEndPr/>
          <w:sdtContent>
            <w:tc>
              <w:tcPr>
                <w:tcW w:w="1030" w:type="dxa"/>
              </w:tcPr>
              <w:p w14:paraId="7BF70F2E" w14:textId="77777777" w:rsidR="003C1AA2" w:rsidRPr="00AC0030" w:rsidRDefault="003C1AA2" w:rsidP="004D4784">
                <w:pPr>
                  <w:pStyle w:val="ListParagraph"/>
                  <w:spacing w:after="0"/>
                  <w:ind w:left="0"/>
                  <w:contextualSpacing w:val="0"/>
                  <w:jc w:val="center"/>
                  <w:rPr>
                    <w:rFonts w:cs="Arial"/>
                    <w:sz w:val="28"/>
                    <w:szCs w:val="28"/>
                  </w:rPr>
                </w:pPr>
                <w:r w:rsidRPr="00AC0030">
                  <w:rPr>
                    <w:rFonts w:ascii="Segoe UI Symbol" w:eastAsia="MS Gothic" w:hAnsi="Segoe UI Symbol" w:cs="Segoe UI Symbol"/>
                    <w:sz w:val="28"/>
                    <w:szCs w:val="28"/>
                  </w:rPr>
                  <w:t>☐</w:t>
                </w:r>
              </w:p>
            </w:tc>
          </w:sdtContent>
        </w:sdt>
        <w:tc>
          <w:tcPr>
            <w:tcW w:w="8955" w:type="dxa"/>
            <w:vAlign w:val="center"/>
          </w:tcPr>
          <w:p w14:paraId="500E4ED9" w14:textId="77777777" w:rsidR="003C1AA2" w:rsidRPr="00AC0030" w:rsidRDefault="003C1AA2" w:rsidP="002703EC">
            <w:pPr>
              <w:pStyle w:val="ListParagraph"/>
              <w:spacing w:after="0"/>
              <w:ind w:left="0"/>
              <w:contextualSpacing w:val="0"/>
              <w:rPr>
                <w:rFonts w:cs="Arial"/>
                <w:szCs w:val="24"/>
              </w:rPr>
            </w:pPr>
            <w:r w:rsidRPr="00AC0030">
              <w:rPr>
                <w:rFonts w:cs="Arial"/>
                <w:szCs w:val="24"/>
              </w:rPr>
              <w:t>Rider E – Included at Department’s Discretion</w:t>
            </w:r>
          </w:p>
        </w:tc>
      </w:tr>
      <w:tr w:rsidR="00AC0030" w:rsidRPr="00AC0030" w14:paraId="083C0F7F" w14:textId="77777777" w:rsidTr="002703EC">
        <w:trPr>
          <w:jc w:val="center"/>
        </w:trPr>
        <w:permEnd w:id="1053880" w:displacedByCustomXml="next"/>
        <w:permEnd w:id="1763014089" w:displacedByCustomXml="next"/>
        <w:permStart w:id="1311056326" w:edGrp="everyone" w:colFirst="1" w:colLast="1" w:displacedByCustomXml="next"/>
        <w:permStart w:id="70394221" w:edGrp="everyone" w:colFirst="0" w:colLast="0" w:displacedByCustomXml="next"/>
        <w:sdt>
          <w:sdtPr>
            <w:rPr>
              <w:rFonts w:cs="Arial"/>
              <w:sz w:val="28"/>
              <w:szCs w:val="28"/>
            </w:rPr>
            <w:id w:val="1094508006"/>
            <w14:checkbox>
              <w14:checked w14:val="0"/>
              <w14:checkedState w14:val="2612" w14:font="MS Gothic"/>
              <w14:uncheckedState w14:val="2610" w14:font="MS Gothic"/>
            </w14:checkbox>
          </w:sdtPr>
          <w:sdtEndPr/>
          <w:sdtContent>
            <w:tc>
              <w:tcPr>
                <w:tcW w:w="1030" w:type="dxa"/>
              </w:tcPr>
              <w:p w14:paraId="52530892" w14:textId="77777777" w:rsidR="003C1AA2" w:rsidRPr="00AC0030" w:rsidRDefault="003C1AA2" w:rsidP="004D4784">
                <w:pPr>
                  <w:pStyle w:val="ListParagraph"/>
                  <w:spacing w:after="0"/>
                  <w:ind w:left="0"/>
                  <w:contextualSpacing w:val="0"/>
                  <w:jc w:val="center"/>
                  <w:rPr>
                    <w:rFonts w:cs="Arial"/>
                    <w:sz w:val="28"/>
                    <w:szCs w:val="28"/>
                  </w:rPr>
                </w:pPr>
                <w:r w:rsidRPr="00AC0030">
                  <w:rPr>
                    <w:rFonts w:ascii="Segoe UI Symbol" w:eastAsia="MS Gothic" w:hAnsi="Segoe UI Symbol" w:cs="Segoe UI Symbol"/>
                    <w:sz w:val="28"/>
                    <w:szCs w:val="28"/>
                  </w:rPr>
                  <w:t>☐</w:t>
                </w:r>
              </w:p>
            </w:tc>
          </w:sdtContent>
        </w:sdt>
        <w:tc>
          <w:tcPr>
            <w:tcW w:w="8955" w:type="dxa"/>
            <w:vAlign w:val="center"/>
          </w:tcPr>
          <w:p w14:paraId="567CAE6A" w14:textId="77777777" w:rsidR="003C1AA2" w:rsidRPr="00AC0030" w:rsidRDefault="003C1AA2" w:rsidP="002703EC">
            <w:pPr>
              <w:pStyle w:val="ListParagraph"/>
              <w:spacing w:after="0"/>
              <w:ind w:left="0"/>
              <w:contextualSpacing w:val="0"/>
              <w:rPr>
                <w:rFonts w:cs="Arial"/>
                <w:szCs w:val="24"/>
              </w:rPr>
            </w:pPr>
            <w:r w:rsidRPr="00AC0030">
              <w:rPr>
                <w:rFonts w:cs="Arial"/>
                <w:szCs w:val="24"/>
              </w:rPr>
              <w:t>Rider F – Included at Department’s Discretion</w:t>
            </w:r>
          </w:p>
        </w:tc>
      </w:tr>
      <w:tr w:rsidR="00AC0030" w:rsidRPr="00AC0030" w14:paraId="42FF5E38" w14:textId="77777777" w:rsidTr="002703EC">
        <w:trPr>
          <w:jc w:val="center"/>
        </w:trPr>
        <w:permEnd w:id="1311056326" w:displacedByCustomXml="next"/>
        <w:permEnd w:id="70394221" w:displacedByCustomXml="next"/>
        <w:sdt>
          <w:sdtPr>
            <w:rPr>
              <w:rFonts w:cs="Arial"/>
              <w:sz w:val="28"/>
              <w:szCs w:val="28"/>
            </w:rPr>
            <w:id w:val="-1308775121"/>
            <w14:checkbox>
              <w14:checked w14:val="1"/>
              <w14:checkedState w14:val="2612" w14:font="MS Gothic"/>
              <w14:uncheckedState w14:val="2610" w14:font="MS Gothic"/>
            </w14:checkbox>
          </w:sdtPr>
          <w:sdtEndPr/>
          <w:sdtContent>
            <w:tc>
              <w:tcPr>
                <w:tcW w:w="1030" w:type="dxa"/>
              </w:tcPr>
              <w:p w14:paraId="032B3FB3" w14:textId="462F6696" w:rsidR="003C1AA2" w:rsidRPr="00AC0030" w:rsidRDefault="008B3D3D" w:rsidP="004D4784">
                <w:pPr>
                  <w:pStyle w:val="ListParagraph"/>
                  <w:spacing w:after="0"/>
                  <w:ind w:left="0"/>
                  <w:contextualSpacing w:val="0"/>
                  <w:jc w:val="center"/>
                  <w:rPr>
                    <w:rFonts w:cs="Arial"/>
                    <w:sz w:val="28"/>
                    <w:szCs w:val="28"/>
                  </w:rPr>
                </w:pPr>
                <w:r w:rsidRPr="00AC0030">
                  <w:rPr>
                    <w:rFonts w:ascii="MS Gothic" w:eastAsia="MS Gothic" w:hAnsi="MS Gothic" w:cs="Arial" w:hint="eastAsia"/>
                    <w:sz w:val="28"/>
                    <w:szCs w:val="28"/>
                  </w:rPr>
                  <w:t>☒</w:t>
                </w:r>
              </w:p>
            </w:tc>
          </w:sdtContent>
        </w:sdt>
        <w:tc>
          <w:tcPr>
            <w:tcW w:w="8955" w:type="dxa"/>
            <w:vAlign w:val="center"/>
          </w:tcPr>
          <w:p w14:paraId="2D377139" w14:textId="77777777" w:rsidR="003C1AA2" w:rsidRPr="00AC0030" w:rsidRDefault="003C1AA2" w:rsidP="002703EC">
            <w:pPr>
              <w:pStyle w:val="ListParagraph"/>
              <w:spacing w:after="0"/>
              <w:ind w:left="0"/>
              <w:contextualSpacing w:val="0"/>
              <w:rPr>
                <w:rFonts w:cs="Arial"/>
                <w:szCs w:val="24"/>
              </w:rPr>
            </w:pPr>
            <w:r w:rsidRPr="00AC0030">
              <w:rPr>
                <w:rFonts w:cs="Arial"/>
                <w:szCs w:val="24"/>
              </w:rPr>
              <w:t>Rider G – Identification of Country in Which Contracted Work will be Performed</w:t>
            </w:r>
          </w:p>
        </w:tc>
      </w:tr>
      <w:tr w:rsidR="00AC0030" w:rsidRPr="00AC0030" w14:paraId="2E020A18" w14:textId="77777777" w:rsidTr="002703EC">
        <w:trPr>
          <w:jc w:val="center"/>
        </w:trPr>
        <w:permStart w:id="1913141134" w:edGrp="everyone" w:displacedByCustomXml="next"/>
        <w:sdt>
          <w:sdtPr>
            <w:rPr>
              <w:rFonts w:cs="Arial"/>
              <w:sz w:val="28"/>
              <w:szCs w:val="28"/>
            </w:rPr>
            <w:id w:val="942348401"/>
            <w14:checkbox>
              <w14:checked w14:val="0"/>
              <w14:checkedState w14:val="2612" w14:font="MS Gothic"/>
              <w14:uncheckedState w14:val="2610" w14:font="MS Gothic"/>
            </w14:checkbox>
          </w:sdtPr>
          <w:sdtEndPr/>
          <w:sdtContent>
            <w:tc>
              <w:tcPr>
                <w:tcW w:w="1030" w:type="dxa"/>
              </w:tcPr>
              <w:p w14:paraId="36F58DBB" w14:textId="3B305B2F" w:rsidR="00EC0C9A" w:rsidRPr="00AC0030" w:rsidRDefault="00A820D0" w:rsidP="00EC0C9A">
                <w:pPr>
                  <w:pStyle w:val="ListParagraph"/>
                  <w:spacing w:after="0"/>
                  <w:ind w:left="0"/>
                  <w:contextualSpacing w:val="0"/>
                  <w:jc w:val="center"/>
                  <w:rPr>
                    <w:rFonts w:cs="Arial"/>
                    <w:sz w:val="28"/>
                    <w:szCs w:val="28"/>
                  </w:rPr>
                </w:pPr>
                <w:r>
                  <w:rPr>
                    <w:rFonts w:ascii="MS Gothic" w:eastAsia="MS Gothic" w:hAnsi="MS Gothic" w:cs="Arial" w:hint="eastAsia"/>
                    <w:sz w:val="28"/>
                    <w:szCs w:val="28"/>
                  </w:rPr>
                  <w:t>☐</w:t>
                </w:r>
              </w:p>
            </w:tc>
          </w:sdtContent>
        </w:sdt>
        <w:tc>
          <w:tcPr>
            <w:tcW w:w="8955" w:type="dxa"/>
            <w:vAlign w:val="center"/>
          </w:tcPr>
          <w:p w14:paraId="054B1F72" w14:textId="038E0D5E" w:rsidR="00EC0C9A" w:rsidRPr="00AC0030" w:rsidRDefault="00EC0C9A" w:rsidP="002703EC">
            <w:pPr>
              <w:pStyle w:val="ListParagraph"/>
              <w:spacing w:after="0"/>
              <w:ind w:left="0"/>
              <w:contextualSpacing w:val="0"/>
              <w:rPr>
                <w:rFonts w:cs="Arial"/>
                <w:szCs w:val="24"/>
              </w:rPr>
            </w:pPr>
            <w:r w:rsidRPr="00AC0030">
              <w:rPr>
                <w:rFonts w:cs="Arial"/>
                <w:szCs w:val="24"/>
              </w:rPr>
              <w:t>ATTACHMENT A - Confidentiality and Non-Disclosure Agreement</w:t>
            </w:r>
            <w:r w:rsidR="00C65CD7">
              <w:rPr>
                <w:rFonts w:cs="Arial"/>
                <w:szCs w:val="24"/>
              </w:rPr>
              <w:t xml:space="preserve"> </w:t>
            </w:r>
            <w:r w:rsidR="00F91CE4">
              <w:rPr>
                <w:rFonts w:cs="Arial"/>
                <w:szCs w:val="24"/>
              </w:rPr>
              <w:t>–</w:t>
            </w:r>
            <w:r w:rsidR="00C65CD7" w:rsidRPr="00AC0030">
              <w:rPr>
                <w:rFonts w:cs="Arial"/>
                <w:szCs w:val="24"/>
              </w:rPr>
              <w:t xml:space="preserve"> </w:t>
            </w:r>
            <w:r w:rsidR="00F91CE4" w:rsidRPr="00F91CE4">
              <w:rPr>
                <w:rFonts w:cs="Arial"/>
                <w:i/>
                <w:iCs/>
                <w:color w:val="FF0000"/>
                <w:szCs w:val="24"/>
              </w:rPr>
              <w:t>(Remove unless MaineIT check)</w:t>
            </w:r>
          </w:p>
        </w:tc>
      </w:tr>
      <w:tr w:rsidR="00AC0030" w:rsidRPr="00AC0030" w14:paraId="47CBFB74" w14:textId="77777777" w:rsidTr="002703EC">
        <w:trPr>
          <w:jc w:val="center"/>
        </w:trPr>
        <w:sdt>
          <w:sdtPr>
            <w:rPr>
              <w:rFonts w:cs="Arial"/>
              <w:sz w:val="28"/>
              <w:szCs w:val="28"/>
            </w:rPr>
            <w:id w:val="1110237082"/>
            <w14:checkbox>
              <w14:checked w14:val="0"/>
              <w14:checkedState w14:val="2612" w14:font="MS Gothic"/>
              <w14:uncheckedState w14:val="2610" w14:font="MS Gothic"/>
            </w14:checkbox>
          </w:sdtPr>
          <w:sdtEndPr/>
          <w:sdtContent>
            <w:tc>
              <w:tcPr>
                <w:tcW w:w="1030" w:type="dxa"/>
              </w:tcPr>
              <w:p w14:paraId="59CE51E6" w14:textId="27624995" w:rsidR="00EC0C9A" w:rsidRPr="00AC0030" w:rsidRDefault="00EC0C9A" w:rsidP="00EC0C9A">
                <w:pPr>
                  <w:pStyle w:val="ListParagraph"/>
                  <w:spacing w:after="0"/>
                  <w:ind w:left="0"/>
                  <w:contextualSpacing w:val="0"/>
                  <w:jc w:val="center"/>
                  <w:rPr>
                    <w:rFonts w:cs="Arial"/>
                    <w:sz w:val="28"/>
                    <w:szCs w:val="28"/>
                  </w:rPr>
                </w:pPr>
                <w:r w:rsidRPr="00AC0030">
                  <w:rPr>
                    <w:rFonts w:ascii="MS Gothic" w:eastAsia="MS Gothic" w:hAnsi="MS Gothic" w:cs="Arial" w:hint="eastAsia"/>
                    <w:sz w:val="28"/>
                    <w:szCs w:val="28"/>
                  </w:rPr>
                  <w:t>☐</w:t>
                </w:r>
              </w:p>
            </w:tc>
          </w:sdtContent>
        </w:sdt>
        <w:tc>
          <w:tcPr>
            <w:tcW w:w="8955" w:type="dxa"/>
            <w:vAlign w:val="center"/>
          </w:tcPr>
          <w:p w14:paraId="5B28D04D" w14:textId="048FD593" w:rsidR="00EC0C9A" w:rsidRPr="00AC0030" w:rsidRDefault="00EC0C9A" w:rsidP="002703EC">
            <w:pPr>
              <w:pStyle w:val="ListParagraph"/>
              <w:spacing w:after="0"/>
              <w:ind w:left="0"/>
              <w:contextualSpacing w:val="0"/>
              <w:rPr>
                <w:rFonts w:cs="Arial"/>
                <w:szCs w:val="24"/>
              </w:rPr>
            </w:pPr>
            <w:r w:rsidRPr="00AC0030">
              <w:rPr>
                <w:rFonts w:cs="Arial"/>
                <w:szCs w:val="24"/>
              </w:rPr>
              <w:t>ATTACHMENT B - Business Associate Agreement – Included at Department’s Discretion</w:t>
            </w:r>
          </w:p>
        </w:tc>
      </w:tr>
      <w:tr w:rsidR="00AC0030" w:rsidRPr="00AC0030" w14:paraId="187B736C" w14:textId="77777777" w:rsidTr="002703EC">
        <w:trPr>
          <w:jc w:val="center"/>
        </w:trPr>
        <w:sdt>
          <w:sdtPr>
            <w:rPr>
              <w:rFonts w:cs="Arial"/>
              <w:sz w:val="28"/>
              <w:szCs w:val="28"/>
            </w:rPr>
            <w:id w:val="-604886198"/>
            <w14:checkbox>
              <w14:checked w14:val="0"/>
              <w14:checkedState w14:val="2612" w14:font="MS Gothic"/>
              <w14:uncheckedState w14:val="2610" w14:font="MS Gothic"/>
            </w14:checkbox>
          </w:sdtPr>
          <w:sdtEndPr/>
          <w:sdtContent>
            <w:tc>
              <w:tcPr>
                <w:tcW w:w="1030" w:type="dxa"/>
              </w:tcPr>
              <w:p w14:paraId="777A770A" w14:textId="77777777" w:rsidR="00EC0C9A" w:rsidRPr="00AC0030" w:rsidRDefault="00EC0C9A" w:rsidP="00EC0C9A">
                <w:pPr>
                  <w:pStyle w:val="ListParagraph"/>
                  <w:spacing w:after="0"/>
                  <w:ind w:left="0"/>
                  <w:contextualSpacing w:val="0"/>
                  <w:jc w:val="center"/>
                  <w:rPr>
                    <w:rFonts w:cs="Arial"/>
                    <w:sz w:val="28"/>
                    <w:szCs w:val="28"/>
                  </w:rPr>
                </w:pPr>
                <w:r w:rsidRPr="00AC0030">
                  <w:rPr>
                    <w:rFonts w:ascii="Segoe UI Symbol" w:eastAsia="MS Gothic" w:hAnsi="Segoe UI Symbol" w:cs="Segoe UI Symbol"/>
                    <w:sz w:val="28"/>
                    <w:szCs w:val="28"/>
                  </w:rPr>
                  <w:t>☐</w:t>
                </w:r>
              </w:p>
            </w:tc>
          </w:sdtContent>
        </w:sdt>
        <w:tc>
          <w:tcPr>
            <w:tcW w:w="8955" w:type="dxa"/>
            <w:vAlign w:val="center"/>
          </w:tcPr>
          <w:p w14:paraId="3035BC09" w14:textId="77777777" w:rsidR="00EC0C9A" w:rsidRPr="00AC0030" w:rsidRDefault="00EC0C9A" w:rsidP="002703EC">
            <w:pPr>
              <w:pStyle w:val="ListParagraph"/>
              <w:spacing w:after="0"/>
              <w:ind w:left="0"/>
              <w:contextualSpacing w:val="0"/>
              <w:rPr>
                <w:rFonts w:cs="Arial"/>
                <w:szCs w:val="24"/>
              </w:rPr>
            </w:pPr>
            <w:r w:rsidRPr="00AC0030">
              <w:rPr>
                <w:rFonts w:cs="Arial"/>
                <w:szCs w:val="24"/>
              </w:rPr>
              <w:t>Other – Included at Department’s Discretion</w:t>
            </w:r>
          </w:p>
        </w:tc>
      </w:tr>
    </w:tbl>
    <w:p w14:paraId="5307BB05" w14:textId="77777777" w:rsidR="003C1AA2" w:rsidRPr="00505291" w:rsidRDefault="003C1AA2" w:rsidP="003C1AA2">
      <w:pPr>
        <w:pStyle w:val="ListParagraph"/>
        <w:ind w:left="0"/>
        <w:jc w:val="both"/>
        <w:rPr>
          <w:rFonts w:cs="Arial"/>
          <w:color w:val="FF0000"/>
          <w:szCs w:val="24"/>
        </w:rPr>
      </w:pPr>
    </w:p>
    <w:p w14:paraId="6A9E7EEA" w14:textId="77777777" w:rsidR="003C1AA2" w:rsidRPr="000F22F3" w:rsidRDefault="003C1AA2" w:rsidP="003C1AA2">
      <w:pPr>
        <w:rPr>
          <w:rFonts w:eastAsia="Times New Roman" w:cs="Arial"/>
          <w:b/>
          <w:szCs w:val="24"/>
        </w:rPr>
      </w:pPr>
      <w:r w:rsidRPr="000F22F3">
        <w:rPr>
          <w:rFonts w:eastAsia="Times New Roman" w:cs="Arial"/>
          <w:b/>
          <w:szCs w:val="24"/>
        </w:rPr>
        <w:br w:type="page"/>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770"/>
      </w:tblGrid>
      <w:tr w:rsidR="003C1AA2" w:rsidRPr="00885F1F" w14:paraId="54C81AFE" w14:textId="77777777" w:rsidTr="004D4784">
        <w:tc>
          <w:tcPr>
            <w:tcW w:w="10790" w:type="dxa"/>
            <w:shd w:val="clear" w:color="auto" w:fill="D9D9D9" w:themeFill="background1" w:themeFillShade="D9"/>
            <w:vAlign w:val="center"/>
          </w:tcPr>
          <w:p w14:paraId="5D77B784" w14:textId="77777777" w:rsidR="003C1AA2" w:rsidRPr="00AB4C5B" w:rsidRDefault="003C1AA2" w:rsidP="004D4784">
            <w:pPr>
              <w:spacing w:before="120" w:after="120" w:line="240" w:lineRule="auto"/>
              <w:jc w:val="center"/>
              <w:rPr>
                <w:rFonts w:eastAsia="Times New Roman" w:cs="Arial"/>
                <w:b/>
                <w:szCs w:val="24"/>
              </w:rPr>
            </w:pPr>
            <w:bookmarkStart w:id="2" w:name="_Hlk131768285"/>
            <w:r w:rsidRPr="000F22F3">
              <w:rPr>
                <w:rFonts w:eastAsia="Times New Roman" w:cs="Arial"/>
                <w:b/>
                <w:szCs w:val="24"/>
              </w:rPr>
              <w:lastRenderedPageBreak/>
              <w:t>FUNDING RIDER</w:t>
            </w:r>
          </w:p>
        </w:tc>
      </w:tr>
      <w:bookmarkEnd w:id="2"/>
    </w:tbl>
    <w:p w14:paraId="1BC06C86" w14:textId="77777777" w:rsidR="003C1AA2" w:rsidRDefault="003C1AA2" w:rsidP="003C1AA2">
      <w:pPr>
        <w:jc w:val="center"/>
        <w:rPr>
          <w:rFonts w:eastAsia="Times New Roman" w:cs="Arial"/>
          <w:b/>
          <w:szCs w:val="24"/>
        </w:rPr>
      </w:pPr>
    </w:p>
    <w:p w14:paraId="401019E3" w14:textId="77777777" w:rsidR="003C1AA2" w:rsidRPr="000F22F3" w:rsidRDefault="003C1AA2" w:rsidP="003C1AA2">
      <w:pPr>
        <w:jc w:val="center"/>
        <w:rPr>
          <w:rFonts w:eastAsia="Times New Roman" w:cs="Arial"/>
          <w:b/>
          <w:szCs w:val="24"/>
        </w:rPr>
      </w:pPr>
      <w:r w:rsidRPr="000F22F3">
        <w:rPr>
          <w:rFonts w:eastAsia="Times New Roman" w:cs="Arial"/>
          <w:b/>
          <w:szCs w:val="24"/>
        </w:rPr>
        <w:t>Internal Purposes Only</w:t>
      </w:r>
    </w:p>
    <w:p w14:paraId="44BDDEB3" w14:textId="77777777" w:rsidR="003C1AA2" w:rsidRPr="000F22F3" w:rsidRDefault="003C1AA2" w:rsidP="003C1AA2">
      <w:pPr>
        <w:widowControl w:val="0"/>
        <w:autoSpaceDE w:val="0"/>
        <w:autoSpaceDN w:val="0"/>
        <w:adjustRightInd w:val="0"/>
        <w:spacing w:after="0"/>
        <w:ind w:right="252"/>
        <w:jc w:val="both"/>
        <w:rPr>
          <w:rFonts w:eastAsia="Times New Roman" w:cs="Arial"/>
          <w:szCs w:val="24"/>
        </w:rPr>
      </w:pPr>
    </w:p>
    <w:p w14:paraId="43154C93" w14:textId="2248F53C" w:rsidR="003C1AA2" w:rsidRPr="000F22F3" w:rsidRDefault="003C1AA2" w:rsidP="003C1AA2">
      <w:pPr>
        <w:spacing w:after="0"/>
        <w:rPr>
          <w:rFonts w:eastAsia="Arial Unicode MS" w:cs="Arial"/>
          <w:bCs/>
          <w:szCs w:val="24"/>
        </w:rPr>
      </w:pPr>
      <w:bookmarkStart w:id="3" w:name="_Hlk5271827"/>
      <w:r w:rsidRPr="000F22F3">
        <w:rPr>
          <w:rFonts w:eastAsia="Times New Roman" w:cs="Arial"/>
          <w:szCs w:val="24"/>
          <w:u w:val="single"/>
        </w:rPr>
        <w:t>CODING:</w:t>
      </w:r>
      <w:r w:rsidRPr="000F22F3">
        <w:rPr>
          <w:rFonts w:eastAsia="Times New Roman" w:cs="Arial"/>
          <w:szCs w:val="24"/>
        </w:rPr>
        <w:t xml:space="preserve"> </w:t>
      </w:r>
      <w:r w:rsidRPr="000F22F3">
        <w:rPr>
          <w:rFonts w:eastAsia="Arial Unicode MS" w:cs="Arial"/>
          <w:bCs/>
          <w:szCs w:val="24"/>
        </w:rPr>
        <w:t xml:space="preserve">(Departments </w:t>
      </w:r>
      <w:r w:rsidR="00A13816">
        <w:rPr>
          <w:rFonts w:eastAsia="Arial Unicode MS" w:cs="Arial"/>
          <w:bCs/>
          <w:szCs w:val="24"/>
        </w:rPr>
        <w:t>–</w:t>
      </w:r>
      <w:r w:rsidRPr="000F22F3">
        <w:rPr>
          <w:rFonts w:eastAsia="Arial Unicode MS" w:cs="Arial"/>
          <w:bCs/>
          <w:szCs w:val="24"/>
        </w:rPr>
        <w:t xml:space="preserve"> </w:t>
      </w:r>
      <w:r w:rsidR="00A13816">
        <w:rPr>
          <w:rFonts w:eastAsia="Arial Unicode MS" w:cs="Arial"/>
          <w:bCs/>
          <w:szCs w:val="24"/>
        </w:rPr>
        <w:t>Insert additional tables</w:t>
      </w:r>
      <w:r w:rsidRPr="000F22F3">
        <w:rPr>
          <w:rFonts w:eastAsia="Arial Unicode MS" w:cs="Arial"/>
          <w:bCs/>
          <w:szCs w:val="24"/>
        </w:rPr>
        <w:t xml:space="preserve"> as needed for additional coding.)</w:t>
      </w:r>
    </w:p>
    <w:p w14:paraId="23276B30" w14:textId="77777777" w:rsidR="003C1AA2" w:rsidRDefault="003C1AA2" w:rsidP="003C1AA2">
      <w:pPr>
        <w:autoSpaceDE w:val="0"/>
        <w:autoSpaceDN w:val="0"/>
        <w:spacing w:after="0" w:line="240" w:lineRule="auto"/>
        <w:rPr>
          <w:rFonts w:eastAsia="Calibri" w:cs="Arial"/>
          <w:szCs w:val="24"/>
        </w:rPr>
      </w:pPr>
    </w:p>
    <w:tbl>
      <w:tblPr>
        <w:tblW w:w="10908" w:type="dxa"/>
        <w:tblInd w:w="-116" w:type="dxa"/>
        <w:tblLayout w:type="fixed"/>
        <w:tblLook w:val="0000" w:firstRow="0" w:lastRow="0" w:firstColumn="0" w:lastColumn="0" w:noHBand="0" w:noVBand="0"/>
      </w:tblPr>
      <w:tblGrid>
        <w:gridCol w:w="1413"/>
        <w:gridCol w:w="855"/>
        <w:gridCol w:w="810"/>
        <w:gridCol w:w="720"/>
        <w:gridCol w:w="810"/>
        <w:gridCol w:w="810"/>
        <w:gridCol w:w="1530"/>
        <w:gridCol w:w="1440"/>
        <w:gridCol w:w="1260"/>
        <w:gridCol w:w="1260"/>
      </w:tblGrid>
      <w:tr w:rsidR="003C1AA2" w:rsidRPr="007D6492" w14:paraId="32434697" w14:textId="77777777" w:rsidTr="004D4784">
        <w:tc>
          <w:tcPr>
            <w:tcW w:w="1413" w:type="dxa"/>
            <w:tcBorders>
              <w:top w:val="single" w:sz="6" w:space="0" w:color="auto"/>
              <w:left w:val="single" w:sz="6" w:space="0" w:color="auto"/>
              <w:bottom w:val="single" w:sz="6" w:space="0" w:color="auto"/>
              <w:right w:val="single" w:sz="6" w:space="0" w:color="auto"/>
            </w:tcBorders>
          </w:tcPr>
          <w:p w14:paraId="3A47C45D" w14:textId="77777777" w:rsidR="003C1AA2" w:rsidRPr="007D6492" w:rsidRDefault="003C1AA2" w:rsidP="004D4784">
            <w:pPr>
              <w:autoSpaceDE w:val="0"/>
              <w:autoSpaceDN w:val="0"/>
              <w:spacing w:after="0" w:line="240" w:lineRule="auto"/>
              <w:ind w:left="-90"/>
              <w:jc w:val="center"/>
              <w:rPr>
                <w:rFonts w:eastAsia="Calibri" w:cs="Arial"/>
                <w:szCs w:val="24"/>
              </w:rPr>
            </w:pPr>
            <w:bookmarkStart w:id="4" w:name="_Hlk6492575"/>
            <w:r w:rsidRPr="007D6492">
              <w:rPr>
                <w:rFonts w:eastAsia="Calibri" w:cs="Arial"/>
                <w:szCs w:val="24"/>
              </w:rPr>
              <w:t>LINE TOTAL</w:t>
            </w:r>
          </w:p>
        </w:tc>
        <w:tc>
          <w:tcPr>
            <w:tcW w:w="855" w:type="dxa"/>
            <w:tcBorders>
              <w:top w:val="single" w:sz="6" w:space="0" w:color="auto"/>
              <w:left w:val="single" w:sz="6" w:space="0" w:color="auto"/>
              <w:bottom w:val="single" w:sz="6" w:space="0" w:color="auto"/>
              <w:right w:val="single" w:sz="6" w:space="0" w:color="auto"/>
            </w:tcBorders>
          </w:tcPr>
          <w:p w14:paraId="6E44F8E7"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FUND</w:t>
            </w:r>
          </w:p>
        </w:tc>
        <w:tc>
          <w:tcPr>
            <w:tcW w:w="810" w:type="dxa"/>
            <w:tcBorders>
              <w:top w:val="single" w:sz="6" w:space="0" w:color="auto"/>
              <w:left w:val="single" w:sz="6" w:space="0" w:color="auto"/>
              <w:bottom w:val="single" w:sz="6" w:space="0" w:color="auto"/>
              <w:right w:val="single" w:sz="6" w:space="0" w:color="auto"/>
            </w:tcBorders>
          </w:tcPr>
          <w:p w14:paraId="670D9CF1"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DEPT</w:t>
            </w:r>
          </w:p>
        </w:tc>
        <w:tc>
          <w:tcPr>
            <w:tcW w:w="720" w:type="dxa"/>
            <w:tcBorders>
              <w:top w:val="single" w:sz="6" w:space="0" w:color="auto"/>
              <w:left w:val="single" w:sz="6" w:space="0" w:color="auto"/>
              <w:bottom w:val="single" w:sz="6" w:space="0" w:color="auto"/>
              <w:right w:val="single" w:sz="6" w:space="0" w:color="auto"/>
            </w:tcBorders>
          </w:tcPr>
          <w:p w14:paraId="104AC077"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UNIT</w:t>
            </w:r>
          </w:p>
        </w:tc>
        <w:tc>
          <w:tcPr>
            <w:tcW w:w="810" w:type="dxa"/>
            <w:tcBorders>
              <w:top w:val="single" w:sz="6" w:space="0" w:color="auto"/>
              <w:left w:val="single" w:sz="6" w:space="0" w:color="auto"/>
              <w:bottom w:val="single" w:sz="6" w:space="0" w:color="auto"/>
              <w:right w:val="single" w:sz="6" w:space="0" w:color="auto"/>
            </w:tcBorders>
          </w:tcPr>
          <w:p w14:paraId="1EC652D3"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SUB UNIT</w:t>
            </w:r>
          </w:p>
        </w:tc>
        <w:tc>
          <w:tcPr>
            <w:tcW w:w="810" w:type="dxa"/>
            <w:tcBorders>
              <w:top w:val="single" w:sz="6" w:space="0" w:color="auto"/>
              <w:left w:val="single" w:sz="6" w:space="0" w:color="auto"/>
              <w:bottom w:val="single" w:sz="6" w:space="0" w:color="auto"/>
              <w:right w:val="single" w:sz="6" w:space="0" w:color="auto"/>
            </w:tcBorders>
          </w:tcPr>
          <w:p w14:paraId="396427F8"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OBJ</w:t>
            </w:r>
          </w:p>
        </w:tc>
        <w:tc>
          <w:tcPr>
            <w:tcW w:w="1530" w:type="dxa"/>
            <w:tcBorders>
              <w:top w:val="single" w:sz="6" w:space="0" w:color="auto"/>
              <w:left w:val="single" w:sz="6" w:space="0" w:color="auto"/>
              <w:bottom w:val="single" w:sz="6" w:space="0" w:color="auto"/>
              <w:right w:val="single" w:sz="6" w:space="0" w:color="auto"/>
            </w:tcBorders>
          </w:tcPr>
          <w:p w14:paraId="525E1B3A"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PROGRAM</w:t>
            </w:r>
          </w:p>
        </w:tc>
        <w:tc>
          <w:tcPr>
            <w:tcW w:w="1440" w:type="dxa"/>
            <w:tcBorders>
              <w:top w:val="single" w:sz="6" w:space="0" w:color="auto"/>
              <w:left w:val="single" w:sz="6" w:space="0" w:color="auto"/>
              <w:bottom w:val="single" w:sz="6" w:space="0" w:color="auto"/>
              <w:right w:val="single" w:sz="6" w:space="0" w:color="auto"/>
            </w:tcBorders>
          </w:tcPr>
          <w:p w14:paraId="7F475A81"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PROGRAM PERIOD</w:t>
            </w:r>
          </w:p>
        </w:tc>
        <w:tc>
          <w:tcPr>
            <w:tcW w:w="1260" w:type="dxa"/>
            <w:tcBorders>
              <w:top w:val="single" w:sz="6" w:space="0" w:color="auto"/>
              <w:left w:val="single" w:sz="6" w:space="0" w:color="auto"/>
              <w:bottom w:val="single" w:sz="6" w:space="0" w:color="auto"/>
              <w:right w:val="single" w:sz="6" w:space="0" w:color="auto"/>
            </w:tcBorders>
          </w:tcPr>
          <w:p w14:paraId="6F681047"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APPR FUNDING</w:t>
            </w:r>
          </w:p>
        </w:tc>
        <w:tc>
          <w:tcPr>
            <w:tcW w:w="1260" w:type="dxa"/>
            <w:tcBorders>
              <w:top w:val="single" w:sz="6" w:space="0" w:color="auto"/>
              <w:left w:val="single" w:sz="6" w:space="0" w:color="auto"/>
              <w:bottom w:val="single" w:sz="6" w:space="0" w:color="auto"/>
              <w:right w:val="single" w:sz="6" w:space="0" w:color="auto"/>
            </w:tcBorders>
          </w:tcPr>
          <w:p w14:paraId="06457918"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FISCAL YEAR</w:t>
            </w:r>
          </w:p>
        </w:tc>
      </w:tr>
      <w:tr w:rsidR="003C1AA2" w:rsidRPr="007D6492" w14:paraId="5A521E4F" w14:textId="77777777" w:rsidTr="004D4784">
        <w:trPr>
          <w:cantSplit/>
          <w:trHeight w:hRule="exact" w:val="432"/>
        </w:trPr>
        <w:sdt>
          <w:sdtPr>
            <w:rPr>
              <w:rFonts w:eastAsia="Calibri" w:cs="Arial"/>
              <w:szCs w:val="24"/>
            </w:rPr>
            <w:id w:val="142467151"/>
            <w:placeholder>
              <w:docPart w:val="893DE2894685434DB7AAE5202BDF46F3"/>
            </w:placeholder>
            <w:text/>
          </w:sdtPr>
          <w:sdtEndPr/>
          <w:sdtContent>
            <w:tc>
              <w:tcPr>
                <w:tcW w:w="1413" w:type="dxa"/>
                <w:tcBorders>
                  <w:top w:val="single" w:sz="6" w:space="0" w:color="auto"/>
                  <w:left w:val="single" w:sz="6" w:space="0" w:color="auto"/>
                  <w:bottom w:val="single" w:sz="6" w:space="0" w:color="auto"/>
                  <w:right w:val="single" w:sz="6" w:space="0" w:color="auto"/>
                </w:tcBorders>
              </w:tcPr>
              <w:p w14:paraId="59F7E386" w14:textId="77777777" w:rsidR="003C1AA2" w:rsidRPr="007D6492" w:rsidRDefault="003C1AA2" w:rsidP="004D4784">
                <w:pPr>
                  <w:autoSpaceDE w:val="0"/>
                  <w:autoSpaceDN w:val="0"/>
                  <w:spacing w:after="0" w:line="240" w:lineRule="auto"/>
                  <w:ind w:left="-90"/>
                  <w:rPr>
                    <w:rFonts w:eastAsia="Calibri" w:cs="Arial"/>
                    <w:szCs w:val="24"/>
                  </w:rPr>
                </w:pPr>
                <w:r w:rsidRPr="007D6492">
                  <w:rPr>
                    <w:rFonts w:eastAsia="Calibri" w:cs="Arial"/>
                    <w:szCs w:val="24"/>
                  </w:rPr>
                  <w:t xml:space="preserve">$             </w:t>
                </w:r>
              </w:p>
            </w:tc>
          </w:sdtContent>
        </w:sdt>
        <w:sdt>
          <w:sdtPr>
            <w:rPr>
              <w:rFonts w:eastAsia="Calibri" w:cs="Arial"/>
              <w:szCs w:val="24"/>
            </w:rPr>
            <w:id w:val="-1678267834"/>
            <w:placeholder>
              <w:docPart w:val="893DE2894685434DB7AAE5202BDF46F3"/>
            </w:placeholder>
            <w:text/>
          </w:sdtPr>
          <w:sdtEndPr/>
          <w:sdtContent>
            <w:tc>
              <w:tcPr>
                <w:tcW w:w="855" w:type="dxa"/>
                <w:tcBorders>
                  <w:top w:val="single" w:sz="6" w:space="0" w:color="auto"/>
                  <w:left w:val="single" w:sz="6" w:space="0" w:color="auto"/>
                  <w:bottom w:val="single" w:sz="6" w:space="0" w:color="auto"/>
                  <w:right w:val="single" w:sz="6" w:space="0" w:color="auto"/>
                </w:tcBorders>
              </w:tcPr>
              <w:p w14:paraId="15E06F43"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483386585"/>
            <w:placeholder>
              <w:docPart w:val="893DE2894685434DB7AAE5202BDF46F3"/>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5E19202D" w14:textId="77777777" w:rsidR="003C1AA2" w:rsidRPr="007D6492" w:rsidRDefault="003C1AA2" w:rsidP="004D4784">
                <w:pPr>
                  <w:autoSpaceDE w:val="0"/>
                  <w:autoSpaceDN w:val="0"/>
                  <w:spacing w:after="0" w:line="240" w:lineRule="auto"/>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556617945"/>
            <w:placeholder>
              <w:docPart w:val="893DE2894685434DB7AAE5202BDF46F3"/>
            </w:placeholder>
            <w:text/>
          </w:sdtPr>
          <w:sdtEndPr/>
          <w:sdtContent>
            <w:tc>
              <w:tcPr>
                <w:tcW w:w="720" w:type="dxa"/>
                <w:tcBorders>
                  <w:top w:val="single" w:sz="6" w:space="0" w:color="auto"/>
                  <w:left w:val="single" w:sz="6" w:space="0" w:color="auto"/>
                  <w:bottom w:val="single" w:sz="6" w:space="0" w:color="auto"/>
                  <w:right w:val="single" w:sz="6" w:space="0" w:color="auto"/>
                </w:tcBorders>
              </w:tcPr>
              <w:p w14:paraId="04F43917"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920594684"/>
            <w:placeholder>
              <w:docPart w:val="893DE2894685434DB7AAE5202BDF46F3"/>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283ED98F"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765739411"/>
            <w:placeholder>
              <w:docPart w:val="893DE2894685434DB7AAE5202BDF46F3"/>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0E2D1141"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446613787"/>
            <w:placeholder>
              <w:docPart w:val="893DE2894685434DB7AAE5202BDF46F3"/>
            </w:placeholder>
            <w:text/>
          </w:sdtPr>
          <w:sdtEndPr/>
          <w:sdtContent>
            <w:tc>
              <w:tcPr>
                <w:tcW w:w="1530" w:type="dxa"/>
                <w:tcBorders>
                  <w:top w:val="single" w:sz="6" w:space="0" w:color="auto"/>
                  <w:left w:val="single" w:sz="6" w:space="0" w:color="auto"/>
                  <w:bottom w:val="single" w:sz="6" w:space="0" w:color="auto"/>
                  <w:right w:val="single" w:sz="6" w:space="0" w:color="auto"/>
                </w:tcBorders>
              </w:tcPr>
              <w:p w14:paraId="71FB96F8"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353149773"/>
            <w:placeholder>
              <w:docPart w:val="893DE2894685434DB7AAE5202BDF46F3"/>
            </w:placeholder>
            <w:text/>
          </w:sdtPr>
          <w:sdtEndPr/>
          <w:sdtContent>
            <w:tc>
              <w:tcPr>
                <w:tcW w:w="1440" w:type="dxa"/>
                <w:tcBorders>
                  <w:top w:val="single" w:sz="6" w:space="0" w:color="auto"/>
                  <w:left w:val="single" w:sz="6" w:space="0" w:color="auto"/>
                  <w:bottom w:val="single" w:sz="6" w:space="0" w:color="auto"/>
                  <w:right w:val="single" w:sz="6" w:space="0" w:color="auto"/>
                </w:tcBorders>
              </w:tcPr>
              <w:p w14:paraId="5BDB9650"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953974383"/>
            <w:placeholder>
              <w:docPart w:val="893DE2894685434DB7AAE5202BDF46F3"/>
            </w:placeholder>
            <w:text/>
          </w:sdtPr>
          <w:sdtEndPr/>
          <w:sdtContent>
            <w:tc>
              <w:tcPr>
                <w:tcW w:w="1260" w:type="dxa"/>
                <w:tcBorders>
                  <w:top w:val="single" w:sz="6" w:space="0" w:color="auto"/>
                  <w:left w:val="single" w:sz="6" w:space="0" w:color="auto"/>
                  <w:bottom w:val="single" w:sz="6" w:space="0" w:color="auto"/>
                  <w:right w:val="single" w:sz="6" w:space="0" w:color="auto"/>
                </w:tcBorders>
              </w:tcPr>
              <w:p w14:paraId="12225C66"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275682717"/>
            <w:placeholder>
              <w:docPart w:val="893DE2894685434DB7AAE5202BDF46F3"/>
            </w:placeholder>
            <w:text/>
          </w:sdtPr>
          <w:sdtEndPr/>
          <w:sdtContent>
            <w:tc>
              <w:tcPr>
                <w:tcW w:w="1260" w:type="dxa"/>
                <w:tcBorders>
                  <w:top w:val="single" w:sz="6" w:space="0" w:color="auto"/>
                  <w:left w:val="single" w:sz="6" w:space="0" w:color="auto"/>
                  <w:bottom w:val="single" w:sz="6" w:space="0" w:color="auto"/>
                  <w:right w:val="single" w:sz="6" w:space="0" w:color="auto"/>
                </w:tcBorders>
              </w:tcPr>
              <w:p w14:paraId="4B3F66A8"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tr>
      <w:bookmarkEnd w:id="4"/>
    </w:tbl>
    <w:p w14:paraId="1B61B064" w14:textId="77777777" w:rsidR="003C1AA2" w:rsidRDefault="003C1AA2" w:rsidP="003C1AA2">
      <w:pPr>
        <w:autoSpaceDE w:val="0"/>
        <w:autoSpaceDN w:val="0"/>
        <w:spacing w:after="0" w:line="240" w:lineRule="auto"/>
        <w:rPr>
          <w:rFonts w:eastAsia="Calibri" w:cs="Arial"/>
          <w:szCs w:val="24"/>
        </w:rPr>
      </w:pPr>
    </w:p>
    <w:tbl>
      <w:tblPr>
        <w:tblW w:w="10908" w:type="dxa"/>
        <w:tblInd w:w="-116" w:type="dxa"/>
        <w:tblLayout w:type="fixed"/>
        <w:tblLook w:val="0000" w:firstRow="0" w:lastRow="0" w:firstColumn="0" w:lastColumn="0" w:noHBand="0" w:noVBand="0"/>
      </w:tblPr>
      <w:tblGrid>
        <w:gridCol w:w="1413"/>
        <w:gridCol w:w="855"/>
        <w:gridCol w:w="810"/>
        <w:gridCol w:w="720"/>
        <w:gridCol w:w="810"/>
        <w:gridCol w:w="810"/>
        <w:gridCol w:w="1530"/>
        <w:gridCol w:w="1440"/>
        <w:gridCol w:w="1260"/>
        <w:gridCol w:w="1260"/>
      </w:tblGrid>
      <w:tr w:rsidR="003C1AA2" w:rsidRPr="007D6492" w14:paraId="3186D5C8" w14:textId="77777777" w:rsidTr="004D4784">
        <w:tc>
          <w:tcPr>
            <w:tcW w:w="1413" w:type="dxa"/>
            <w:tcBorders>
              <w:top w:val="single" w:sz="6" w:space="0" w:color="auto"/>
              <w:left w:val="single" w:sz="6" w:space="0" w:color="auto"/>
              <w:bottom w:val="single" w:sz="6" w:space="0" w:color="auto"/>
              <w:right w:val="single" w:sz="6" w:space="0" w:color="auto"/>
            </w:tcBorders>
          </w:tcPr>
          <w:p w14:paraId="0DB8B131"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LINE TOTAL</w:t>
            </w:r>
          </w:p>
        </w:tc>
        <w:tc>
          <w:tcPr>
            <w:tcW w:w="855" w:type="dxa"/>
            <w:tcBorders>
              <w:top w:val="single" w:sz="6" w:space="0" w:color="auto"/>
              <w:left w:val="single" w:sz="6" w:space="0" w:color="auto"/>
              <w:bottom w:val="single" w:sz="6" w:space="0" w:color="auto"/>
              <w:right w:val="single" w:sz="6" w:space="0" w:color="auto"/>
            </w:tcBorders>
          </w:tcPr>
          <w:p w14:paraId="01725582"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FUND</w:t>
            </w:r>
          </w:p>
        </w:tc>
        <w:tc>
          <w:tcPr>
            <w:tcW w:w="810" w:type="dxa"/>
            <w:tcBorders>
              <w:top w:val="single" w:sz="6" w:space="0" w:color="auto"/>
              <w:left w:val="single" w:sz="6" w:space="0" w:color="auto"/>
              <w:bottom w:val="single" w:sz="6" w:space="0" w:color="auto"/>
              <w:right w:val="single" w:sz="6" w:space="0" w:color="auto"/>
            </w:tcBorders>
          </w:tcPr>
          <w:p w14:paraId="1A471241"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DEPT</w:t>
            </w:r>
          </w:p>
        </w:tc>
        <w:tc>
          <w:tcPr>
            <w:tcW w:w="720" w:type="dxa"/>
            <w:tcBorders>
              <w:top w:val="single" w:sz="6" w:space="0" w:color="auto"/>
              <w:left w:val="single" w:sz="6" w:space="0" w:color="auto"/>
              <w:bottom w:val="single" w:sz="6" w:space="0" w:color="auto"/>
              <w:right w:val="single" w:sz="6" w:space="0" w:color="auto"/>
            </w:tcBorders>
          </w:tcPr>
          <w:p w14:paraId="3393F9AB"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UNIT</w:t>
            </w:r>
          </w:p>
        </w:tc>
        <w:tc>
          <w:tcPr>
            <w:tcW w:w="810" w:type="dxa"/>
            <w:tcBorders>
              <w:top w:val="single" w:sz="6" w:space="0" w:color="auto"/>
              <w:left w:val="single" w:sz="6" w:space="0" w:color="auto"/>
              <w:bottom w:val="single" w:sz="6" w:space="0" w:color="auto"/>
              <w:right w:val="single" w:sz="6" w:space="0" w:color="auto"/>
            </w:tcBorders>
          </w:tcPr>
          <w:p w14:paraId="4EDDE0FC"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SUB UNIT</w:t>
            </w:r>
          </w:p>
        </w:tc>
        <w:tc>
          <w:tcPr>
            <w:tcW w:w="810" w:type="dxa"/>
            <w:tcBorders>
              <w:top w:val="single" w:sz="6" w:space="0" w:color="auto"/>
              <w:left w:val="single" w:sz="6" w:space="0" w:color="auto"/>
              <w:bottom w:val="single" w:sz="6" w:space="0" w:color="auto"/>
              <w:right w:val="single" w:sz="6" w:space="0" w:color="auto"/>
            </w:tcBorders>
          </w:tcPr>
          <w:p w14:paraId="310D0D29"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OBJ</w:t>
            </w:r>
          </w:p>
        </w:tc>
        <w:tc>
          <w:tcPr>
            <w:tcW w:w="1530" w:type="dxa"/>
            <w:tcBorders>
              <w:top w:val="single" w:sz="6" w:space="0" w:color="auto"/>
              <w:left w:val="single" w:sz="6" w:space="0" w:color="auto"/>
              <w:bottom w:val="single" w:sz="6" w:space="0" w:color="auto"/>
              <w:right w:val="single" w:sz="6" w:space="0" w:color="auto"/>
            </w:tcBorders>
          </w:tcPr>
          <w:p w14:paraId="5CBEA560"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PROGRAM</w:t>
            </w:r>
          </w:p>
        </w:tc>
        <w:tc>
          <w:tcPr>
            <w:tcW w:w="1440" w:type="dxa"/>
            <w:tcBorders>
              <w:top w:val="single" w:sz="6" w:space="0" w:color="auto"/>
              <w:left w:val="single" w:sz="6" w:space="0" w:color="auto"/>
              <w:bottom w:val="single" w:sz="6" w:space="0" w:color="auto"/>
              <w:right w:val="single" w:sz="6" w:space="0" w:color="auto"/>
            </w:tcBorders>
          </w:tcPr>
          <w:p w14:paraId="18DB38A8"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PROGRAM PERIOD</w:t>
            </w:r>
          </w:p>
        </w:tc>
        <w:tc>
          <w:tcPr>
            <w:tcW w:w="1260" w:type="dxa"/>
            <w:tcBorders>
              <w:top w:val="single" w:sz="6" w:space="0" w:color="auto"/>
              <w:left w:val="single" w:sz="6" w:space="0" w:color="auto"/>
              <w:bottom w:val="single" w:sz="6" w:space="0" w:color="auto"/>
              <w:right w:val="single" w:sz="6" w:space="0" w:color="auto"/>
            </w:tcBorders>
          </w:tcPr>
          <w:p w14:paraId="2D194446"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APPR FUNDING</w:t>
            </w:r>
          </w:p>
        </w:tc>
        <w:tc>
          <w:tcPr>
            <w:tcW w:w="1260" w:type="dxa"/>
            <w:tcBorders>
              <w:top w:val="single" w:sz="6" w:space="0" w:color="auto"/>
              <w:left w:val="single" w:sz="6" w:space="0" w:color="auto"/>
              <w:bottom w:val="single" w:sz="6" w:space="0" w:color="auto"/>
              <w:right w:val="single" w:sz="6" w:space="0" w:color="auto"/>
            </w:tcBorders>
          </w:tcPr>
          <w:p w14:paraId="3D5CF098"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FISCAL YEAR</w:t>
            </w:r>
          </w:p>
        </w:tc>
      </w:tr>
      <w:tr w:rsidR="003C1AA2" w:rsidRPr="007D6492" w14:paraId="604A09A4" w14:textId="77777777" w:rsidTr="004D4784">
        <w:trPr>
          <w:cantSplit/>
          <w:trHeight w:hRule="exact" w:val="432"/>
        </w:trPr>
        <w:sdt>
          <w:sdtPr>
            <w:rPr>
              <w:rFonts w:eastAsia="Calibri" w:cs="Arial"/>
              <w:szCs w:val="24"/>
            </w:rPr>
            <w:id w:val="386378326"/>
            <w:placeholder>
              <w:docPart w:val="684840DEE97141D4A09673C35D84D02F"/>
            </w:placeholder>
            <w:text/>
          </w:sdtPr>
          <w:sdtEndPr/>
          <w:sdtContent>
            <w:tc>
              <w:tcPr>
                <w:tcW w:w="1413" w:type="dxa"/>
                <w:tcBorders>
                  <w:top w:val="single" w:sz="6" w:space="0" w:color="auto"/>
                  <w:left w:val="single" w:sz="6" w:space="0" w:color="auto"/>
                  <w:bottom w:val="single" w:sz="6" w:space="0" w:color="auto"/>
                  <w:right w:val="single" w:sz="6" w:space="0" w:color="auto"/>
                </w:tcBorders>
              </w:tcPr>
              <w:p w14:paraId="1CC415FA" w14:textId="77777777" w:rsidR="003C1AA2" w:rsidRPr="007D6492" w:rsidRDefault="003C1AA2" w:rsidP="004D4784">
                <w:pPr>
                  <w:autoSpaceDE w:val="0"/>
                  <w:autoSpaceDN w:val="0"/>
                  <w:spacing w:after="0" w:line="240" w:lineRule="auto"/>
                  <w:ind w:left="-90"/>
                  <w:rPr>
                    <w:rFonts w:eastAsia="Calibri" w:cs="Arial"/>
                    <w:szCs w:val="24"/>
                  </w:rPr>
                </w:pPr>
                <w:r w:rsidRPr="007D6492">
                  <w:rPr>
                    <w:rFonts w:eastAsia="Calibri" w:cs="Arial"/>
                    <w:szCs w:val="24"/>
                  </w:rPr>
                  <w:t xml:space="preserve">$             </w:t>
                </w:r>
              </w:p>
            </w:tc>
          </w:sdtContent>
        </w:sdt>
        <w:sdt>
          <w:sdtPr>
            <w:rPr>
              <w:rFonts w:eastAsia="Calibri" w:cs="Arial"/>
              <w:szCs w:val="24"/>
            </w:rPr>
            <w:id w:val="-87462847"/>
            <w:placeholder>
              <w:docPart w:val="684840DEE97141D4A09673C35D84D02F"/>
            </w:placeholder>
            <w:text/>
          </w:sdtPr>
          <w:sdtEndPr/>
          <w:sdtContent>
            <w:tc>
              <w:tcPr>
                <w:tcW w:w="855" w:type="dxa"/>
                <w:tcBorders>
                  <w:top w:val="single" w:sz="6" w:space="0" w:color="auto"/>
                  <w:left w:val="single" w:sz="6" w:space="0" w:color="auto"/>
                  <w:bottom w:val="single" w:sz="6" w:space="0" w:color="auto"/>
                  <w:right w:val="single" w:sz="6" w:space="0" w:color="auto"/>
                </w:tcBorders>
              </w:tcPr>
              <w:p w14:paraId="298BD3C4"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173219932"/>
            <w:placeholder>
              <w:docPart w:val="684840DEE97141D4A09673C35D84D02F"/>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7447C5AA" w14:textId="77777777" w:rsidR="003C1AA2" w:rsidRPr="007D6492" w:rsidRDefault="003C1AA2" w:rsidP="004D4784">
                <w:pPr>
                  <w:autoSpaceDE w:val="0"/>
                  <w:autoSpaceDN w:val="0"/>
                  <w:spacing w:after="0" w:line="240" w:lineRule="auto"/>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193191788"/>
            <w:placeholder>
              <w:docPart w:val="684840DEE97141D4A09673C35D84D02F"/>
            </w:placeholder>
            <w:text/>
          </w:sdtPr>
          <w:sdtEndPr/>
          <w:sdtContent>
            <w:tc>
              <w:tcPr>
                <w:tcW w:w="720" w:type="dxa"/>
                <w:tcBorders>
                  <w:top w:val="single" w:sz="6" w:space="0" w:color="auto"/>
                  <w:left w:val="single" w:sz="6" w:space="0" w:color="auto"/>
                  <w:bottom w:val="single" w:sz="6" w:space="0" w:color="auto"/>
                  <w:right w:val="single" w:sz="6" w:space="0" w:color="auto"/>
                </w:tcBorders>
              </w:tcPr>
              <w:p w14:paraId="00770532"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84356055"/>
            <w:placeholder>
              <w:docPart w:val="684840DEE97141D4A09673C35D84D02F"/>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710EFB25"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741227989"/>
            <w:placeholder>
              <w:docPart w:val="684840DEE97141D4A09673C35D84D02F"/>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66C5AC2F"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560443109"/>
            <w:placeholder>
              <w:docPart w:val="684840DEE97141D4A09673C35D84D02F"/>
            </w:placeholder>
            <w:text/>
          </w:sdtPr>
          <w:sdtEndPr/>
          <w:sdtContent>
            <w:tc>
              <w:tcPr>
                <w:tcW w:w="1530" w:type="dxa"/>
                <w:tcBorders>
                  <w:top w:val="single" w:sz="6" w:space="0" w:color="auto"/>
                  <w:left w:val="single" w:sz="6" w:space="0" w:color="auto"/>
                  <w:bottom w:val="single" w:sz="6" w:space="0" w:color="auto"/>
                  <w:right w:val="single" w:sz="6" w:space="0" w:color="auto"/>
                </w:tcBorders>
              </w:tcPr>
              <w:p w14:paraId="486B621D"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041398143"/>
            <w:placeholder>
              <w:docPart w:val="684840DEE97141D4A09673C35D84D02F"/>
            </w:placeholder>
            <w:text/>
          </w:sdtPr>
          <w:sdtEndPr/>
          <w:sdtContent>
            <w:tc>
              <w:tcPr>
                <w:tcW w:w="1440" w:type="dxa"/>
                <w:tcBorders>
                  <w:top w:val="single" w:sz="6" w:space="0" w:color="auto"/>
                  <w:left w:val="single" w:sz="6" w:space="0" w:color="auto"/>
                  <w:bottom w:val="single" w:sz="6" w:space="0" w:color="auto"/>
                  <w:right w:val="single" w:sz="6" w:space="0" w:color="auto"/>
                </w:tcBorders>
              </w:tcPr>
              <w:p w14:paraId="5A9FC09C"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580556440"/>
            <w:placeholder>
              <w:docPart w:val="684840DEE97141D4A09673C35D84D02F"/>
            </w:placeholder>
            <w:text/>
          </w:sdtPr>
          <w:sdtEndPr/>
          <w:sdtContent>
            <w:tc>
              <w:tcPr>
                <w:tcW w:w="1260" w:type="dxa"/>
                <w:tcBorders>
                  <w:top w:val="single" w:sz="6" w:space="0" w:color="auto"/>
                  <w:left w:val="single" w:sz="6" w:space="0" w:color="auto"/>
                  <w:bottom w:val="single" w:sz="6" w:space="0" w:color="auto"/>
                  <w:right w:val="single" w:sz="6" w:space="0" w:color="auto"/>
                </w:tcBorders>
              </w:tcPr>
              <w:p w14:paraId="3DAD04DA"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316886842"/>
            <w:placeholder>
              <w:docPart w:val="684840DEE97141D4A09673C35D84D02F"/>
            </w:placeholder>
            <w:text/>
          </w:sdtPr>
          <w:sdtEndPr/>
          <w:sdtContent>
            <w:tc>
              <w:tcPr>
                <w:tcW w:w="1260" w:type="dxa"/>
                <w:tcBorders>
                  <w:top w:val="single" w:sz="6" w:space="0" w:color="auto"/>
                  <w:left w:val="single" w:sz="6" w:space="0" w:color="auto"/>
                  <w:bottom w:val="single" w:sz="6" w:space="0" w:color="auto"/>
                  <w:right w:val="single" w:sz="6" w:space="0" w:color="auto"/>
                </w:tcBorders>
              </w:tcPr>
              <w:p w14:paraId="319FF36A"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tr>
    </w:tbl>
    <w:p w14:paraId="1360B425" w14:textId="77777777" w:rsidR="003C1AA2" w:rsidRDefault="003C1AA2" w:rsidP="003C1AA2">
      <w:pPr>
        <w:autoSpaceDE w:val="0"/>
        <w:autoSpaceDN w:val="0"/>
        <w:spacing w:after="0" w:line="240" w:lineRule="auto"/>
        <w:rPr>
          <w:rFonts w:eastAsia="Calibri" w:cs="Arial"/>
          <w:szCs w:val="24"/>
        </w:rPr>
      </w:pPr>
    </w:p>
    <w:tbl>
      <w:tblPr>
        <w:tblW w:w="10908" w:type="dxa"/>
        <w:tblInd w:w="-116" w:type="dxa"/>
        <w:tblLayout w:type="fixed"/>
        <w:tblLook w:val="0000" w:firstRow="0" w:lastRow="0" w:firstColumn="0" w:lastColumn="0" w:noHBand="0" w:noVBand="0"/>
      </w:tblPr>
      <w:tblGrid>
        <w:gridCol w:w="1413"/>
        <w:gridCol w:w="855"/>
        <w:gridCol w:w="810"/>
        <w:gridCol w:w="720"/>
        <w:gridCol w:w="810"/>
        <w:gridCol w:w="810"/>
        <w:gridCol w:w="1530"/>
        <w:gridCol w:w="1440"/>
        <w:gridCol w:w="1260"/>
        <w:gridCol w:w="1260"/>
      </w:tblGrid>
      <w:tr w:rsidR="003C1AA2" w:rsidRPr="007D6492" w14:paraId="3F402F05" w14:textId="77777777" w:rsidTr="004D4784">
        <w:tc>
          <w:tcPr>
            <w:tcW w:w="1413" w:type="dxa"/>
            <w:tcBorders>
              <w:top w:val="single" w:sz="6" w:space="0" w:color="auto"/>
              <w:left w:val="single" w:sz="6" w:space="0" w:color="auto"/>
              <w:bottom w:val="single" w:sz="6" w:space="0" w:color="auto"/>
              <w:right w:val="single" w:sz="6" w:space="0" w:color="auto"/>
            </w:tcBorders>
          </w:tcPr>
          <w:p w14:paraId="7FEBA191"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LINE TOTAL</w:t>
            </w:r>
          </w:p>
        </w:tc>
        <w:tc>
          <w:tcPr>
            <w:tcW w:w="855" w:type="dxa"/>
            <w:tcBorders>
              <w:top w:val="single" w:sz="6" w:space="0" w:color="auto"/>
              <w:left w:val="single" w:sz="6" w:space="0" w:color="auto"/>
              <w:bottom w:val="single" w:sz="6" w:space="0" w:color="auto"/>
              <w:right w:val="single" w:sz="6" w:space="0" w:color="auto"/>
            </w:tcBorders>
          </w:tcPr>
          <w:p w14:paraId="0DA22560"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FUND</w:t>
            </w:r>
          </w:p>
        </w:tc>
        <w:tc>
          <w:tcPr>
            <w:tcW w:w="810" w:type="dxa"/>
            <w:tcBorders>
              <w:top w:val="single" w:sz="6" w:space="0" w:color="auto"/>
              <w:left w:val="single" w:sz="6" w:space="0" w:color="auto"/>
              <w:bottom w:val="single" w:sz="6" w:space="0" w:color="auto"/>
              <w:right w:val="single" w:sz="6" w:space="0" w:color="auto"/>
            </w:tcBorders>
          </w:tcPr>
          <w:p w14:paraId="2080845B"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DEPT</w:t>
            </w:r>
          </w:p>
        </w:tc>
        <w:tc>
          <w:tcPr>
            <w:tcW w:w="720" w:type="dxa"/>
            <w:tcBorders>
              <w:top w:val="single" w:sz="6" w:space="0" w:color="auto"/>
              <w:left w:val="single" w:sz="6" w:space="0" w:color="auto"/>
              <w:bottom w:val="single" w:sz="6" w:space="0" w:color="auto"/>
              <w:right w:val="single" w:sz="6" w:space="0" w:color="auto"/>
            </w:tcBorders>
          </w:tcPr>
          <w:p w14:paraId="7D625E89"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UNIT</w:t>
            </w:r>
          </w:p>
        </w:tc>
        <w:tc>
          <w:tcPr>
            <w:tcW w:w="810" w:type="dxa"/>
            <w:tcBorders>
              <w:top w:val="single" w:sz="6" w:space="0" w:color="auto"/>
              <w:left w:val="single" w:sz="6" w:space="0" w:color="auto"/>
              <w:bottom w:val="single" w:sz="6" w:space="0" w:color="auto"/>
              <w:right w:val="single" w:sz="6" w:space="0" w:color="auto"/>
            </w:tcBorders>
          </w:tcPr>
          <w:p w14:paraId="41D1B8E9"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SUB UNIT</w:t>
            </w:r>
          </w:p>
        </w:tc>
        <w:tc>
          <w:tcPr>
            <w:tcW w:w="810" w:type="dxa"/>
            <w:tcBorders>
              <w:top w:val="single" w:sz="6" w:space="0" w:color="auto"/>
              <w:left w:val="single" w:sz="6" w:space="0" w:color="auto"/>
              <w:bottom w:val="single" w:sz="6" w:space="0" w:color="auto"/>
              <w:right w:val="single" w:sz="6" w:space="0" w:color="auto"/>
            </w:tcBorders>
          </w:tcPr>
          <w:p w14:paraId="25AFA853"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OBJ</w:t>
            </w:r>
          </w:p>
        </w:tc>
        <w:tc>
          <w:tcPr>
            <w:tcW w:w="1530" w:type="dxa"/>
            <w:tcBorders>
              <w:top w:val="single" w:sz="6" w:space="0" w:color="auto"/>
              <w:left w:val="single" w:sz="6" w:space="0" w:color="auto"/>
              <w:bottom w:val="single" w:sz="6" w:space="0" w:color="auto"/>
              <w:right w:val="single" w:sz="6" w:space="0" w:color="auto"/>
            </w:tcBorders>
          </w:tcPr>
          <w:p w14:paraId="5ED93E49"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PROGRAM</w:t>
            </w:r>
          </w:p>
        </w:tc>
        <w:tc>
          <w:tcPr>
            <w:tcW w:w="1440" w:type="dxa"/>
            <w:tcBorders>
              <w:top w:val="single" w:sz="6" w:space="0" w:color="auto"/>
              <w:left w:val="single" w:sz="6" w:space="0" w:color="auto"/>
              <w:bottom w:val="single" w:sz="6" w:space="0" w:color="auto"/>
              <w:right w:val="single" w:sz="6" w:space="0" w:color="auto"/>
            </w:tcBorders>
          </w:tcPr>
          <w:p w14:paraId="4F3750F5"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PROGRAM PERIOD</w:t>
            </w:r>
          </w:p>
        </w:tc>
        <w:tc>
          <w:tcPr>
            <w:tcW w:w="1260" w:type="dxa"/>
            <w:tcBorders>
              <w:top w:val="single" w:sz="6" w:space="0" w:color="auto"/>
              <w:left w:val="single" w:sz="6" w:space="0" w:color="auto"/>
              <w:bottom w:val="single" w:sz="6" w:space="0" w:color="auto"/>
              <w:right w:val="single" w:sz="6" w:space="0" w:color="auto"/>
            </w:tcBorders>
          </w:tcPr>
          <w:p w14:paraId="1829AA10"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APPR FUNDING</w:t>
            </w:r>
          </w:p>
        </w:tc>
        <w:tc>
          <w:tcPr>
            <w:tcW w:w="1260" w:type="dxa"/>
            <w:tcBorders>
              <w:top w:val="single" w:sz="6" w:space="0" w:color="auto"/>
              <w:left w:val="single" w:sz="6" w:space="0" w:color="auto"/>
              <w:bottom w:val="single" w:sz="6" w:space="0" w:color="auto"/>
              <w:right w:val="single" w:sz="6" w:space="0" w:color="auto"/>
            </w:tcBorders>
          </w:tcPr>
          <w:p w14:paraId="116DE03D"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FISCAL YEAR</w:t>
            </w:r>
          </w:p>
        </w:tc>
      </w:tr>
      <w:tr w:rsidR="003C1AA2" w:rsidRPr="007D6492" w14:paraId="4E377F93" w14:textId="77777777" w:rsidTr="004D4784">
        <w:trPr>
          <w:cantSplit/>
          <w:trHeight w:hRule="exact" w:val="432"/>
        </w:trPr>
        <w:sdt>
          <w:sdtPr>
            <w:rPr>
              <w:rFonts w:eastAsia="Calibri" w:cs="Arial"/>
              <w:szCs w:val="24"/>
            </w:rPr>
            <w:id w:val="1599516531"/>
            <w:placeholder>
              <w:docPart w:val="AE722BC57FEA46A9AAE61764BDC7F25A"/>
            </w:placeholder>
            <w:text/>
          </w:sdtPr>
          <w:sdtEndPr/>
          <w:sdtContent>
            <w:tc>
              <w:tcPr>
                <w:tcW w:w="1413" w:type="dxa"/>
                <w:tcBorders>
                  <w:top w:val="single" w:sz="6" w:space="0" w:color="auto"/>
                  <w:left w:val="single" w:sz="6" w:space="0" w:color="auto"/>
                  <w:bottom w:val="single" w:sz="6" w:space="0" w:color="auto"/>
                  <w:right w:val="single" w:sz="6" w:space="0" w:color="auto"/>
                </w:tcBorders>
              </w:tcPr>
              <w:p w14:paraId="1C58A8C3" w14:textId="77777777" w:rsidR="003C1AA2" w:rsidRPr="007D6492" w:rsidRDefault="003C1AA2" w:rsidP="004D4784">
                <w:pPr>
                  <w:autoSpaceDE w:val="0"/>
                  <w:autoSpaceDN w:val="0"/>
                  <w:spacing w:after="0" w:line="240" w:lineRule="auto"/>
                  <w:ind w:left="-90"/>
                  <w:rPr>
                    <w:rFonts w:eastAsia="Calibri" w:cs="Arial"/>
                    <w:szCs w:val="24"/>
                  </w:rPr>
                </w:pPr>
                <w:r w:rsidRPr="007D6492">
                  <w:rPr>
                    <w:rFonts w:eastAsia="Calibri" w:cs="Arial"/>
                    <w:szCs w:val="24"/>
                  </w:rPr>
                  <w:t xml:space="preserve">$             </w:t>
                </w:r>
              </w:p>
            </w:tc>
          </w:sdtContent>
        </w:sdt>
        <w:sdt>
          <w:sdtPr>
            <w:rPr>
              <w:rFonts w:eastAsia="Calibri" w:cs="Arial"/>
              <w:szCs w:val="24"/>
            </w:rPr>
            <w:id w:val="893552982"/>
            <w:placeholder>
              <w:docPart w:val="AE722BC57FEA46A9AAE61764BDC7F25A"/>
            </w:placeholder>
            <w:text/>
          </w:sdtPr>
          <w:sdtEndPr/>
          <w:sdtContent>
            <w:tc>
              <w:tcPr>
                <w:tcW w:w="855" w:type="dxa"/>
                <w:tcBorders>
                  <w:top w:val="single" w:sz="6" w:space="0" w:color="auto"/>
                  <w:left w:val="single" w:sz="6" w:space="0" w:color="auto"/>
                  <w:bottom w:val="single" w:sz="6" w:space="0" w:color="auto"/>
                  <w:right w:val="single" w:sz="6" w:space="0" w:color="auto"/>
                </w:tcBorders>
              </w:tcPr>
              <w:p w14:paraId="104F016E"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41883988"/>
            <w:placeholder>
              <w:docPart w:val="AE722BC57FEA46A9AAE61764BDC7F25A"/>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41F6A277" w14:textId="77777777" w:rsidR="003C1AA2" w:rsidRPr="007D6492" w:rsidRDefault="003C1AA2" w:rsidP="004D4784">
                <w:pPr>
                  <w:autoSpaceDE w:val="0"/>
                  <w:autoSpaceDN w:val="0"/>
                  <w:spacing w:after="0" w:line="240" w:lineRule="auto"/>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252129622"/>
            <w:placeholder>
              <w:docPart w:val="AE722BC57FEA46A9AAE61764BDC7F25A"/>
            </w:placeholder>
            <w:text/>
          </w:sdtPr>
          <w:sdtEndPr/>
          <w:sdtContent>
            <w:tc>
              <w:tcPr>
                <w:tcW w:w="720" w:type="dxa"/>
                <w:tcBorders>
                  <w:top w:val="single" w:sz="6" w:space="0" w:color="auto"/>
                  <w:left w:val="single" w:sz="6" w:space="0" w:color="auto"/>
                  <w:bottom w:val="single" w:sz="6" w:space="0" w:color="auto"/>
                  <w:right w:val="single" w:sz="6" w:space="0" w:color="auto"/>
                </w:tcBorders>
              </w:tcPr>
              <w:p w14:paraId="2DC39057"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023778849"/>
            <w:placeholder>
              <w:docPart w:val="AE722BC57FEA46A9AAE61764BDC7F25A"/>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42851CAB"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404408295"/>
            <w:placeholder>
              <w:docPart w:val="AE722BC57FEA46A9AAE61764BDC7F25A"/>
            </w:placeholder>
            <w:text/>
          </w:sdtPr>
          <w:sdtEndPr/>
          <w:sdtContent>
            <w:tc>
              <w:tcPr>
                <w:tcW w:w="810" w:type="dxa"/>
                <w:tcBorders>
                  <w:top w:val="single" w:sz="6" w:space="0" w:color="auto"/>
                  <w:left w:val="single" w:sz="6" w:space="0" w:color="auto"/>
                  <w:bottom w:val="single" w:sz="6" w:space="0" w:color="auto"/>
                  <w:right w:val="single" w:sz="6" w:space="0" w:color="auto"/>
                </w:tcBorders>
              </w:tcPr>
              <w:p w14:paraId="07A99568"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646572853"/>
            <w:placeholder>
              <w:docPart w:val="AE722BC57FEA46A9AAE61764BDC7F25A"/>
            </w:placeholder>
            <w:text/>
          </w:sdtPr>
          <w:sdtEndPr/>
          <w:sdtContent>
            <w:tc>
              <w:tcPr>
                <w:tcW w:w="1530" w:type="dxa"/>
                <w:tcBorders>
                  <w:top w:val="single" w:sz="6" w:space="0" w:color="auto"/>
                  <w:left w:val="single" w:sz="6" w:space="0" w:color="auto"/>
                  <w:bottom w:val="single" w:sz="6" w:space="0" w:color="auto"/>
                  <w:right w:val="single" w:sz="6" w:space="0" w:color="auto"/>
                </w:tcBorders>
              </w:tcPr>
              <w:p w14:paraId="0FD55CA0"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1559853681"/>
            <w:placeholder>
              <w:docPart w:val="AE722BC57FEA46A9AAE61764BDC7F25A"/>
            </w:placeholder>
            <w:text/>
          </w:sdtPr>
          <w:sdtEndPr/>
          <w:sdtContent>
            <w:tc>
              <w:tcPr>
                <w:tcW w:w="1440" w:type="dxa"/>
                <w:tcBorders>
                  <w:top w:val="single" w:sz="6" w:space="0" w:color="auto"/>
                  <w:left w:val="single" w:sz="6" w:space="0" w:color="auto"/>
                  <w:bottom w:val="single" w:sz="6" w:space="0" w:color="auto"/>
                  <w:right w:val="single" w:sz="6" w:space="0" w:color="auto"/>
                </w:tcBorders>
              </w:tcPr>
              <w:p w14:paraId="074F0F31"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327956310"/>
            <w:placeholder>
              <w:docPart w:val="AE722BC57FEA46A9AAE61764BDC7F25A"/>
            </w:placeholder>
            <w:text/>
          </w:sdtPr>
          <w:sdtEndPr/>
          <w:sdtContent>
            <w:tc>
              <w:tcPr>
                <w:tcW w:w="1260" w:type="dxa"/>
                <w:tcBorders>
                  <w:top w:val="single" w:sz="6" w:space="0" w:color="auto"/>
                  <w:left w:val="single" w:sz="6" w:space="0" w:color="auto"/>
                  <w:bottom w:val="single" w:sz="6" w:space="0" w:color="auto"/>
                  <w:right w:val="single" w:sz="6" w:space="0" w:color="auto"/>
                </w:tcBorders>
              </w:tcPr>
              <w:p w14:paraId="7F066C97"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sdt>
          <w:sdtPr>
            <w:rPr>
              <w:rFonts w:eastAsia="Calibri" w:cs="Arial"/>
              <w:szCs w:val="24"/>
            </w:rPr>
            <w:id w:val="642937650"/>
            <w:placeholder>
              <w:docPart w:val="AE722BC57FEA46A9AAE61764BDC7F25A"/>
            </w:placeholder>
            <w:text/>
          </w:sdtPr>
          <w:sdtEndPr/>
          <w:sdtContent>
            <w:tc>
              <w:tcPr>
                <w:tcW w:w="1260" w:type="dxa"/>
                <w:tcBorders>
                  <w:top w:val="single" w:sz="6" w:space="0" w:color="auto"/>
                  <w:left w:val="single" w:sz="6" w:space="0" w:color="auto"/>
                  <w:bottom w:val="single" w:sz="6" w:space="0" w:color="auto"/>
                  <w:right w:val="single" w:sz="6" w:space="0" w:color="auto"/>
                </w:tcBorders>
              </w:tcPr>
              <w:p w14:paraId="3480D9FD" w14:textId="77777777" w:rsidR="003C1AA2" w:rsidRPr="007D6492" w:rsidRDefault="003C1AA2" w:rsidP="004D4784">
                <w:pPr>
                  <w:autoSpaceDE w:val="0"/>
                  <w:autoSpaceDN w:val="0"/>
                  <w:spacing w:after="0" w:line="240" w:lineRule="auto"/>
                  <w:ind w:left="-90"/>
                  <w:jc w:val="center"/>
                  <w:rPr>
                    <w:rFonts w:eastAsia="Calibri" w:cs="Arial"/>
                    <w:szCs w:val="24"/>
                  </w:rPr>
                </w:pPr>
                <w:r w:rsidRPr="007D6492">
                  <w:rPr>
                    <w:rFonts w:eastAsia="Calibri" w:cs="Arial"/>
                    <w:szCs w:val="24"/>
                  </w:rPr>
                  <w:t xml:space="preserve">         </w:t>
                </w:r>
              </w:p>
            </w:tc>
          </w:sdtContent>
        </w:sdt>
      </w:tr>
    </w:tbl>
    <w:p w14:paraId="4225FAE0" w14:textId="77777777" w:rsidR="003C1AA2" w:rsidRDefault="003C1AA2" w:rsidP="003C1AA2">
      <w:pPr>
        <w:autoSpaceDE w:val="0"/>
        <w:autoSpaceDN w:val="0"/>
        <w:spacing w:after="0" w:line="240" w:lineRule="auto"/>
        <w:rPr>
          <w:rFonts w:eastAsia="Calibri" w:cs="Arial"/>
          <w:szCs w:val="24"/>
        </w:rPr>
      </w:pPr>
    </w:p>
    <w:bookmarkEnd w:id="3"/>
    <w:p w14:paraId="4616405C" w14:textId="77777777" w:rsidR="003C1AA2" w:rsidRPr="000F22F3" w:rsidRDefault="003C1AA2" w:rsidP="003C1AA2">
      <w:pPr>
        <w:autoSpaceDE w:val="0"/>
        <w:autoSpaceDN w:val="0"/>
        <w:spacing w:after="0" w:line="240" w:lineRule="auto"/>
        <w:rPr>
          <w:rFonts w:eastAsia="Calibri" w:cs="Arial"/>
          <w:szCs w:val="24"/>
        </w:rPr>
      </w:pPr>
    </w:p>
    <w:p w14:paraId="552E5D92" w14:textId="77777777" w:rsidR="003C1AA2" w:rsidRPr="003C1AA2" w:rsidRDefault="003C1AA2" w:rsidP="003C1AA2"/>
    <w:p w14:paraId="29D32B9F" w14:textId="77777777" w:rsidR="00A22848" w:rsidRPr="000F22F3" w:rsidRDefault="00A22848" w:rsidP="00A22848">
      <w:pPr>
        <w:widowControl w:val="0"/>
        <w:autoSpaceDE w:val="0"/>
        <w:autoSpaceDN w:val="0"/>
        <w:adjustRightInd w:val="0"/>
        <w:spacing w:after="0"/>
        <w:ind w:right="252"/>
        <w:jc w:val="both"/>
        <w:rPr>
          <w:rFonts w:eastAsia="Times New Roman" w:cs="Arial"/>
          <w:szCs w:val="24"/>
        </w:rPr>
      </w:pPr>
      <w:r w:rsidRPr="000F22F3">
        <w:rPr>
          <w:rFonts w:eastAsia="Times New Roman" w:cs="Arial"/>
          <w:szCs w:val="24"/>
          <w:u w:val="single"/>
        </w:rPr>
        <w:t>FUNDING TOTAL</w:t>
      </w:r>
      <w:r w:rsidRPr="000F22F3">
        <w:rPr>
          <w:rFonts w:eastAsia="Times New Roman" w:cs="Arial"/>
          <w:szCs w:val="24"/>
        </w:rPr>
        <w:t xml:space="preserve">: </w:t>
      </w:r>
      <w:r>
        <w:rPr>
          <w:rFonts w:eastAsia="Times New Roman" w:cs="Arial"/>
          <w:szCs w:val="24"/>
        </w:rPr>
        <w:tab/>
      </w:r>
      <w:r>
        <w:rPr>
          <w:rFonts w:eastAsia="Times New Roman" w:cs="Arial"/>
          <w:szCs w:val="24"/>
        </w:rPr>
        <w:tab/>
      </w:r>
      <w:r>
        <w:rPr>
          <w:rFonts w:eastAsia="Times New Roman" w:cs="Arial"/>
          <w:szCs w:val="24"/>
        </w:rPr>
        <w:tab/>
      </w:r>
      <w:r w:rsidRPr="000F22F3">
        <w:rPr>
          <w:rFonts w:eastAsia="Times New Roman" w:cs="Arial"/>
          <w:szCs w:val="24"/>
        </w:rPr>
        <w:t xml:space="preserve">$ </w:t>
      </w:r>
      <w:sdt>
        <w:sdtPr>
          <w:rPr>
            <w:rFonts w:eastAsia="Times New Roman" w:cs="Arial"/>
            <w:szCs w:val="24"/>
          </w:rPr>
          <w:id w:val="-818267846"/>
          <w:placeholder>
            <w:docPart w:val="33E673825301458C97D30CC15CE0BA7E"/>
          </w:placeholder>
          <w:text/>
        </w:sdtPr>
        <w:sdtEndPr/>
        <w:sdtContent>
          <w:r w:rsidRPr="000F22F3">
            <w:rPr>
              <w:rFonts w:eastAsia="Times New Roman" w:cs="Arial"/>
              <w:szCs w:val="24"/>
            </w:rPr>
            <w:t xml:space="preserve">           </w:t>
          </w:r>
        </w:sdtContent>
      </w:sdt>
      <w:r w:rsidRPr="000F22F3">
        <w:rPr>
          <w:rFonts w:eastAsia="Times New Roman" w:cs="Arial"/>
          <w:szCs w:val="24"/>
        </w:rPr>
        <w:tab/>
      </w:r>
    </w:p>
    <w:p w14:paraId="253D3F7E" w14:textId="77777777" w:rsidR="00A22848" w:rsidRPr="000F22F3" w:rsidRDefault="00A22848" w:rsidP="00A22848">
      <w:pPr>
        <w:widowControl w:val="0"/>
        <w:autoSpaceDE w:val="0"/>
        <w:autoSpaceDN w:val="0"/>
        <w:adjustRightInd w:val="0"/>
        <w:spacing w:after="0"/>
        <w:ind w:right="252"/>
        <w:jc w:val="both"/>
        <w:rPr>
          <w:rFonts w:eastAsia="Times New Roman" w:cs="Arial"/>
          <w:szCs w:val="24"/>
        </w:rPr>
      </w:pPr>
    </w:p>
    <w:p w14:paraId="39B986A3" w14:textId="77777777" w:rsidR="00A22848" w:rsidRPr="000F22F3" w:rsidRDefault="00A22848" w:rsidP="00A22848">
      <w:pPr>
        <w:widowControl w:val="0"/>
        <w:autoSpaceDE w:val="0"/>
        <w:autoSpaceDN w:val="0"/>
        <w:adjustRightInd w:val="0"/>
        <w:spacing w:after="0"/>
        <w:ind w:right="252"/>
        <w:jc w:val="both"/>
        <w:rPr>
          <w:rFonts w:eastAsia="Times New Roman" w:cs="Arial"/>
          <w:szCs w:val="24"/>
        </w:rPr>
      </w:pPr>
      <w:r w:rsidRPr="000F22F3">
        <w:rPr>
          <w:rFonts w:eastAsia="Times New Roman" w:cs="Arial"/>
          <w:szCs w:val="24"/>
        </w:rPr>
        <w:t>The sources of funds and compliance requirements for this Contract follow:</w:t>
      </w:r>
    </w:p>
    <w:p w14:paraId="1D6EE818" w14:textId="77777777" w:rsidR="00A22848" w:rsidRPr="000F22F3" w:rsidRDefault="00A22848" w:rsidP="00A22848">
      <w:pPr>
        <w:widowControl w:val="0"/>
        <w:autoSpaceDE w:val="0"/>
        <w:autoSpaceDN w:val="0"/>
        <w:adjustRightInd w:val="0"/>
        <w:spacing w:after="0"/>
        <w:ind w:right="252"/>
        <w:jc w:val="both"/>
        <w:rPr>
          <w:rFonts w:eastAsia="Times New Roman" w:cs="Arial"/>
          <w:szCs w:val="24"/>
        </w:rPr>
      </w:pPr>
    </w:p>
    <w:p w14:paraId="42CAA222" w14:textId="77777777" w:rsidR="00A22848" w:rsidRPr="000F22F3" w:rsidRDefault="00A22848" w:rsidP="00A22848">
      <w:pPr>
        <w:widowControl w:val="0"/>
        <w:autoSpaceDE w:val="0"/>
        <w:autoSpaceDN w:val="0"/>
        <w:adjustRightInd w:val="0"/>
        <w:spacing w:after="0"/>
        <w:ind w:right="252"/>
        <w:rPr>
          <w:rFonts w:eastAsia="Times New Roman" w:cs="Arial"/>
          <w:szCs w:val="24"/>
        </w:rPr>
      </w:pPr>
      <w:r w:rsidRPr="000F22F3">
        <w:rPr>
          <w:rFonts w:eastAsia="Times New Roman" w:cs="Arial"/>
          <w:szCs w:val="24"/>
        </w:rPr>
        <w:t xml:space="preserve">State General Fund           </w:t>
      </w:r>
      <w:r w:rsidRPr="000F22F3">
        <w:rPr>
          <w:rFonts w:eastAsia="Times New Roman" w:cs="Arial"/>
          <w:szCs w:val="24"/>
        </w:rPr>
        <w:tab/>
      </w:r>
      <w:r>
        <w:rPr>
          <w:rFonts w:eastAsia="Times New Roman" w:cs="Arial"/>
          <w:szCs w:val="24"/>
        </w:rPr>
        <w:tab/>
      </w:r>
      <w:r w:rsidRPr="000F22F3">
        <w:rPr>
          <w:rFonts w:eastAsia="Times New Roman" w:cs="Arial"/>
          <w:szCs w:val="24"/>
        </w:rPr>
        <w:t xml:space="preserve">$ </w:t>
      </w:r>
      <w:sdt>
        <w:sdtPr>
          <w:rPr>
            <w:rFonts w:eastAsia="Times New Roman" w:cs="Arial"/>
            <w:szCs w:val="24"/>
          </w:rPr>
          <w:id w:val="336745305"/>
          <w:placeholder>
            <w:docPart w:val="8890530FB4934F31B9E6D33880229877"/>
          </w:placeholder>
          <w:text/>
        </w:sdtPr>
        <w:sdtEndPr/>
        <w:sdtContent>
          <w:r w:rsidRPr="000F22F3">
            <w:rPr>
              <w:rFonts w:eastAsia="Times New Roman" w:cs="Arial"/>
              <w:szCs w:val="24"/>
            </w:rPr>
            <w:t xml:space="preserve">           </w:t>
          </w:r>
        </w:sdtContent>
      </w:sdt>
    </w:p>
    <w:p w14:paraId="72BABBC7" w14:textId="77777777" w:rsidR="00A22848" w:rsidRPr="000F22F3" w:rsidRDefault="00A22848" w:rsidP="00A22848">
      <w:pPr>
        <w:widowControl w:val="0"/>
        <w:autoSpaceDE w:val="0"/>
        <w:autoSpaceDN w:val="0"/>
        <w:adjustRightInd w:val="0"/>
        <w:spacing w:after="0"/>
        <w:ind w:right="252"/>
        <w:rPr>
          <w:rFonts w:eastAsia="Times New Roman" w:cs="Arial"/>
          <w:szCs w:val="24"/>
        </w:rPr>
      </w:pPr>
      <w:r w:rsidRPr="000F22F3">
        <w:rPr>
          <w:rFonts w:eastAsia="Times New Roman" w:cs="Arial"/>
          <w:szCs w:val="24"/>
        </w:rPr>
        <w:t xml:space="preserve">Dedicated/Special Revenue </w:t>
      </w:r>
      <w:r w:rsidRPr="000F22F3">
        <w:rPr>
          <w:rFonts w:eastAsia="Times New Roman" w:cs="Arial"/>
          <w:szCs w:val="24"/>
        </w:rPr>
        <w:tab/>
        <w:t xml:space="preserve">$ </w:t>
      </w:r>
      <w:sdt>
        <w:sdtPr>
          <w:rPr>
            <w:rFonts w:eastAsia="Times New Roman" w:cs="Arial"/>
            <w:szCs w:val="24"/>
          </w:rPr>
          <w:id w:val="1794553803"/>
          <w:placeholder>
            <w:docPart w:val="FE8FFEAD0072485286C15408D8CCB243"/>
          </w:placeholder>
          <w:text/>
        </w:sdtPr>
        <w:sdtEndPr/>
        <w:sdtContent>
          <w:r w:rsidRPr="000F22F3">
            <w:rPr>
              <w:rFonts w:eastAsia="Times New Roman" w:cs="Arial"/>
              <w:szCs w:val="24"/>
            </w:rPr>
            <w:t xml:space="preserve">           </w:t>
          </w:r>
        </w:sdtContent>
      </w:sdt>
    </w:p>
    <w:p w14:paraId="00C2C1CD" w14:textId="77777777" w:rsidR="00A22848" w:rsidRPr="000F22F3" w:rsidRDefault="00A22848" w:rsidP="00A22848">
      <w:pPr>
        <w:widowControl w:val="0"/>
        <w:autoSpaceDE w:val="0"/>
        <w:autoSpaceDN w:val="0"/>
        <w:adjustRightInd w:val="0"/>
        <w:spacing w:after="0"/>
        <w:ind w:right="252"/>
        <w:rPr>
          <w:rFonts w:eastAsia="Times New Roman" w:cs="Arial"/>
          <w:szCs w:val="24"/>
        </w:rPr>
      </w:pPr>
      <w:r w:rsidRPr="000F22F3">
        <w:rPr>
          <w:rFonts w:eastAsia="Times New Roman" w:cs="Arial"/>
          <w:szCs w:val="24"/>
        </w:rPr>
        <w:t xml:space="preserve">Federal Funds </w:t>
      </w:r>
      <w:r w:rsidRPr="000F22F3">
        <w:rPr>
          <w:rFonts w:eastAsia="Times New Roman" w:cs="Arial"/>
          <w:szCs w:val="24"/>
        </w:rPr>
        <w:tab/>
      </w:r>
      <w:r w:rsidRPr="000F22F3">
        <w:rPr>
          <w:rFonts w:eastAsia="Times New Roman" w:cs="Arial"/>
          <w:szCs w:val="24"/>
        </w:rPr>
        <w:tab/>
      </w:r>
      <w:r w:rsidRPr="000F22F3">
        <w:rPr>
          <w:rFonts w:eastAsia="Times New Roman" w:cs="Arial"/>
          <w:szCs w:val="24"/>
        </w:rPr>
        <w:tab/>
        <w:t xml:space="preserve">$ </w:t>
      </w:r>
      <w:sdt>
        <w:sdtPr>
          <w:rPr>
            <w:rFonts w:eastAsia="Times New Roman" w:cs="Arial"/>
            <w:szCs w:val="24"/>
          </w:rPr>
          <w:id w:val="1205517907"/>
          <w:placeholder>
            <w:docPart w:val="FE8FFEAD0072485286C15408D8CCB243"/>
          </w:placeholder>
          <w:text/>
        </w:sdtPr>
        <w:sdtEndPr/>
        <w:sdtContent>
          <w:r w:rsidRPr="000F22F3">
            <w:rPr>
              <w:rFonts w:eastAsia="Times New Roman" w:cs="Arial"/>
              <w:szCs w:val="24"/>
            </w:rPr>
            <w:t xml:space="preserve">           </w:t>
          </w:r>
        </w:sdtContent>
      </w:sdt>
    </w:p>
    <w:p w14:paraId="1C55CD79" w14:textId="5F2C3F80" w:rsidR="003E2231" w:rsidRDefault="003E2231">
      <w:pPr>
        <w:spacing w:after="160" w:line="259" w:lineRule="auto"/>
      </w:pPr>
      <w:r>
        <w:br w:type="page"/>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770"/>
      </w:tblGrid>
      <w:tr w:rsidR="009124DB" w:rsidRPr="00885F1F" w14:paraId="6767C6E7" w14:textId="77777777" w:rsidTr="004D4784">
        <w:tc>
          <w:tcPr>
            <w:tcW w:w="10770" w:type="dxa"/>
            <w:shd w:val="clear" w:color="auto" w:fill="D9D9D9" w:themeFill="background1" w:themeFillShade="D9"/>
            <w:vAlign w:val="center"/>
          </w:tcPr>
          <w:p w14:paraId="0E4425B8" w14:textId="77777777" w:rsidR="009124DB" w:rsidRPr="00AB4C5B" w:rsidRDefault="009124DB" w:rsidP="004D4784">
            <w:pPr>
              <w:spacing w:before="120" w:after="120" w:line="240" w:lineRule="auto"/>
              <w:jc w:val="center"/>
              <w:rPr>
                <w:rFonts w:eastAsia="Times New Roman" w:cs="Arial"/>
                <w:b/>
                <w:szCs w:val="24"/>
              </w:rPr>
            </w:pPr>
            <w:bookmarkStart w:id="5" w:name="_Hlk131768466"/>
            <w:permEnd w:id="1913141134"/>
            <w:r>
              <w:rPr>
                <w:rFonts w:eastAsia="Times New Roman" w:cs="Arial"/>
                <w:b/>
                <w:szCs w:val="24"/>
              </w:rPr>
              <w:lastRenderedPageBreak/>
              <w:t>RIDER A: SCOPE OF WORK</w:t>
            </w:r>
          </w:p>
        </w:tc>
      </w:tr>
      <w:bookmarkEnd w:id="5"/>
    </w:tbl>
    <w:p w14:paraId="7D431C99" w14:textId="77777777" w:rsidR="009124DB" w:rsidRPr="000F22F3" w:rsidRDefault="009124DB" w:rsidP="009124DB">
      <w:pPr>
        <w:spacing w:after="0"/>
        <w:rPr>
          <w:rFonts w:eastAsia="Times New Roman" w:cs="Arial"/>
          <w:szCs w:val="24"/>
        </w:rPr>
      </w:pPr>
    </w:p>
    <w:p w14:paraId="12AD1A50" w14:textId="77777777" w:rsidR="009124DB" w:rsidRPr="00A13816" w:rsidRDefault="009124DB" w:rsidP="009124DB">
      <w:pPr>
        <w:ind w:left="360"/>
        <w:contextualSpacing/>
        <w:jc w:val="both"/>
        <w:rPr>
          <w:rFonts w:eastAsia="Times New Roman" w:cs="Arial"/>
          <w:b/>
          <w:bCs/>
          <w:szCs w:val="24"/>
        </w:rPr>
      </w:pPr>
      <w:permStart w:id="1228226342" w:edGrp="everyone"/>
      <w:r w:rsidRPr="00A13816">
        <w:rPr>
          <w:rFonts w:eastAsia="Times New Roman" w:cs="Arial"/>
          <w:b/>
          <w:bCs/>
          <w:szCs w:val="24"/>
        </w:rPr>
        <w:t>TABLE OF CONTENTS</w:t>
      </w:r>
    </w:p>
    <w:p w14:paraId="15D724F0" w14:textId="77777777" w:rsidR="009124DB" w:rsidRPr="000F22F3" w:rsidRDefault="009124DB" w:rsidP="009124DB">
      <w:pPr>
        <w:ind w:left="360"/>
        <w:contextualSpacing/>
        <w:jc w:val="both"/>
        <w:rPr>
          <w:rFonts w:eastAsia="Times New Roman" w:cs="Arial"/>
          <w:szCs w:val="24"/>
        </w:rPr>
      </w:pPr>
    </w:p>
    <w:p w14:paraId="79B0D5AA" w14:textId="77777777" w:rsidR="009124DB" w:rsidRPr="000F22F3" w:rsidRDefault="009124DB" w:rsidP="009124DB">
      <w:pPr>
        <w:numPr>
          <w:ilvl w:val="0"/>
          <w:numId w:val="2"/>
        </w:numPr>
        <w:spacing w:after="0"/>
        <w:contextualSpacing/>
        <w:rPr>
          <w:rFonts w:eastAsia="Times New Roman" w:cs="Arial"/>
          <w:szCs w:val="24"/>
        </w:rPr>
      </w:pPr>
      <w:r w:rsidRPr="000F22F3">
        <w:rPr>
          <w:rFonts w:eastAsia="Times New Roman" w:cs="Arial"/>
          <w:szCs w:val="24"/>
        </w:rPr>
        <w:t>Acronyms</w:t>
      </w:r>
    </w:p>
    <w:p w14:paraId="1001C9BB" w14:textId="77777777" w:rsidR="009124DB" w:rsidRPr="000F22F3" w:rsidRDefault="009124DB" w:rsidP="009124DB">
      <w:pPr>
        <w:numPr>
          <w:ilvl w:val="0"/>
          <w:numId w:val="2"/>
        </w:numPr>
        <w:spacing w:after="0"/>
        <w:contextualSpacing/>
        <w:rPr>
          <w:rFonts w:eastAsia="Times New Roman" w:cs="Arial"/>
          <w:szCs w:val="24"/>
        </w:rPr>
      </w:pPr>
      <w:r w:rsidRPr="000F22F3">
        <w:rPr>
          <w:rFonts w:eastAsia="Times New Roman" w:cs="Arial"/>
          <w:szCs w:val="24"/>
        </w:rPr>
        <w:t>Introduction/Overview</w:t>
      </w:r>
    </w:p>
    <w:p w14:paraId="2FA4BEDC" w14:textId="77777777" w:rsidR="009124DB" w:rsidRPr="000F22F3" w:rsidRDefault="009124DB" w:rsidP="009124DB">
      <w:pPr>
        <w:numPr>
          <w:ilvl w:val="0"/>
          <w:numId w:val="2"/>
        </w:numPr>
        <w:spacing w:after="0"/>
        <w:contextualSpacing/>
        <w:rPr>
          <w:rFonts w:eastAsia="Times New Roman" w:cs="Arial"/>
          <w:szCs w:val="24"/>
        </w:rPr>
      </w:pPr>
      <w:r w:rsidRPr="000F22F3">
        <w:rPr>
          <w:rFonts w:eastAsia="Times New Roman" w:cs="Arial"/>
          <w:szCs w:val="24"/>
        </w:rPr>
        <w:t>Deliverables</w:t>
      </w:r>
    </w:p>
    <w:p w14:paraId="5E3AD30A" w14:textId="23687453" w:rsidR="009124DB" w:rsidRDefault="00A26546" w:rsidP="009124DB">
      <w:pPr>
        <w:numPr>
          <w:ilvl w:val="0"/>
          <w:numId w:val="2"/>
        </w:numPr>
        <w:spacing w:after="0"/>
        <w:contextualSpacing/>
        <w:rPr>
          <w:rFonts w:eastAsia="Times New Roman" w:cs="Arial"/>
          <w:szCs w:val="24"/>
        </w:rPr>
      </w:pPr>
      <w:r>
        <w:rPr>
          <w:rFonts w:eastAsia="Times New Roman" w:cs="Arial"/>
          <w:szCs w:val="24"/>
        </w:rPr>
        <w:t>Tech</w:t>
      </w:r>
      <w:r w:rsidR="004D7C23">
        <w:rPr>
          <w:rFonts w:eastAsia="Times New Roman" w:cs="Arial"/>
          <w:szCs w:val="24"/>
        </w:rPr>
        <w:t xml:space="preserve">nical Requirements </w:t>
      </w:r>
    </w:p>
    <w:p w14:paraId="287B367E" w14:textId="32944239" w:rsidR="00FC5EE2" w:rsidRPr="000F22F3" w:rsidRDefault="00FC5EE2" w:rsidP="00FC5EE2">
      <w:pPr>
        <w:numPr>
          <w:ilvl w:val="0"/>
          <w:numId w:val="2"/>
        </w:numPr>
        <w:spacing w:after="0"/>
        <w:contextualSpacing/>
        <w:rPr>
          <w:rFonts w:eastAsia="Times New Roman" w:cs="Arial"/>
          <w:szCs w:val="24"/>
        </w:rPr>
      </w:pPr>
      <w:r w:rsidRPr="000F22F3">
        <w:rPr>
          <w:rFonts w:eastAsia="Times New Roman" w:cs="Arial"/>
          <w:szCs w:val="24"/>
        </w:rPr>
        <w:t xml:space="preserve">Performance Measures </w:t>
      </w:r>
      <w:r>
        <w:rPr>
          <w:rFonts w:eastAsia="Times New Roman" w:cs="Arial"/>
          <w:szCs w:val="24"/>
        </w:rPr>
        <w:t>(Delete if not applicable)</w:t>
      </w:r>
      <w:r w:rsidRPr="000F22F3">
        <w:rPr>
          <w:rFonts w:eastAsia="Times New Roman" w:cs="Arial"/>
          <w:szCs w:val="24"/>
        </w:rPr>
        <w:t xml:space="preserve"> </w:t>
      </w:r>
      <w:r>
        <w:rPr>
          <w:rFonts w:eastAsia="Times New Roman" w:cs="Arial"/>
          <w:szCs w:val="24"/>
        </w:rPr>
        <w:t xml:space="preserve"> </w:t>
      </w:r>
    </w:p>
    <w:p w14:paraId="11BF0DAA" w14:textId="48F62700" w:rsidR="009124DB" w:rsidRPr="00A54267" w:rsidRDefault="00471737" w:rsidP="009124DB">
      <w:pPr>
        <w:numPr>
          <w:ilvl w:val="0"/>
          <w:numId w:val="2"/>
        </w:numPr>
        <w:spacing w:after="0"/>
        <w:contextualSpacing/>
        <w:rPr>
          <w:rFonts w:eastAsia="Calibri" w:cs="Arial"/>
          <w:szCs w:val="24"/>
        </w:rPr>
      </w:pPr>
      <w:r w:rsidRPr="000F22F3">
        <w:rPr>
          <w:rFonts w:eastAsia="Times New Roman" w:cs="Arial"/>
          <w:szCs w:val="24"/>
        </w:rPr>
        <w:t>Reports</w:t>
      </w:r>
      <w:r>
        <w:rPr>
          <w:rFonts w:eastAsia="Times New Roman" w:cs="Arial"/>
          <w:szCs w:val="24"/>
        </w:rPr>
        <w:t xml:space="preserve"> (</w:t>
      </w:r>
      <w:r w:rsidR="00A54267">
        <w:rPr>
          <w:rFonts w:eastAsia="Times New Roman" w:cs="Arial"/>
          <w:szCs w:val="24"/>
        </w:rPr>
        <w:t>Delete if not applicable)</w:t>
      </w:r>
      <w:r w:rsidR="009124DB" w:rsidRPr="000F22F3">
        <w:rPr>
          <w:rFonts w:eastAsia="Times New Roman" w:cs="Arial"/>
          <w:szCs w:val="24"/>
        </w:rPr>
        <w:t xml:space="preserve"> </w:t>
      </w:r>
      <w:r w:rsidR="00A54267">
        <w:rPr>
          <w:rFonts w:eastAsia="Times New Roman" w:cs="Arial"/>
          <w:szCs w:val="24"/>
        </w:rPr>
        <w:t xml:space="preserve"> </w:t>
      </w:r>
    </w:p>
    <w:p w14:paraId="2004C15F" w14:textId="77777777" w:rsidR="00A54267" w:rsidRPr="000F22F3" w:rsidRDefault="00A54267" w:rsidP="00FC5EE2">
      <w:pPr>
        <w:spacing w:after="0"/>
        <w:ind w:left="360"/>
        <w:contextualSpacing/>
        <w:rPr>
          <w:rFonts w:eastAsia="Calibri" w:cs="Arial"/>
          <w:szCs w:val="24"/>
        </w:rPr>
      </w:pPr>
    </w:p>
    <w:p w14:paraId="697BDCDE" w14:textId="77777777" w:rsidR="009124DB" w:rsidRPr="000F22F3" w:rsidRDefault="009124DB" w:rsidP="009124DB">
      <w:pPr>
        <w:ind w:left="720"/>
        <w:contextualSpacing/>
        <w:jc w:val="both"/>
        <w:rPr>
          <w:rFonts w:eastAsia="Calibri" w:cs="Arial"/>
          <w:szCs w:val="24"/>
        </w:rPr>
      </w:pPr>
      <w:r w:rsidRPr="000F22F3">
        <w:rPr>
          <w:rFonts w:eastAsia="Calibri" w:cs="Arial"/>
          <w:szCs w:val="24"/>
        </w:rPr>
        <w:tab/>
      </w:r>
      <w:r w:rsidRPr="000F22F3">
        <w:rPr>
          <w:rFonts w:eastAsia="Calibri" w:cs="Arial"/>
          <w:szCs w:val="24"/>
        </w:rPr>
        <w:tab/>
      </w:r>
    </w:p>
    <w:p w14:paraId="4FD50DA2" w14:textId="77777777" w:rsidR="009124DB" w:rsidRPr="00A13816" w:rsidRDefault="009124DB" w:rsidP="009124DB">
      <w:pPr>
        <w:numPr>
          <w:ilvl w:val="0"/>
          <w:numId w:val="5"/>
        </w:numPr>
        <w:ind w:hanging="360"/>
        <w:contextualSpacing/>
        <w:jc w:val="both"/>
        <w:rPr>
          <w:rFonts w:eastAsia="Calibri" w:cs="Arial"/>
          <w:b/>
          <w:bCs/>
          <w:szCs w:val="24"/>
        </w:rPr>
      </w:pPr>
      <w:r w:rsidRPr="00A13816">
        <w:rPr>
          <w:rFonts w:eastAsia="Calibri" w:cs="Arial"/>
          <w:b/>
          <w:bCs/>
          <w:szCs w:val="24"/>
        </w:rPr>
        <w:t xml:space="preserve">ACRONYMS/DEFINITIONS: </w:t>
      </w:r>
    </w:p>
    <w:p w14:paraId="3B78E9A7" w14:textId="77777777" w:rsidR="009124DB" w:rsidRPr="000F22F3" w:rsidRDefault="009124DB" w:rsidP="009124DB">
      <w:pPr>
        <w:spacing w:after="0" w:line="259" w:lineRule="auto"/>
        <w:ind w:left="720" w:hanging="90"/>
        <w:rPr>
          <w:rFonts w:eastAsia="Calibri" w:cs="Arial"/>
          <w:szCs w:val="24"/>
        </w:rPr>
      </w:pPr>
      <w:r w:rsidRPr="000F22F3">
        <w:rPr>
          <w:rFonts w:eastAsia="Calibri" w:cs="Arial"/>
          <w:szCs w:val="24"/>
        </w:rPr>
        <w:t xml:space="preserve"> The following terms and acronyms shall have the meaning indicated below as referenced in this Contract:</w:t>
      </w:r>
    </w:p>
    <w:p w14:paraId="28A8716E" w14:textId="77777777" w:rsidR="009124DB" w:rsidRPr="000F22F3" w:rsidRDefault="009124DB" w:rsidP="009124DB">
      <w:pPr>
        <w:spacing w:after="0" w:line="259" w:lineRule="auto"/>
        <w:ind w:left="360"/>
        <w:rPr>
          <w:rFonts w:eastAsia="Calibri" w:cs="Arial"/>
          <w:szCs w:val="24"/>
        </w:rPr>
      </w:pPr>
    </w:p>
    <w:tbl>
      <w:tblPr>
        <w:tblStyle w:val="TableGrid"/>
        <w:tblW w:w="0" w:type="auto"/>
        <w:tblInd w:w="1165" w:type="dxa"/>
        <w:tblLook w:val="04A0" w:firstRow="1" w:lastRow="0" w:firstColumn="1" w:lastColumn="0" w:noHBand="0" w:noVBand="1"/>
      </w:tblPr>
      <w:tblGrid>
        <w:gridCol w:w="2255"/>
        <w:gridCol w:w="6025"/>
      </w:tblGrid>
      <w:tr w:rsidR="009124DB" w:rsidRPr="000F22F3" w14:paraId="780770CB" w14:textId="77777777" w:rsidTr="004D4784">
        <w:tc>
          <w:tcPr>
            <w:tcW w:w="8280" w:type="dxa"/>
            <w:gridSpan w:val="2"/>
            <w:shd w:val="clear" w:color="auto" w:fill="auto"/>
          </w:tcPr>
          <w:p w14:paraId="6114408E" w14:textId="77777777" w:rsidR="009124DB" w:rsidRPr="000F22F3" w:rsidRDefault="009124DB" w:rsidP="004D4784">
            <w:pPr>
              <w:spacing w:before="20" w:after="0" w:line="259" w:lineRule="auto"/>
              <w:jc w:val="center"/>
              <w:rPr>
                <w:rFonts w:eastAsia="Calibri" w:cs="Arial"/>
                <w:b/>
                <w:szCs w:val="24"/>
              </w:rPr>
            </w:pPr>
            <w:r w:rsidRPr="000F22F3">
              <w:rPr>
                <w:rFonts w:eastAsia="Calibri" w:cs="Arial"/>
                <w:b/>
                <w:szCs w:val="24"/>
              </w:rPr>
              <w:t xml:space="preserve">COMMONLY KNOWN ACRONYMS </w:t>
            </w:r>
          </w:p>
          <w:p w14:paraId="60FD7F3F" w14:textId="77777777" w:rsidR="009124DB" w:rsidRPr="000F22F3" w:rsidRDefault="009124DB" w:rsidP="004D4784">
            <w:pPr>
              <w:spacing w:before="20" w:after="0" w:line="259" w:lineRule="auto"/>
              <w:jc w:val="center"/>
              <w:rPr>
                <w:rFonts w:eastAsia="Calibri" w:cs="Arial"/>
                <w:b/>
                <w:szCs w:val="24"/>
              </w:rPr>
            </w:pPr>
            <w:r w:rsidRPr="000F22F3">
              <w:rPr>
                <w:rFonts w:eastAsia="Calibri" w:cs="Arial"/>
                <w:b/>
                <w:szCs w:val="24"/>
              </w:rPr>
              <w:t>AND DEPARTMENT ABBREVIATIONS</w:t>
            </w:r>
          </w:p>
        </w:tc>
      </w:tr>
      <w:tr w:rsidR="009124DB" w:rsidRPr="000F22F3" w14:paraId="2B95686B" w14:textId="77777777" w:rsidTr="004D4784">
        <w:tc>
          <w:tcPr>
            <w:tcW w:w="2255" w:type="dxa"/>
          </w:tcPr>
          <w:p w14:paraId="507F24F0" w14:textId="77777777" w:rsidR="009124DB" w:rsidRPr="000F22F3" w:rsidRDefault="009124DB" w:rsidP="004D4784">
            <w:pPr>
              <w:spacing w:before="20" w:after="0" w:line="259" w:lineRule="auto"/>
              <w:rPr>
                <w:rFonts w:eastAsia="Calibri" w:cs="Arial"/>
                <w:bCs/>
                <w:szCs w:val="24"/>
              </w:rPr>
            </w:pPr>
            <w:r w:rsidRPr="000F22F3">
              <w:rPr>
                <w:rFonts w:eastAsia="Calibri" w:cs="Arial"/>
                <w:bCs/>
                <w:szCs w:val="24"/>
              </w:rPr>
              <w:t>BAA</w:t>
            </w:r>
          </w:p>
        </w:tc>
        <w:tc>
          <w:tcPr>
            <w:tcW w:w="6025" w:type="dxa"/>
          </w:tcPr>
          <w:p w14:paraId="38B8FB81" w14:textId="77777777" w:rsidR="009124DB" w:rsidRPr="000F22F3" w:rsidRDefault="009124DB" w:rsidP="004D4784">
            <w:pPr>
              <w:spacing w:before="20" w:after="0" w:line="259" w:lineRule="auto"/>
              <w:rPr>
                <w:rFonts w:eastAsia="Calibri" w:cs="Arial"/>
                <w:szCs w:val="24"/>
              </w:rPr>
            </w:pPr>
            <w:r w:rsidRPr="000F22F3">
              <w:rPr>
                <w:rFonts w:eastAsia="Calibri" w:cs="Arial"/>
                <w:szCs w:val="24"/>
              </w:rPr>
              <w:t>Business Associate Agreement</w:t>
            </w:r>
          </w:p>
        </w:tc>
      </w:tr>
      <w:tr w:rsidR="009124DB" w:rsidRPr="000F22F3" w14:paraId="64497D1C" w14:textId="77777777" w:rsidTr="004D4784">
        <w:tc>
          <w:tcPr>
            <w:tcW w:w="2255" w:type="dxa"/>
          </w:tcPr>
          <w:p w14:paraId="1DD3A192" w14:textId="77777777" w:rsidR="009124DB" w:rsidRPr="000F22F3" w:rsidRDefault="009124DB" w:rsidP="004D4784">
            <w:pPr>
              <w:spacing w:before="20" w:after="0" w:line="259" w:lineRule="auto"/>
              <w:rPr>
                <w:rFonts w:eastAsia="Calibri" w:cs="Arial"/>
                <w:bCs/>
                <w:szCs w:val="24"/>
              </w:rPr>
            </w:pPr>
            <w:r w:rsidRPr="000F22F3">
              <w:rPr>
                <w:rFonts w:eastAsia="Calibri" w:cs="Arial"/>
                <w:bCs/>
                <w:szCs w:val="24"/>
              </w:rPr>
              <w:t>Contract</w:t>
            </w:r>
          </w:p>
        </w:tc>
        <w:tc>
          <w:tcPr>
            <w:tcW w:w="6025" w:type="dxa"/>
          </w:tcPr>
          <w:p w14:paraId="5AEA2991" w14:textId="77777777" w:rsidR="009124DB" w:rsidRPr="000F22F3" w:rsidRDefault="009124DB" w:rsidP="004D4784">
            <w:pPr>
              <w:spacing w:before="20" w:after="0" w:line="259" w:lineRule="auto"/>
              <w:rPr>
                <w:rFonts w:eastAsia="Calibri" w:cs="Arial"/>
                <w:bCs/>
                <w:szCs w:val="24"/>
              </w:rPr>
            </w:pPr>
            <w:r w:rsidRPr="000F22F3">
              <w:rPr>
                <w:rFonts w:eastAsia="Calibri" w:cs="Arial"/>
                <w:bCs/>
                <w:szCs w:val="24"/>
              </w:rPr>
              <w:t>Formal and legal binding agreement</w:t>
            </w:r>
          </w:p>
        </w:tc>
      </w:tr>
      <w:tr w:rsidR="009124DB" w:rsidRPr="000F22F3" w14:paraId="28A6C4FD" w14:textId="77777777" w:rsidTr="004D4784">
        <w:tc>
          <w:tcPr>
            <w:tcW w:w="2255" w:type="dxa"/>
          </w:tcPr>
          <w:p w14:paraId="7251886A" w14:textId="77777777" w:rsidR="009124DB" w:rsidRPr="000F22F3" w:rsidRDefault="009124DB" w:rsidP="004D4784">
            <w:pPr>
              <w:spacing w:before="20" w:after="0" w:line="259" w:lineRule="auto"/>
              <w:rPr>
                <w:rFonts w:eastAsia="Calibri" w:cs="Arial"/>
                <w:szCs w:val="24"/>
              </w:rPr>
            </w:pPr>
            <w:r w:rsidRPr="000F22F3">
              <w:rPr>
                <w:rFonts w:eastAsia="Calibri" w:cs="Arial"/>
                <w:bCs/>
                <w:szCs w:val="24"/>
              </w:rPr>
              <w:t>Department</w:t>
            </w:r>
          </w:p>
        </w:tc>
        <w:tc>
          <w:tcPr>
            <w:tcW w:w="6025" w:type="dxa"/>
          </w:tcPr>
          <w:p w14:paraId="3CEB4444" w14:textId="77777777" w:rsidR="009124DB" w:rsidRPr="000F22F3" w:rsidRDefault="009124DB" w:rsidP="004D4784">
            <w:pPr>
              <w:spacing w:before="20" w:after="0" w:line="259" w:lineRule="auto"/>
              <w:rPr>
                <w:rFonts w:eastAsia="Calibri" w:cs="Arial"/>
                <w:szCs w:val="24"/>
              </w:rPr>
            </w:pPr>
            <w:r w:rsidRPr="000F22F3">
              <w:rPr>
                <w:rFonts w:eastAsia="Calibri" w:cs="Arial"/>
                <w:bCs/>
                <w:szCs w:val="24"/>
              </w:rPr>
              <w:t>State of Maine</w:t>
            </w:r>
            <w:r w:rsidRPr="000F22F3">
              <w:rPr>
                <w:rFonts w:eastAsia="Calibri" w:cs="Arial"/>
                <w:b/>
                <w:bCs/>
                <w:szCs w:val="24"/>
              </w:rPr>
              <w:t xml:space="preserve"> </w:t>
            </w:r>
            <w:r w:rsidRPr="000F22F3">
              <w:rPr>
                <w:rFonts w:eastAsia="Calibri" w:cs="Arial"/>
                <w:szCs w:val="24"/>
              </w:rPr>
              <w:t xml:space="preserve">Department </w:t>
            </w:r>
            <w:r>
              <w:rPr>
                <w:rFonts w:eastAsia="Calibri" w:cs="Arial"/>
                <w:szCs w:val="24"/>
              </w:rPr>
              <w:t>E</w:t>
            </w:r>
            <w:r w:rsidRPr="000F22F3">
              <w:rPr>
                <w:rFonts w:eastAsia="Calibri" w:cs="Arial"/>
                <w:szCs w:val="24"/>
              </w:rPr>
              <w:t>ntering into this Contract</w:t>
            </w:r>
          </w:p>
        </w:tc>
      </w:tr>
      <w:tr w:rsidR="009124DB" w:rsidRPr="000F22F3" w14:paraId="127F7DC2" w14:textId="77777777" w:rsidTr="004D4784">
        <w:tc>
          <w:tcPr>
            <w:tcW w:w="2255" w:type="dxa"/>
          </w:tcPr>
          <w:p w14:paraId="20DFE10C" w14:textId="77777777" w:rsidR="009124DB" w:rsidRPr="000F22F3" w:rsidRDefault="009124DB" w:rsidP="004D4784">
            <w:pPr>
              <w:spacing w:before="20" w:after="0" w:line="259" w:lineRule="auto"/>
              <w:rPr>
                <w:rFonts w:eastAsia="Calibri" w:cs="Arial"/>
                <w:szCs w:val="24"/>
              </w:rPr>
            </w:pPr>
            <w:r w:rsidRPr="000F22F3">
              <w:rPr>
                <w:rFonts w:eastAsia="Calibri" w:cs="Arial"/>
                <w:bCs/>
                <w:szCs w:val="24"/>
              </w:rPr>
              <w:t>Provider</w:t>
            </w:r>
          </w:p>
        </w:tc>
        <w:tc>
          <w:tcPr>
            <w:tcW w:w="6025" w:type="dxa"/>
          </w:tcPr>
          <w:p w14:paraId="47C9599C" w14:textId="77777777" w:rsidR="009124DB" w:rsidRPr="000F22F3" w:rsidRDefault="009124DB" w:rsidP="004D4784">
            <w:pPr>
              <w:spacing w:before="20" w:after="0" w:line="259" w:lineRule="auto"/>
              <w:rPr>
                <w:rFonts w:eastAsia="Calibri" w:cs="Arial"/>
                <w:szCs w:val="24"/>
              </w:rPr>
            </w:pPr>
            <w:r w:rsidRPr="000F22F3">
              <w:rPr>
                <w:rFonts w:eastAsia="Calibri" w:cs="Arial"/>
                <w:szCs w:val="24"/>
              </w:rPr>
              <w:t>Organization providing services under this Contract</w:t>
            </w:r>
          </w:p>
        </w:tc>
      </w:tr>
      <w:tr w:rsidR="009124DB" w:rsidRPr="000F22F3" w14:paraId="3A1C211B" w14:textId="77777777" w:rsidTr="004D4784">
        <w:tc>
          <w:tcPr>
            <w:tcW w:w="2255" w:type="dxa"/>
          </w:tcPr>
          <w:p w14:paraId="400824EA" w14:textId="77777777" w:rsidR="009124DB" w:rsidRPr="000F22F3" w:rsidRDefault="009124DB" w:rsidP="004D4784">
            <w:pPr>
              <w:spacing w:before="20" w:after="0" w:line="259" w:lineRule="auto"/>
              <w:rPr>
                <w:rFonts w:eastAsia="Calibri" w:cs="Arial"/>
                <w:szCs w:val="24"/>
              </w:rPr>
            </w:pPr>
            <w:r w:rsidRPr="000F22F3">
              <w:rPr>
                <w:rFonts w:eastAsia="Calibri" w:cs="Arial"/>
                <w:bCs/>
                <w:szCs w:val="24"/>
              </w:rPr>
              <w:t>State</w:t>
            </w:r>
          </w:p>
        </w:tc>
        <w:tc>
          <w:tcPr>
            <w:tcW w:w="6025" w:type="dxa"/>
          </w:tcPr>
          <w:p w14:paraId="137CE9A5" w14:textId="77777777" w:rsidR="009124DB" w:rsidRPr="000F22F3" w:rsidRDefault="009124DB" w:rsidP="004D4784">
            <w:pPr>
              <w:spacing w:before="20" w:after="0" w:line="259" w:lineRule="auto"/>
              <w:rPr>
                <w:rFonts w:eastAsia="Calibri" w:cs="Arial"/>
                <w:szCs w:val="24"/>
              </w:rPr>
            </w:pPr>
            <w:r w:rsidRPr="000F22F3">
              <w:rPr>
                <w:rFonts w:eastAsia="Calibri" w:cs="Arial"/>
                <w:szCs w:val="24"/>
              </w:rPr>
              <w:t>State of Maine</w:t>
            </w:r>
          </w:p>
        </w:tc>
      </w:tr>
      <w:tr w:rsidR="009124DB" w:rsidRPr="000F22F3" w14:paraId="1FBB976F" w14:textId="77777777" w:rsidTr="004D4784">
        <w:tc>
          <w:tcPr>
            <w:tcW w:w="2255" w:type="dxa"/>
          </w:tcPr>
          <w:p w14:paraId="642ECB31" w14:textId="173909E3" w:rsidR="009124DB" w:rsidRPr="000F22F3" w:rsidRDefault="00647F1A" w:rsidP="004D4784">
            <w:pPr>
              <w:spacing w:before="20" w:after="0" w:line="259" w:lineRule="auto"/>
              <w:rPr>
                <w:rFonts w:eastAsia="Calibri" w:cs="Arial"/>
                <w:bCs/>
                <w:szCs w:val="24"/>
              </w:rPr>
            </w:pPr>
            <w:r>
              <w:rPr>
                <w:rFonts w:eastAsia="Calibri" w:cs="Arial"/>
                <w:bCs/>
                <w:szCs w:val="24"/>
              </w:rPr>
              <w:t>IT</w:t>
            </w:r>
          </w:p>
        </w:tc>
        <w:sdt>
          <w:sdtPr>
            <w:rPr>
              <w:rFonts w:eastAsia="Calibri" w:cs="Arial"/>
              <w:bCs/>
              <w:szCs w:val="24"/>
            </w:rPr>
            <w:id w:val="-1279725473"/>
            <w:placeholder>
              <w:docPart w:val="4A1D5817346A43EB806E112E5D3DE85D"/>
            </w:placeholder>
            <w:text/>
          </w:sdtPr>
          <w:sdtEndPr/>
          <w:sdtContent>
            <w:tc>
              <w:tcPr>
                <w:tcW w:w="6025" w:type="dxa"/>
              </w:tcPr>
              <w:p w14:paraId="72361474" w14:textId="6B2426AE" w:rsidR="009124DB" w:rsidRPr="000F22F3" w:rsidRDefault="00647F1A" w:rsidP="004D4784">
                <w:pPr>
                  <w:spacing w:before="20" w:after="0" w:line="259" w:lineRule="auto"/>
                  <w:rPr>
                    <w:rFonts w:eastAsia="Calibri" w:cs="Arial"/>
                    <w:szCs w:val="24"/>
                  </w:rPr>
                </w:pPr>
                <w:r w:rsidRPr="00647F1A">
                  <w:rPr>
                    <w:rFonts w:eastAsia="Calibri" w:cs="Arial"/>
                    <w:bCs/>
                    <w:szCs w:val="24"/>
                  </w:rPr>
                  <w:t xml:space="preserve"> Information Technology             </w:t>
                </w:r>
              </w:p>
            </w:tc>
          </w:sdtContent>
        </w:sdt>
      </w:tr>
      <w:tr w:rsidR="009124DB" w:rsidRPr="000F22F3" w14:paraId="3901E31E" w14:textId="77777777" w:rsidTr="004D4784">
        <w:sdt>
          <w:sdtPr>
            <w:rPr>
              <w:rFonts w:eastAsia="Calibri" w:cs="Arial"/>
              <w:bCs/>
              <w:szCs w:val="24"/>
            </w:rPr>
            <w:id w:val="-679197806"/>
            <w:placeholder>
              <w:docPart w:val="4A1D5817346A43EB806E112E5D3DE85D"/>
            </w:placeholder>
            <w:text/>
          </w:sdtPr>
          <w:sdtEndPr/>
          <w:sdtContent>
            <w:tc>
              <w:tcPr>
                <w:tcW w:w="2255" w:type="dxa"/>
              </w:tcPr>
              <w:p w14:paraId="7AAD4960" w14:textId="77777777" w:rsidR="009124DB" w:rsidRPr="000F22F3" w:rsidRDefault="009124DB" w:rsidP="004D4784">
                <w:pPr>
                  <w:spacing w:before="20" w:after="0" w:line="259" w:lineRule="auto"/>
                  <w:rPr>
                    <w:rFonts w:eastAsia="Calibri" w:cs="Arial"/>
                    <w:bCs/>
                    <w:szCs w:val="24"/>
                  </w:rPr>
                </w:pPr>
                <w:r w:rsidRPr="000F22F3">
                  <w:rPr>
                    <w:rFonts w:eastAsia="Calibri" w:cs="Arial"/>
                    <w:bCs/>
                    <w:szCs w:val="24"/>
                  </w:rPr>
                  <w:t xml:space="preserve">               </w:t>
                </w:r>
              </w:p>
            </w:tc>
          </w:sdtContent>
        </w:sdt>
        <w:sdt>
          <w:sdtPr>
            <w:rPr>
              <w:rFonts w:eastAsia="Calibri" w:cs="Arial"/>
              <w:szCs w:val="24"/>
            </w:rPr>
            <w:id w:val="1777521108"/>
            <w:placeholder>
              <w:docPart w:val="4A1D5817346A43EB806E112E5D3DE85D"/>
            </w:placeholder>
            <w:text/>
          </w:sdtPr>
          <w:sdtEndPr/>
          <w:sdtContent>
            <w:tc>
              <w:tcPr>
                <w:tcW w:w="6025" w:type="dxa"/>
              </w:tcPr>
              <w:p w14:paraId="64E4CFB9" w14:textId="77777777" w:rsidR="009124DB" w:rsidRPr="000F22F3" w:rsidRDefault="009124DB" w:rsidP="004D4784">
                <w:pPr>
                  <w:spacing w:before="20" w:after="0" w:line="259" w:lineRule="auto"/>
                  <w:rPr>
                    <w:rFonts w:eastAsia="Calibri" w:cs="Arial"/>
                    <w:szCs w:val="24"/>
                  </w:rPr>
                </w:pPr>
                <w:r w:rsidRPr="000F22F3">
                  <w:rPr>
                    <w:rFonts w:eastAsia="Calibri" w:cs="Arial"/>
                    <w:szCs w:val="24"/>
                  </w:rPr>
                  <w:t xml:space="preserve">            </w:t>
                </w:r>
              </w:p>
            </w:tc>
          </w:sdtContent>
        </w:sdt>
      </w:tr>
    </w:tbl>
    <w:p w14:paraId="1872D9DB" w14:textId="77777777" w:rsidR="009124DB" w:rsidRPr="000F22F3" w:rsidRDefault="009124DB" w:rsidP="009124DB">
      <w:pPr>
        <w:ind w:left="360"/>
        <w:contextualSpacing/>
        <w:jc w:val="both"/>
        <w:rPr>
          <w:rFonts w:eastAsia="Calibri" w:cs="Arial"/>
          <w:szCs w:val="24"/>
          <w:u w:val="single"/>
        </w:rPr>
      </w:pPr>
      <w:bookmarkStart w:id="6" w:name="_Toc437521274"/>
    </w:p>
    <w:p w14:paraId="091C65E0" w14:textId="77777777" w:rsidR="009124DB" w:rsidRPr="00A13816" w:rsidRDefault="009124DB" w:rsidP="009124DB">
      <w:pPr>
        <w:numPr>
          <w:ilvl w:val="0"/>
          <w:numId w:val="5"/>
        </w:numPr>
        <w:ind w:hanging="360"/>
        <w:contextualSpacing/>
        <w:jc w:val="both"/>
        <w:rPr>
          <w:rFonts w:eastAsia="Calibri" w:cs="Arial"/>
          <w:b/>
          <w:bCs/>
          <w:szCs w:val="24"/>
        </w:rPr>
      </w:pPr>
      <w:bookmarkStart w:id="7" w:name="_Hlk5271940"/>
      <w:r w:rsidRPr="00A13816">
        <w:rPr>
          <w:rFonts w:eastAsia="Calibri" w:cs="Arial"/>
          <w:b/>
          <w:bCs/>
          <w:szCs w:val="24"/>
        </w:rPr>
        <w:t>INTRODUCTION</w:t>
      </w:r>
      <w:r w:rsidRPr="00A13816">
        <w:rPr>
          <w:rFonts w:eastAsia="Times New Roman" w:cs="Arial"/>
          <w:b/>
          <w:bCs/>
          <w:szCs w:val="24"/>
        </w:rPr>
        <w:t>/OVERVIEW</w:t>
      </w:r>
      <w:bookmarkEnd w:id="6"/>
      <w:r w:rsidRPr="00A13816">
        <w:rPr>
          <w:rFonts w:eastAsia="Times New Roman" w:cs="Arial"/>
          <w:b/>
          <w:bCs/>
          <w:szCs w:val="24"/>
        </w:rPr>
        <w:t>:</w:t>
      </w:r>
    </w:p>
    <w:p w14:paraId="217D0883" w14:textId="77777777" w:rsidR="009124DB" w:rsidRPr="000F22F3" w:rsidRDefault="009124DB" w:rsidP="009124DB">
      <w:pPr>
        <w:spacing w:after="0"/>
        <w:ind w:left="720"/>
        <w:rPr>
          <w:rFonts w:eastAsia="Times New Roman" w:cs="Arial"/>
          <w:szCs w:val="24"/>
        </w:rPr>
      </w:pPr>
      <w:r w:rsidRPr="000F22F3">
        <w:rPr>
          <w:rFonts w:eastAsia="Times New Roman" w:cs="Arial"/>
          <w:szCs w:val="24"/>
        </w:rPr>
        <w:t xml:space="preserve">The purpose of this Contract is </w:t>
      </w:r>
      <w:sdt>
        <w:sdtPr>
          <w:rPr>
            <w:rFonts w:eastAsia="Times New Roman" w:cs="Arial"/>
            <w:szCs w:val="24"/>
          </w:rPr>
          <w:id w:val="-1953631193"/>
          <w:placeholder>
            <w:docPart w:val="6F450A009C054CFDAE2ADBB71590273D"/>
          </w:placeholder>
          <w:showingPlcHdr/>
          <w:text w:multiLine="1"/>
        </w:sdtPr>
        <w:sdtEndPr/>
        <w:sdtContent>
          <w:r w:rsidRPr="000F22F3">
            <w:rPr>
              <w:rFonts w:eastAsia="Times New Roman" w:cs="Arial"/>
              <w:b/>
              <w:szCs w:val="24"/>
            </w:rPr>
            <w:t>Add 3-5 sentences regarding the overall purpose of the service, and state who the target population is…</w:t>
          </w:r>
        </w:sdtContent>
      </w:sdt>
    </w:p>
    <w:p w14:paraId="54BC3DAA" w14:textId="77777777" w:rsidR="009124DB" w:rsidRPr="000F22F3" w:rsidRDefault="009124DB" w:rsidP="009124DB">
      <w:pPr>
        <w:spacing w:after="0"/>
        <w:ind w:left="720"/>
        <w:rPr>
          <w:rFonts w:eastAsia="Times New Roman" w:cs="Arial"/>
          <w:szCs w:val="24"/>
        </w:rPr>
      </w:pPr>
    </w:p>
    <w:p w14:paraId="549685D0" w14:textId="77777777" w:rsidR="009124DB" w:rsidRPr="000F22F3" w:rsidRDefault="009124DB" w:rsidP="009124DB">
      <w:pPr>
        <w:spacing w:after="0"/>
        <w:ind w:left="360" w:firstLine="360"/>
        <w:rPr>
          <w:rFonts w:eastAsia="Times New Roman" w:cs="Arial"/>
          <w:szCs w:val="24"/>
        </w:rPr>
      </w:pPr>
      <w:r w:rsidRPr="000F22F3">
        <w:rPr>
          <w:rFonts w:eastAsia="Times New Roman" w:cs="Arial"/>
          <w:szCs w:val="24"/>
        </w:rPr>
        <w:t xml:space="preserve">The Provider shall </w:t>
      </w:r>
      <w:sdt>
        <w:sdtPr>
          <w:rPr>
            <w:rFonts w:eastAsia="Times New Roman" w:cs="Arial"/>
            <w:b/>
            <w:szCs w:val="24"/>
          </w:rPr>
          <w:alias w:val="Department-add 2-3 sentences as to what the Provider shall do"/>
          <w:tag w:val="Department to add 2-3 sentences as to what the Provider shall do"/>
          <w:id w:val="-653678414"/>
          <w:placeholder>
            <w:docPart w:val="8814A59E127D47C3AB3302B90BD03630"/>
          </w:placeholder>
          <w:text w:multiLine="1"/>
        </w:sdtPr>
        <w:sdtEndPr/>
        <w:sdtContent>
          <w:r w:rsidRPr="000F22F3">
            <w:rPr>
              <w:rFonts w:eastAsia="Times New Roman" w:cs="Arial"/>
              <w:b/>
              <w:szCs w:val="24"/>
            </w:rPr>
            <w:t>Enter 2-3 sentences as to what the Provider shall do</w:t>
          </w:r>
        </w:sdtContent>
      </w:sdt>
      <w:r w:rsidRPr="000F22F3">
        <w:rPr>
          <w:rFonts w:eastAsia="Times New Roman" w:cs="Arial"/>
          <w:szCs w:val="24"/>
        </w:rPr>
        <w:t xml:space="preserve"> </w:t>
      </w:r>
    </w:p>
    <w:p w14:paraId="27CC4E6B" w14:textId="77777777" w:rsidR="00321DC0" w:rsidRDefault="009124DB" w:rsidP="009124DB">
      <w:pPr>
        <w:spacing w:after="0"/>
        <w:ind w:left="360"/>
        <w:rPr>
          <w:rFonts w:eastAsia="Times New Roman" w:cs="Arial"/>
          <w:szCs w:val="24"/>
        </w:rPr>
      </w:pPr>
      <w:r w:rsidRPr="000F22F3">
        <w:rPr>
          <w:rFonts w:eastAsia="Times New Roman" w:cs="Arial"/>
          <w:szCs w:val="24"/>
        </w:rPr>
        <w:t xml:space="preserve">   </w:t>
      </w:r>
    </w:p>
    <w:p w14:paraId="48F5368E" w14:textId="5480228B" w:rsidR="009124DB" w:rsidRPr="007B2018" w:rsidRDefault="009124DB" w:rsidP="00F744B2">
      <w:pPr>
        <w:numPr>
          <w:ilvl w:val="0"/>
          <w:numId w:val="5"/>
        </w:numPr>
        <w:ind w:hanging="360"/>
        <w:contextualSpacing/>
        <w:jc w:val="both"/>
        <w:rPr>
          <w:rFonts w:eastAsia="Times New Roman" w:cs="Arial"/>
          <w:b/>
          <w:szCs w:val="24"/>
        </w:rPr>
      </w:pPr>
      <w:bookmarkStart w:id="8" w:name="_Toc437521275"/>
      <w:r w:rsidRPr="007B2018">
        <w:rPr>
          <w:rFonts w:eastAsia="Times New Roman" w:cs="Arial"/>
          <w:b/>
          <w:szCs w:val="24"/>
        </w:rPr>
        <w:t>DELIVERABLES</w:t>
      </w:r>
      <w:bookmarkEnd w:id="8"/>
      <w:r w:rsidRPr="007B2018">
        <w:rPr>
          <w:rFonts w:eastAsia="Times New Roman" w:cs="Arial"/>
          <w:b/>
          <w:szCs w:val="24"/>
        </w:rPr>
        <w:t>:</w:t>
      </w:r>
    </w:p>
    <w:p w14:paraId="023ABB88" w14:textId="77777777" w:rsidR="009124DB" w:rsidRPr="000F22F3" w:rsidRDefault="009124DB" w:rsidP="009124DB">
      <w:pPr>
        <w:spacing w:after="0"/>
        <w:ind w:left="720"/>
        <w:rPr>
          <w:rFonts w:eastAsia="Times New Roman" w:cs="Arial"/>
          <w:szCs w:val="24"/>
        </w:rPr>
      </w:pPr>
      <w:r w:rsidRPr="000F22F3">
        <w:rPr>
          <w:rFonts w:eastAsia="Times New Roman" w:cs="Arial"/>
          <w:szCs w:val="24"/>
        </w:rPr>
        <w:t xml:space="preserve">The Provider shall perform all services and maintain all standards and requirements for services provided under this Contract in accordance with the below: </w:t>
      </w:r>
      <w:sdt>
        <w:sdtPr>
          <w:rPr>
            <w:rFonts w:eastAsia="Times New Roman" w:cs="Arial"/>
            <w:b/>
            <w:szCs w:val="24"/>
          </w:rPr>
          <w:id w:val="689730832"/>
          <w:placeholder>
            <w:docPart w:val="8BBF7FFF025A4C74A2920F4BFD1EF84E"/>
          </w:placeholder>
          <w:text w:multiLine="1"/>
        </w:sdtPr>
        <w:sdtEndPr/>
        <w:sdtContent>
          <w:r w:rsidRPr="000F22F3">
            <w:rPr>
              <w:rFonts w:eastAsia="Times New Roman" w:cs="Arial"/>
              <w:b/>
              <w:szCs w:val="24"/>
            </w:rPr>
            <w:t>Add detailed deliverables the Provider will be performing</w:t>
          </w:r>
        </w:sdtContent>
      </w:sdt>
      <w:r w:rsidRPr="000F22F3">
        <w:rPr>
          <w:rFonts w:eastAsia="Times New Roman" w:cs="Arial"/>
          <w:szCs w:val="24"/>
        </w:rPr>
        <w:t xml:space="preserve"> </w:t>
      </w:r>
    </w:p>
    <w:bookmarkEnd w:id="7"/>
    <w:p w14:paraId="223910FF" w14:textId="63E93722" w:rsidR="009124DB" w:rsidRDefault="009124DB" w:rsidP="009124DB">
      <w:pPr>
        <w:spacing w:after="0"/>
        <w:ind w:left="360"/>
        <w:rPr>
          <w:rFonts w:eastAsia="Times New Roman" w:cs="Arial"/>
          <w:szCs w:val="24"/>
        </w:rPr>
      </w:pPr>
    </w:p>
    <w:p w14:paraId="52341B39" w14:textId="77777777" w:rsidR="00DD1208" w:rsidRPr="00A13816" w:rsidRDefault="00DD1208" w:rsidP="00DD1208">
      <w:pPr>
        <w:numPr>
          <w:ilvl w:val="0"/>
          <w:numId w:val="5"/>
        </w:numPr>
        <w:spacing w:line="240" w:lineRule="auto"/>
        <w:ind w:hanging="360"/>
        <w:contextualSpacing/>
        <w:jc w:val="both"/>
        <w:rPr>
          <w:rFonts w:cs="Arial"/>
          <w:b/>
          <w:szCs w:val="24"/>
        </w:rPr>
      </w:pPr>
      <w:bookmarkStart w:id="9" w:name="_Toc437521277"/>
      <w:r w:rsidRPr="00A13816">
        <w:rPr>
          <w:rFonts w:cs="Arial"/>
          <w:b/>
          <w:szCs w:val="24"/>
        </w:rPr>
        <w:t>TECHNICAL REQUIREMENTS:</w:t>
      </w:r>
    </w:p>
    <w:bookmarkEnd w:id="9"/>
    <w:p w14:paraId="605FD798" w14:textId="7E7035D8" w:rsidR="00DF5BAD" w:rsidRPr="00AF4375" w:rsidRDefault="00DF5BAD" w:rsidP="006533BC">
      <w:pPr>
        <w:pStyle w:val="Normal2"/>
        <w:numPr>
          <w:ilvl w:val="0"/>
          <w:numId w:val="8"/>
        </w:numPr>
        <w:ind w:left="1080"/>
        <w:rPr>
          <w:rStyle w:val="InitialStyle"/>
          <w:rFonts w:ascii="Arial" w:hAnsi="Arial"/>
          <w:b/>
          <w:bCs w:val="0"/>
          <w:u w:val="single"/>
        </w:rPr>
      </w:pPr>
      <w:r w:rsidRPr="00A13816">
        <w:rPr>
          <w:rStyle w:val="InitialStyle"/>
          <w:rFonts w:ascii="Arial" w:hAnsi="Arial"/>
          <w:u w:val="single"/>
        </w:rPr>
        <w:t>ACCESSIBILITY</w:t>
      </w:r>
      <w:r w:rsidRPr="00A13816">
        <w:rPr>
          <w:rStyle w:val="InitialStyle"/>
          <w:rFonts w:ascii="Arial" w:hAnsi="Arial"/>
        </w:rPr>
        <w:t>:</w:t>
      </w:r>
      <w:r w:rsidRPr="00AF4375">
        <w:rPr>
          <w:rStyle w:val="InitialStyle"/>
          <w:rFonts w:ascii="Arial" w:hAnsi="Arial"/>
        </w:rPr>
        <w:t xml:space="preserve"> All IT products must be accessible to persons with </w:t>
      </w:r>
      <w:r w:rsidR="00F37A44" w:rsidRPr="00AF4375">
        <w:rPr>
          <w:rStyle w:val="InitialStyle"/>
          <w:rFonts w:ascii="Arial" w:hAnsi="Arial"/>
        </w:rPr>
        <w:t>disabilities and</w:t>
      </w:r>
      <w:r w:rsidRPr="00AF4375">
        <w:rPr>
          <w:rStyle w:val="InitialStyle"/>
          <w:rFonts w:ascii="Arial" w:hAnsi="Arial"/>
        </w:rPr>
        <w:t xml:space="preserve"> must comply with State Accessibility Policy and Standards and the Americans with Disabilities Act. All IT applications must comply with the Digital Accessibility Policy </w:t>
      </w:r>
      <w:r w:rsidRPr="00AF4375">
        <w:rPr>
          <w:rStyle w:val="InitialStyle"/>
          <w:rFonts w:ascii="Arial" w:hAnsi="Arial" w:cs="Arial"/>
          <w:szCs w:val="24"/>
        </w:rPr>
        <w:lastRenderedPageBreak/>
        <w:t>(</w:t>
      </w:r>
      <w:hyperlink r:id="rId12" w:history="1">
        <w:r w:rsidRPr="00AF4375">
          <w:rPr>
            <w:rStyle w:val="InitialStyle"/>
            <w:rFonts w:ascii="Arial" w:hAnsi="Arial" w:cs="Arial"/>
            <w:szCs w:val="24"/>
          </w:rPr>
          <w:t>https://www.maine.gov/oit/sites/maine.gov.oit/files/inline-files/DigitalAccessibilityPolicy.pdf</w:t>
        </w:r>
      </w:hyperlink>
      <w:r w:rsidRPr="00AF4375">
        <w:rPr>
          <w:rStyle w:val="InitialStyle"/>
          <w:rFonts w:ascii="Arial" w:hAnsi="Arial" w:cs="Arial"/>
          <w:szCs w:val="24"/>
        </w:rPr>
        <w:t>).</w:t>
      </w:r>
      <w:r w:rsidRPr="00AF4375">
        <w:rPr>
          <w:rStyle w:val="InitialStyle"/>
          <w:rFonts w:ascii="Arial" w:hAnsi="Arial"/>
          <w:b/>
          <w:bCs w:val="0"/>
          <w:u w:val="single"/>
        </w:rPr>
        <w:t xml:space="preserve"> </w:t>
      </w:r>
    </w:p>
    <w:p w14:paraId="57DED023" w14:textId="77777777" w:rsidR="00DF5BAD" w:rsidRPr="00580564" w:rsidRDefault="00DF5BAD" w:rsidP="00727ECA">
      <w:pPr>
        <w:pStyle w:val="Normal2"/>
        <w:tabs>
          <w:tab w:val="left" w:pos="540"/>
        </w:tabs>
        <w:ind w:left="1080"/>
        <w:rPr>
          <w:rFonts w:ascii="Arial" w:hAnsi="Arial" w:cs="Arial"/>
          <w:bCs w:val="0"/>
          <w:szCs w:val="24"/>
        </w:rPr>
      </w:pPr>
    </w:p>
    <w:p w14:paraId="50752259" w14:textId="54BEE328" w:rsidR="00DF5BAD" w:rsidRPr="00920E6C" w:rsidRDefault="00DF5BAD" w:rsidP="006533BC">
      <w:pPr>
        <w:pStyle w:val="Normal2"/>
        <w:numPr>
          <w:ilvl w:val="0"/>
          <w:numId w:val="8"/>
        </w:numPr>
        <w:ind w:left="1080"/>
        <w:rPr>
          <w:rStyle w:val="InitialStyle"/>
          <w:rFonts w:ascii="Arial" w:hAnsi="Arial"/>
          <w:bCs w:val="0"/>
          <w:u w:val="single"/>
        </w:rPr>
      </w:pPr>
      <w:r w:rsidRPr="00A13816">
        <w:rPr>
          <w:rStyle w:val="InitialStyle"/>
          <w:rFonts w:ascii="Arial" w:hAnsi="Arial"/>
          <w:u w:val="single"/>
        </w:rPr>
        <w:t>STATE IT POLICIES:</w:t>
      </w:r>
      <w:r w:rsidRPr="00920E6C">
        <w:rPr>
          <w:rStyle w:val="InitialStyle"/>
          <w:rFonts w:ascii="Arial" w:hAnsi="Arial"/>
        </w:rPr>
        <w:t xml:space="preserve"> All IT products and services delivered as part of this </w:t>
      </w:r>
      <w:r w:rsidR="00621ED9">
        <w:rPr>
          <w:rStyle w:val="InitialStyle"/>
          <w:rFonts w:ascii="Arial" w:hAnsi="Arial"/>
        </w:rPr>
        <w:t>Contract</w:t>
      </w:r>
      <w:r w:rsidRPr="00920E6C">
        <w:rPr>
          <w:rStyle w:val="InitialStyle"/>
          <w:rFonts w:ascii="Arial" w:hAnsi="Arial"/>
        </w:rPr>
        <w:t xml:space="preserve"> must conform to the State IT Policies, Standards, and Procedures (</w:t>
      </w:r>
      <w:hyperlink r:id="rId13" w:history="1">
        <w:r w:rsidRPr="00920E6C">
          <w:rPr>
            <w:rStyle w:val="InitialStyle"/>
            <w:rFonts w:ascii="Arial" w:hAnsi="Arial"/>
          </w:rPr>
          <w:t>https://www.maine.gov/oit/policies-standards</w:t>
        </w:r>
      </w:hyperlink>
      <w:r w:rsidRPr="00920E6C">
        <w:rPr>
          <w:rStyle w:val="InitialStyle"/>
          <w:rFonts w:ascii="Arial" w:hAnsi="Arial"/>
        </w:rPr>
        <w:t xml:space="preserve">) effective at the time this </w:t>
      </w:r>
      <w:r w:rsidR="00621ED9">
        <w:rPr>
          <w:rStyle w:val="InitialStyle"/>
          <w:rFonts w:ascii="Arial" w:hAnsi="Arial"/>
        </w:rPr>
        <w:t>Contract</w:t>
      </w:r>
      <w:r w:rsidRPr="00920E6C">
        <w:rPr>
          <w:rStyle w:val="InitialStyle"/>
          <w:rFonts w:ascii="Arial" w:hAnsi="Arial"/>
        </w:rPr>
        <w:t xml:space="preserve"> is executed</w:t>
      </w:r>
      <w:r>
        <w:rPr>
          <w:rStyle w:val="InitialStyle"/>
          <w:rFonts w:ascii="Arial" w:hAnsi="Arial"/>
        </w:rPr>
        <w:t>.</w:t>
      </w:r>
    </w:p>
    <w:p w14:paraId="523CE7BE" w14:textId="77777777" w:rsidR="009124DB" w:rsidRPr="000F22F3" w:rsidRDefault="009124DB" w:rsidP="009124DB">
      <w:pPr>
        <w:spacing w:after="0"/>
        <w:ind w:left="720"/>
        <w:contextualSpacing/>
        <w:rPr>
          <w:rFonts w:eastAsia="Times New Roman" w:cs="Arial"/>
          <w:szCs w:val="24"/>
          <w:u w:val="single"/>
        </w:rPr>
      </w:pPr>
    </w:p>
    <w:p w14:paraId="4B242B74" w14:textId="644D1CC8" w:rsidR="00684E7B" w:rsidRPr="000F22F3" w:rsidRDefault="00684E7B" w:rsidP="00684E7B">
      <w:pPr>
        <w:numPr>
          <w:ilvl w:val="0"/>
          <w:numId w:val="5"/>
        </w:numPr>
        <w:ind w:hanging="360"/>
        <w:contextualSpacing/>
        <w:jc w:val="both"/>
        <w:rPr>
          <w:rFonts w:eastAsia="Times New Roman" w:cs="Arial"/>
          <w:szCs w:val="24"/>
        </w:rPr>
      </w:pPr>
      <w:r w:rsidRPr="00A13816">
        <w:rPr>
          <w:rFonts w:eastAsia="Times New Roman" w:cs="Arial"/>
          <w:b/>
          <w:bCs/>
          <w:szCs w:val="24"/>
        </w:rPr>
        <w:t>PERFORMANCE MEASURES:</w:t>
      </w:r>
      <w:r w:rsidRPr="000F22F3">
        <w:rPr>
          <w:rFonts w:eastAsia="Times New Roman" w:cs="Arial"/>
          <w:szCs w:val="24"/>
        </w:rPr>
        <w:t xml:space="preserve"> </w:t>
      </w:r>
      <w:sdt>
        <w:sdtPr>
          <w:rPr>
            <w:rFonts w:eastAsia="Times New Roman" w:cs="Arial"/>
            <w:bCs/>
            <w:szCs w:val="24"/>
          </w:rPr>
          <w:id w:val="839277288"/>
          <w:placeholder>
            <w:docPart w:val="13F7843C05A743B08BD48A5224B43802"/>
          </w:placeholder>
          <w:text w:multiLine="1"/>
        </w:sdtPr>
        <w:sdtEndPr/>
        <w:sdtContent>
          <w:r w:rsidRPr="00A13816">
            <w:rPr>
              <w:rFonts w:eastAsia="Times New Roman" w:cs="Arial"/>
              <w:bCs/>
              <w:szCs w:val="24"/>
            </w:rPr>
            <w:t>This section is optional (Delete if not applicable). Enter measurable outcomes you are looking for in this Contract.</w:t>
          </w:r>
        </w:sdtContent>
      </w:sdt>
      <w:r w:rsidRPr="000F22F3">
        <w:rPr>
          <w:rFonts w:eastAsia="Calibri" w:cs="Arial"/>
          <w:szCs w:val="24"/>
        </w:rPr>
        <w:t xml:space="preserve">    </w:t>
      </w:r>
    </w:p>
    <w:p w14:paraId="129DCF3E" w14:textId="4EAE3476" w:rsidR="00684E7B" w:rsidRDefault="00684E7B" w:rsidP="00684E7B">
      <w:pPr>
        <w:ind w:left="720"/>
        <w:contextualSpacing/>
        <w:jc w:val="both"/>
        <w:rPr>
          <w:rFonts w:eastAsia="Times New Roman" w:cs="Arial"/>
          <w:szCs w:val="24"/>
        </w:rPr>
      </w:pPr>
    </w:p>
    <w:p w14:paraId="6630BA41" w14:textId="1B186B2D" w:rsidR="00673A9A" w:rsidRPr="000F22F3" w:rsidRDefault="00673A9A" w:rsidP="00673A9A">
      <w:pPr>
        <w:numPr>
          <w:ilvl w:val="0"/>
          <w:numId w:val="5"/>
        </w:numPr>
        <w:ind w:hanging="360"/>
        <w:contextualSpacing/>
        <w:jc w:val="both"/>
        <w:rPr>
          <w:rFonts w:eastAsia="Times New Roman" w:cs="Arial"/>
          <w:szCs w:val="24"/>
        </w:rPr>
      </w:pPr>
      <w:r w:rsidRPr="00A13816">
        <w:rPr>
          <w:rFonts w:eastAsia="Times New Roman" w:cs="Arial"/>
          <w:b/>
          <w:szCs w:val="24"/>
        </w:rPr>
        <w:t>REPORTS:</w:t>
      </w:r>
      <w:r w:rsidR="00977675">
        <w:rPr>
          <w:rFonts w:eastAsia="Times New Roman" w:cs="Arial"/>
          <w:bCs/>
          <w:szCs w:val="24"/>
          <w:u w:val="single"/>
        </w:rPr>
        <w:t xml:space="preserve"> </w:t>
      </w:r>
      <w:r w:rsidR="00977675" w:rsidRPr="00A13816">
        <w:rPr>
          <w:rFonts w:eastAsia="Times New Roman" w:cs="Arial"/>
          <w:bCs/>
          <w:szCs w:val="24"/>
        </w:rPr>
        <w:t>This section is optional</w:t>
      </w:r>
      <w:r w:rsidR="00AE7D06" w:rsidRPr="00A13816">
        <w:rPr>
          <w:rFonts w:eastAsia="Times New Roman" w:cs="Arial"/>
          <w:bCs/>
          <w:szCs w:val="24"/>
        </w:rPr>
        <w:t xml:space="preserve"> </w:t>
      </w:r>
      <w:r w:rsidR="00977675" w:rsidRPr="00A13816">
        <w:rPr>
          <w:rFonts w:eastAsia="Times New Roman" w:cs="Arial"/>
          <w:bCs/>
          <w:szCs w:val="24"/>
        </w:rPr>
        <w:t>(</w:t>
      </w:r>
      <w:r w:rsidR="00AE7D06" w:rsidRPr="00A13816">
        <w:rPr>
          <w:rFonts w:eastAsia="Times New Roman" w:cs="Arial"/>
          <w:bCs/>
          <w:szCs w:val="24"/>
        </w:rPr>
        <w:t>Delete if not applicable</w:t>
      </w:r>
      <w:r w:rsidR="00977675" w:rsidRPr="00A13816">
        <w:rPr>
          <w:rFonts w:eastAsia="Times New Roman" w:cs="Arial"/>
          <w:bCs/>
          <w:szCs w:val="24"/>
        </w:rPr>
        <w:t>)</w:t>
      </w:r>
      <w:r w:rsidR="00A13816">
        <w:rPr>
          <w:rFonts w:eastAsia="Times New Roman" w:cs="Arial"/>
          <w:bCs/>
          <w:szCs w:val="24"/>
        </w:rPr>
        <w:t>.</w:t>
      </w:r>
      <w:r w:rsidR="00977675">
        <w:rPr>
          <w:rFonts w:eastAsia="Times New Roman" w:cs="Arial"/>
          <w:b/>
          <w:szCs w:val="24"/>
        </w:rPr>
        <w:t xml:space="preserve"> </w:t>
      </w:r>
    </w:p>
    <w:p w14:paraId="21199566" w14:textId="77777777" w:rsidR="00FA429F" w:rsidRPr="000F22F3" w:rsidRDefault="00FA429F" w:rsidP="00FA429F">
      <w:pPr>
        <w:numPr>
          <w:ilvl w:val="1"/>
          <w:numId w:val="1"/>
        </w:numPr>
        <w:spacing w:after="0"/>
        <w:ind w:left="1080"/>
        <w:contextualSpacing/>
        <w:rPr>
          <w:rFonts w:eastAsia="Times New Roman" w:cs="Arial"/>
          <w:szCs w:val="24"/>
          <w:u w:val="single"/>
        </w:rPr>
      </w:pPr>
      <w:r w:rsidRPr="000F22F3">
        <w:rPr>
          <w:rFonts w:eastAsia="Times New Roman" w:cs="Arial"/>
          <w:szCs w:val="24"/>
          <w:u w:val="single"/>
        </w:rPr>
        <w:t>Required Reports</w:t>
      </w:r>
    </w:p>
    <w:p w14:paraId="1A8A7D23" w14:textId="61226338" w:rsidR="00FA429F" w:rsidRPr="000F22F3" w:rsidRDefault="00092C8A" w:rsidP="00FA429F">
      <w:pPr>
        <w:spacing w:after="0"/>
        <w:ind w:left="720"/>
        <w:rPr>
          <w:rFonts w:eastAsia="Times New Roman" w:cs="Arial"/>
          <w:szCs w:val="24"/>
        </w:rPr>
      </w:pPr>
      <w:r>
        <w:rPr>
          <w:rFonts w:eastAsia="Times New Roman" w:cs="Arial"/>
          <w:szCs w:val="24"/>
        </w:rPr>
        <w:br/>
      </w:r>
      <w:r w:rsidR="00FA429F" w:rsidRPr="000F22F3">
        <w:rPr>
          <w:rFonts w:eastAsia="Times New Roman" w:cs="Arial"/>
          <w:szCs w:val="24"/>
        </w:rPr>
        <w:t>The Provider shall track and record all data/information necessary to complete the reports listed in the table below:</w:t>
      </w:r>
    </w:p>
    <w:p w14:paraId="4DEF6767" w14:textId="77777777" w:rsidR="00FA429F" w:rsidRPr="000F22F3" w:rsidRDefault="00FA429F" w:rsidP="00FA429F">
      <w:pPr>
        <w:spacing w:after="0"/>
        <w:ind w:left="720"/>
        <w:rPr>
          <w:rFonts w:eastAsia="Times New Roman" w:cs="Arial"/>
          <w:szCs w:val="24"/>
        </w:rPr>
      </w:pPr>
    </w:p>
    <w:tbl>
      <w:tblPr>
        <w:tblStyle w:val="TableGrid"/>
        <w:tblW w:w="0" w:type="auto"/>
        <w:tblInd w:w="720" w:type="dxa"/>
        <w:tblLook w:val="04A0" w:firstRow="1" w:lastRow="0" w:firstColumn="1" w:lastColumn="0" w:noHBand="0" w:noVBand="1"/>
      </w:tblPr>
      <w:tblGrid>
        <w:gridCol w:w="805"/>
        <w:gridCol w:w="3600"/>
        <w:gridCol w:w="4500"/>
      </w:tblGrid>
      <w:tr w:rsidR="00FA429F" w:rsidRPr="000F22F3" w14:paraId="5D7799EC" w14:textId="77777777" w:rsidTr="007A0307">
        <w:tc>
          <w:tcPr>
            <w:tcW w:w="805" w:type="dxa"/>
            <w:shd w:val="clear" w:color="auto" w:fill="auto"/>
          </w:tcPr>
          <w:p w14:paraId="745EC364" w14:textId="77777777" w:rsidR="00FA429F" w:rsidRPr="000F22F3" w:rsidRDefault="00FA429F" w:rsidP="007A0307">
            <w:pPr>
              <w:spacing w:after="0" w:line="240" w:lineRule="auto"/>
              <w:rPr>
                <w:rFonts w:eastAsia="Times New Roman" w:cs="Arial"/>
                <w:szCs w:val="24"/>
              </w:rPr>
            </w:pPr>
          </w:p>
        </w:tc>
        <w:tc>
          <w:tcPr>
            <w:tcW w:w="3600" w:type="dxa"/>
          </w:tcPr>
          <w:p w14:paraId="727ABF86" w14:textId="77777777" w:rsidR="00FA429F" w:rsidRPr="000F22F3" w:rsidRDefault="00FA429F" w:rsidP="007A0307">
            <w:pPr>
              <w:spacing w:after="0" w:line="240" w:lineRule="auto"/>
              <w:rPr>
                <w:rFonts w:eastAsia="Times New Roman" w:cs="Arial"/>
                <w:szCs w:val="24"/>
              </w:rPr>
            </w:pPr>
            <w:r w:rsidRPr="000F22F3">
              <w:rPr>
                <w:rFonts w:eastAsia="Times New Roman" w:cs="Arial"/>
                <w:szCs w:val="24"/>
              </w:rPr>
              <w:t>Name of Report</w:t>
            </w:r>
          </w:p>
        </w:tc>
        <w:tc>
          <w:tcPr>
            <w:tcW w:w="4500" w:type="dxa"/>
          </w:tcPr>
          <w:p w14:paraId="6A125C9B" w14:textId="77777777" w:rsidR="00FA429F" w:rsidRPr="000F22F3" w:rsidRDefault="00FA429F" w:rsidP="007A0307">
            <w:pPr>
              <w:spacing w:after="0" w:line="240" w:lineRule="auto"/>
              <w:rPr>
                <w:rFonts w:eastAsia="Times New Roman" w:cs="Arial"/>
                <w:szCs w:val="24"/>
              </w:rPr>
            </w:pPr>
            <w:r w:rsidRPr="000F22F3">
              <w:rPr>
                <w:rFonts w:eastAsia="Times New Roman" w:cs="Arial"/>
                <w:szCs w:val="24"/>
              </w:rPr>
              <w:t>Description or Appendix #:</w:t>
            </w:r>
          </w:p>
        </w:tc>
      </w:tr>
      <w:tr w:rsidR="00FA429F" w:rsidRPr="000F22F3" w14:paraId="13549EA9" w14:textId="77777777" w:rsidTr="007A0307">
        <w:tc>
          <w:tcPr>
            <w:tcW w:w="805" w:type="dxa"/>
            <w:shd w:val="clear" w:color="auto" w:fill="auto"/>
          </w:tcPr>
          <w:p w14:paraId="5058D6FD" w14:textId="77777777" w:rsidR="00FA429F" w:rsidRPr="000F22F3" w:rsidRDefault="00FA429F" w:rsidP="00FA429F">
            <w:pPr>
              <w:numPr>
                <w:ilvl w:val="0"/>
                <w:numId w:val="3"/>
              </w:numPr>
              <w:spacing w:after="0" w:line="240" w:lineRule="auto"/>
              <w:contextualSpacing/>
              <w:rPr>
                <w:rFonts w:eastAsia="Times New Roman" w:cs="Arial"/>
                <w:szCs w:val="24"/>
              </w:rPr>
            </w:pPr>
          </w:p>
        </w:tc>
        <w:sdt>
          <w:sdtPr>
            <w:rPr>
              <w:rFonts w:eastAsia="Times New Roman" w:cs="Arial"/>
              <w:szCs w:val="24"/>
            </w:rPr>
            <w:id w:val="-322509526"/>
            <w:placeholder>
              <w:docPart w:val="1ACB9E4E79764B83A08EB3710490BB74"/>
            </w:placeholder>
            <w:text/>
          </w:sdtPr>
          <w:sdtEndPr/>
          <w:sdtContent>
            <w:tc>
              <w:tcPr>
                <w:tcW w:w="3600" w:type="dxa"/>
              </w:tcPr>
              <w:p w14:paraId="7B3C8318" w14:textId="77777777" w:rsidR="00FA429F" w:rsidRPr="000F22F3" w:rsidRDefault="00FA429F" w:rsidP="007A0307">
                <w:pPr>
                  <w:spacing w:after="0" w:line="240" w:lineRule="auto"/>
                  <w:rPr>
                    <w:rFonts w:eastAsia="Times New Roman" w:cs="Arial"/>
                    <w:szCs w:val="24"/>
                  </w:rPr>
                </w:pPr>
                <w:r w:rsidRPr="000F22F3">
                  <w:rPr>
                    <w:rFonts w:eastAsia="Times New Roman" w:cs="Arial"/>
                    <w:szCs w:val="24"/>
                  </w:rPr>
                  <w:t xml:space="preserve">         </w:t>
                </w:r>
              </w:p>
            </w:tc>
          </w:sdtContent>
        </w:sdt>
        <w:sdt>
          <w:sdtPr>
            <w:rPr>
              <w:rFonts w:eastAsia="Times New Roman" w:cs="Arial"/>
              <w:szCs w:val="24"/>
            </w:rPr>
            <w:id w:val="-652209053"/>
            <w:placeholder>
              <w:docPart w:val="1ACB9E4E79764B83A08EB3710490BB74"/>
            </w:placeholder>
            <w:text/>
          </w:sdtPr>
          <w:sdtEndPr/>
          <w:sdtContent>
            <w:tc>
              <w:tcPr>
                <w:tcW w:w="4500" w:type="dxa"/>
              </w:tcPr>
              <w:p w14:paraId="5B7E3218" w14:textId="77777777" w:rsidR="00FA429F" w:rsidRPr="000F22F3" w:rsidRDefault="00FA429F" w:rsidP="007A0307">
                <w:pPr>
                  <w:spacing w:after="0" w:line="240" w:lineRule="auto"/>
                  <w:rPr>
                    <w:rFonts w:eastAsia="Times New Roman" w:cs="Arial"/>
                    <w:szCs w:val="24"/>
                  </w:rPr>
                </w:pPr>
                <w:r w:rsidRPr="000F22F3">
                  <w:rPr>
                    <w:rFonts w:eastAsia="Times New Roman" w:cs="Arial"/>
                    <w:szCs w:val="24"/>
                  </w:rPr>
                  <w:t xml:space="preserve">              </w:t>
                </w:r>
              </w:p>
            </w:tc>
          </w:sdtContent>
        </w:sdt>
      </w:tr>
      <w:tr w:rsidR="00FA429F" w:rsidRPr="000F22F3" w14:paraId="6E5D36C6" w14:textId="77777777" w:rsidTr="007A0307">
        <w:tc>
          <w:tcPr>
            <w:tcW w:w="805" w:type="dxa"/>
            <w:shd w:val="clear" w:color="auto" w:fill="auto"/>
          </w:tcPr>
          <w:p w14:paraId="30576800" w14:textId="77777777" w:rsidR="00FA429F" w:rsidRPr="000F22F3" w:rsidRDefault="00FA429F" w:rsidP="00FA429F">
            <w:pPr>
              <w:numPr>
                <w:ilvl w:val="0"/>
                <w:numId w:val="3"/>
              </w:numPr>
              <w:spacing w:after="0" w:line="240" w:lineRule="auto"/>
              <w:contextualSpacing/>
              <w:rPr>
                <w:rFonts w:eastAsia="Times New Roman" w:cs="Arial"/>
                <w:szCs w:val="24"/>
              </w:rPr>
            </w:pPr>
          </w:p>
        </w:tc>
        <w:sdt>
          <w:sdtPr>
            <w:rPr>
              <w:rFonts w:eastAsia="Times New Roman" w:cs="Arial"/>
              <w:szCs w:val="24"/>
            </w:rPr>
            <w:id w:val="503400874"/>
            <w:placeholder>
              <w:docPart w:val="1ACB9E4E79764B83A08EB3710490BB74"/>
            </w:placeholder>
            <w:text/>
          </w:sdtPr>
          <w:sdtEndPr/>
          <w:sdtContent>
            <w:tc>
              <w:tcPr>
                <w:tcW w:w="3600" w:type="dxa"/>
              </w:tcPr>
              <w:p w14:paraId="243DA117" w14:textId="77777777" w:rsidR="00FA429F" w:rsidRPr="000F22F3" w:rsidRDefault="00FA429F" w:rsidP="007A0307">
                <w:pPr>
                  <w:spacing w:after="0" w:line="240" w:lineRule="auto"/>
                  <w:rPr>
                    <w:rFonts w:eastAsia="Times New Roman" w:cs="Arial"/>
                    <w:szCs w:val="24"/>
                  </w:rPr>
                </w:pPr>
                <w:r w:rsidRPr="000F22F3">
                  <w:rPr>
                    <w:rFonts w:eastAsia="Times New Roman" w:cs="Arial"/>
                    <w:szCs w:val="24"/>
                  </w:rPr>
                  <w:t xml:space="preserve">              </w:t>
                </w:r>
              </w:p>
            </w:tc>
          </w:sdtContent>
        </w:sdt>
        <w:sdt>
          <w:sdtPr>
            <w:rPr>
              <w:rFonts w:eastAsia="Times New Roman" w:cs="Arial"/>
              <w:szCs w:val="24"/>
            </w:rPr>
            <w:id w:val="1268591074"/>
            <w:placeholder>
              <w:docPart w:val="1ACB9E4E79764B83A08EB3710490BB74"/>
            </w:placeholder>
            <w:text/>
          </w:sdtPr>
          <w:sdtEndPr/>
          <w:sdtContent>
            <w:tc>
              <w:tcPr>
                <w:tcW w:w="4500" w:type="dxa"/>
              </w:tcPr>
              <w:p w14:paraId="6B59C811" w14:textId="77777777" w:rsidR="00FA429F" w:rsidRPr="000F22F3" w:rsidRDefault="00FA429F" w:rsidP="007A0307">
                <w:pPr>
                  <w:spacing w:after="0" w:line="240" w:lineRule="auto"/>
                  <w:rPr>
                    <w:rFonts w:eastAsia="Times New Roman" w:cs="Arial"/>
                    <w:szCs w:val="24"/>
                  </w:rPr>
                </w:pPr>
                <w:r w:rsidRPr="000F22F3">
                  <w:rPr>
                    <w:rFonts w:eastAsia="Times New Roman" w:cs="Arial"/>
                    <w:szCs w:val="24"/>
                  </w:rPr>
                  <w:t xml:space="preserve">                   </w:t>
                </w:r>
              </w:p>
            </w:tc>
          </w:sdtContent>
        </w:sdt>
      </w:tr>
    </w:tbl>
    <w:p w14:paraId="090B3ADA" w14:textId="77777777" w:rsidR="00FA429F" w:rsidRPr="000F22F3" w:rsidRDefault="00FA429F" w:rsidP="00FA429F">
      <w:pPr>
        <w:spacing w:after="0"/>
        <w:ind w:left="720"/>
        <w:rPr>
          <w:rFonts w:eastAsia="Times New Roman" w:cs="Arial"/>
          <w:szCs w:val="24"/>
        </w:rPr>
      </w:pPr>
    </w:p>
    <w:p w14:paraId="5EB159BE" w14:textId="77777777" w:rsidR="00FA429F" w:rsidRPr="000F22F3" w:rsidRDefault="00FA429F" w:rsidP="00FA429F">
      <w:pPr>
        <w:numPr>
          <w:ilvl w:val="1"/>
          <w:numId w:val="1"/>
        </w:numPr>
        <w:spacing w:after="0"/>
        <w:ind w:left="1080"/>
        <w:contextualSpacing/>
        <w:rPr>
          <w:rFonts w:eastAsia="Times New Roman" w:cs="Arial"/>
          <w:szCs w:val="24"/>
          <w:u w:val="single"/>
        </w:rPr>
      </w:pPr>
      <w:r w:rsidRPr="000F22F3">
        <w:rPr>
          <w:rFonts w:eastAsia="Times New Roman" w:cs="Arial"/>
          <w:szCs w:val="24"/>
          <w:u w:val="single"/>
        </w:rPr>
        <w:t>Reporting Schedule for Above Listed Required Reports</w:t>
      </w:r>
    </w:p>
    <w:p w14:paraId="54CCBECA" w14:textId="77777777" w:rsidR="00FA429F" w:rsidRPr="000F22F3" w:rsidRDefault="00FA429F" w:rsidP="00FA429F">
      <w:pPr>
        <w:spacing w:after="0"/>
        <w:ind w:left="720"/>
        <w:contextualSpacing/>
        <w:rPr>
          <w:rFonts w:eastAsia="Times New Roman" w:cs="Arial"/>
          <w:szCs w:val="24"/>
          <w:u w:val="single"/>
        </w:rPr>
      </w:pPr>
    </w:p>
    <w:p w14:paraId="4DC03362" w14:textId="77777777" w:rsidR="00FA429F" w:rsidRPr="000F22F3" w:rsidRDefault="00FA429F" w:rsidP="00FA429F">
      <w:pPr>
        <w:spacing w:after="0"/>
        <w:ind w:left="720"/>
        <w:rPr>
          <w:rFonts w:eastAsia="Times New Roman" w:cs="Arial"/>
          <w:szCs w:val="24"/>
        </w:rPr>
      </w:pPr>
      <w:r w:rsidRPr="000F22F3">
        <w:rPr>
          <w:rFonts w:eastAsia="Times New Roman" w:cs="Arial"/>
          <w:szCs w:val="24"/>
        </w:rPr>
        <w:t>The Provider shall submit all of the reports listed in the table below to the Department in accordance with the deadlines established within the table:</w:t>
      </w:r>
    </w:p>
    <w:p w14:paraId="618014EF" w14:textId="77777777" w:rsidR="00FA429F" w:rsidRPr="000F22F3" w:rsidRDefault="00FA429F" w:rsidP="00FA429F">
      <w:pPr>
        <w:spacing w:after="0"/>
        <w:ind w:left="720"/>
        <w:contextualSpacing/>
        <w:rPr>
          <w:rFonts w:eastAsia="Times New Roman" w:cs="Arial"/>
          <w:szCs w:val="24"/>
        </w:rPr>
      </w:pPr>
    </w:p>
    <w:tbl>
      <w:tblPr>
        <w:tblStyle w:val="TableGrid"/>
        <w:tblW w:w="0" w:type="auto"/>
        <w:tblInd w:w="720" w:type="dxa"/>
        <w:tblLook w:val="04A0" w:firstRow="1" w:lastRow="0" w:firstColumn="1" w:lastColumn="0" w:noHBand="0" w:noVBand="1"/>
      </w:tblPr>
      <w:tblGrid>
        <w:gridCol w:w="715"/>
        <w:gridCol w:w="1921"/>
        <w:gridCol w:w="3031"/>
        <w:gridCol w:w="3576"/>
      </w:tblGrid>
      <w:tr w:rsidR="00FA429F" w:rsidRPr="000F22F3" w14:paraId="2E427C8D" w14:textId="77777777" w:rsidTr="007A0307">
        <w:tc>
          <w:tcPr>
            <w:tcW w:w="715" w:type="dxa"/>
            <w:shd w:val="clear" w:color="auto" w:fill="auto"/>
          </w:tcPr>
          <w:p w14:paraId="09B008F7" w14:textId="77777777" w:rsidR="00FA429F" w:rsidRPr="000F22F3" w:rsidRDefault="00FA429F" w:rsidP="007A0307">
            <w:pPr>
              <w:spacing w:after="0" w:line="240" w:lineRule="auto"/>
              <w:contextualSpacing/>
              <w:rPr>
                <w:rFonts w:eastAsia="Times New Roman" w:cs="Arial"/>
                <w:szCs w:val="24"/>
              </w:rPr>
            </w:pPr>
          </w:p>
        </w:tc>
        <w:tc>
          <w:tcPr>
            <w:tcW w:w="1921" w:type="dxa"/>
          </w:tcPr>
          <w:p w14:paraId="4154B409"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Name of Report: </w:t>
            </w:r>
          </w:p>
        </w:tc>
        <w:tc>
          <w:tcPr>
            <w:tcW w:w="2562" w:type="dxa"/>
          </w:tcPr>
          <w:p w14:paraId="698BA1F9"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Period Captured by Report: </w:t>
            </w:r>
            <w:r w:rsidRPr="000F22F3">
              <w:rPr>
                <w:rFonts w:eastAsia="Times New Roman" w:cs="Arial"/>
                <w:i/>
                <w:szCs w:val="24"/>
                <w:shd w:val="clear" w:color="auto" w:fill="F2F2F2"/>
              </w:rPr>
              <w:t>(“Each year/quarter/month/week”)</w:t>
            </w:r>
          </w:p>
        </w:tc>
        <w:tc>
          <w:tcPr>
            <w:tcW w:w="3576" w:type="dxa"/>
          </w:tcPr>
          <w:p w14:paraId="2CD1AC18"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Due Date and/or Frequency: </w:t>
            </w:r>
          </w:p>
          <w:p w14:paraId="02C3D802"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u w:val="single"/>
                <w:shd w:val="clear" w:color="auto" w:fill="F2F2F2"/>
              </w:rPr>
              <w:t>(# days after each year/quarter/month/week”)</w:t>
            </w:r>
          </w:p>
        </w:tc>
      </w:tr>
      <w:tr w:rsidR="00FA429F" w:rsidRPr="000F22F3" w14:paraId="4432C3F8" w14:textId="77777777" w:rsidTr="007A0307">
        <w:tc>
          <w:tcPr>
            <w:tcW w:w="715" w:type="dxa"/>
          </w:tcPr>
          <w:p w14:paraId="47B0ED10" w14:textId="77777777" w:rsidR="00FA429F" w:rsidRPr="000F22F3" w:rsidRDefault="00FA429F" w:rsidP="00FA429F">
            <w:pPr>
              <w:numPr>
                <w:ilvl w:val="0"/>
                <w:numId w:val="4"/>
              </w:numPr>
              <w:spacing w:after="0" w:line="240" w:lineRule="auto"/>
              <w:contextualSpacing/>
              <w:rPr>
                <w:rFonts w:eastAsia="Times New Roman" w:cs="Arial"/>
                <w:szCs w:val="24"/>
              </w:rPr>
            </w:pPr>
          </w:p>
        </w:tc>
        <w:sdt>
          <w:sdtPr>
            <w:rPr>
              <w:rFonts w:eastAsia="Times New Roman" w:cs="Arial"/>
              <w:szCs w:val="24"/>
            </w:rPr>
            <w:id w:val="-387498231"/>
            <w:placeholder>
              <w:docPart w:val="EB529CC603B44EDEA6B90A1C073491CA"/>
            </w:placeholder>
            <w:text/>
          </w:sdtPr>
          <w:sdtEndPr/>
          <w:sdtContent>
            <w:tc>
              <w:tcPr>
                <w:tcW w:w="1921" w:type="dxa"/>
              </w:tcPr>
              <w:p w14:paraId="6983665C"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         </w:t>
                </w:r>
              </w:p>
            </w:tc>
          </w:sdtContent>
        </w:sdt>
        <w:sdt>
          <w:sdtPr>
            <w:rPr>
              <w:rFonts w:eastAsia="Times New Roman" w:cs="Arial"/>
              <w:szCs w:val="24"/>
            </w:rPr>
            <w:id w:val="-1744017192"/>
            <w:placeholder>
              <w:docPart w:val="EB529CC603B44EDEA6B90A1C073491CA"/>
            </w:placeholder>
            <w:text/>
          </w:sdtPr>
          <w:sdtEndPr/>
          <w:sdtContent>
            <w:tc>
              <w:tcPr>
                <w:tcW w:w="2562" w:type="dxa"/>
              </w:tcPr>
              <w:p w14:paraId="70FAD8AC"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             </w:t>
                </w:r>
              </w:p>
            </w:tc>
          </w:sdtContent>
        </w:sdt>
        <w:sdt>
          <w:sdtPr>
            <w:rPr>
              <w:rFonts w:eastAsia="Times New Roman" w:cs="Arial"/>
              <w:szCs w:val="24"/>
            </w:rPr>
            <w:id w:val="1819603622"/>
            <w:placeholder>
              <w:docPart w:val="EB529CC603B44EDEA6B90A1C073491CA"/>
            </w:placeholder>
            <w:text/>
          </w:sdtPr>
          <w:sdtEndPr/>
          <w:sdtContent>
            <w:tc>
              <w:tcPr>
                <w:tcW w:w="3576" w:type="dxa"/>
              </w:tcPr>
              <w:p w14:paraId="625724FC"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                  </w:t>
                </w:r>
              </w:p>
            </w:tc>
          </w:sdtContent>
        </w:sdt>
      </w:tr>
      <w:tr w:rsidR="00FA429F" w:rsidRPr="000F22F3" w14:paraId="11E9B275" w14:textId="77777777" w:rsidTr="007A0307">
        <w:tc>
          <w:tcPr>
            <w:tcW w:w="715" w:type="dxa"/>
          </w:tcPr>
          <w:p w14:paraId="6A94D490" w14:textId="77777777" w:rsidR="00FA429F" w:rsidRPr="000F22F3" w:rsidRDefault="00FA429F" w:rsidP="00FA429F">
            <w:pPr>
              <w:numPr>
                <w:ilvl w:val="0"/>
                <w:numId w:val="4"/>
              </w:numPr>
              <w:spacing w:after="0" w:line="240" w:lineRule="auto"/>
              <w:contextualSpacing/>
              <w:rPr>
                <w:rFonts w:eastAsia="Times New Roman" w:cs="Arial"/>
                <w:szCs w:val="24"/>
              </w:rPr>
            </w:pPr>
          </w:p>
        </w:tc>
        <w:sdt>
          <w:sdtPr>
            <w:rPr>
              <w:rFonts w:eastAsia="Times New Roman" w:cs="Arial"/>
              <w:szCs w:val="24"/>
            </w:rPr>
            <w:id w:val="-42836926"/>
            <w:placeholder>
              <w:docPart w:val="EB529CC603B44EDEA6B90A1C073491CA"/>
            </w:placeholder>
            <w:text/>
          </w:sdtPr>
          <w:sdtEndPr/>
          <w:sdtContent>
            <w:tc>
              <w:tcPr>
                <w:tcW w:w="1921" w:type="dxa"/>
              </w:tcPr>
              <w:p w14:paraId="6AAB7F7D"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                        </w:t>
                </w:r>
              </w:p>
            </w:tc>
          </w:sdtContent>
        </w:sdt>
        <w:sdt>
          <w:sdtPr>
            <w:rPr>
              <w:rFonts w:eastAsia="Times New Roman" w:cs="Arial"/>
              <w:szCs w:val="24"/>
            </w:rPr>
            <w:id w:val="-1508816326"/>
            <w:placeholder>
              <w:docPart w:val="EB529CC603B44EDEA6B90A1C073491CA"/>
            </w:placeholder>
            <w:text/>
          </w:sdtPr>
          <w:sdtEndPr/>
          <w:sdtContent>
            <w:tc>
              <w:tcPr>
                <w:tcW w:w="2562" w:type="dxa"/>
              </w:tcPr>
              <w:p w14:paraId="5046BCD2"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                  </w:t>
                </w:r>
              </w:p>
            </w:tc>
          </w:sdtContent>
        </w:sdt>
        <w:sdt>
          <w:sdtPr>
            <w:rPr>
              <w:rFonts w:eastAsia="Times New Roman" w:cs="Arial"/>
              <w:szCs w:val="24"/>
            </w:rPr>
            <w:id w:val="-634871068"/>
            <w:placeholder>
              <w:docPart w:val="EB529CC603B44EDEA6B90A1C073491CA"/>
            </w:placeholder>
            <w:text/>
          </w:sdtPr>
          <w:sdtEndPr/>
          <w:sdtContent>
            <w:tc>
              <w:tcPr>
                <w:tcW w:w="3576" w:type="dxa"/>
              </w:tcPr>
              <w:p w14:paraId="44C69908" w14:textId="77777777" w:rsidR="00FA429F" w:rsidRPr="000F22F3" w:rsidRDefault="00FA429F" w:rsidP="007A0307">
                <w:pPr>
                  <w:spacing w:after="0" w:line="240" w:lineRule="auto"/>
                  <w:contextualSpacing/>
                  <w:rPr>
                    <w:rFonts w:eastAsia="Times New Roman" w:cs="Arial"/>
                    <w:szCs w:val="24"/>
                  </w:rPr>
                </w:pPr>
                <w:r w:rsidRPr="000F22F3">
                  <w:rPr>
                    <w:rFonts w:eastAsia="Times New Roman" w:cs="Arial"/>
                    <w:szCs w:val="24"/>
                  </w:rPr>
                  <w:t xml:space="preserve">               </w:t>
                </w:r>
              </w:p>
            </w:tc>
          </w:sdtContent>
        </w:sdt>
      </w:tr>
    </w:tbl>
    <w:p w14:paraId="4D6FF138" w14:textId="77777777" w:rsidR="00FA429F" w:rsidRPr="000F22F3" w:rsidRDefault="00FA429F" w:rsidP="00FA429F">
      <w:pPr>
        <w:spacing w:after="0"/>
        <w:ind w:left="720"/>
        <w:contextualSpacing/>
        <w:rPr>
          <w:rFonts w:eastAsia="Times New Roman" w:cs="Arial"/>
          <w:szCs w:val="24"/>
        </w:rPr>
      </w:pPr>
    </w:p>
    <w:p w14:paraId="5A85CC75" w14:textId="77777777" w:rsidR="00FA429F" w:rsidRPr="000F22F3" w:rsidRDefault="00FA429F" w:rsidP="00FA429F">
      <w:pPr>
        <w:spacing w:after="0"/>
        <w:ind w:left="720"/>
        <w:rPr>
          <w:rFonts w:eastAsia="Times New Roman" w:cs="Arial"/>
          <w:szCs w:val="24"/>
        </w:rPr>
      </w:pPr>
      <w:r w:rsidRPr="000F22F3">
        <w:rPr>
          <w:rFonts w:eastAsia="Times New Roman" w:cs="Arial"/>
          <w:szCs w:val="24"/>
        </w:rPr>
        <w:t>The Provider understands that the reports are due within the timeframes established and that the Department will not make subsequent payment installments under this Contract until such reports are received, reviewed and accepted.</w:t>
      </w:r>
    </w:p>
    <w:p w14:paraId="5A01798C" w14:textId="77777777" w:rsidR="00FA429F" w:rsidRPr="000F22F3" w:rsidRDefault="00FA429F" w:rsidP="00FA429F">
      <w:pPr>
        <w:spacing w:after="0"/>
        <w:ind w:left="720"/>
        <w:rPr>
          <w:rFonts w:eastAsia="Times New Roman" w:cs="Arial"/>
          <w:szCs w:val="24"/>
        </w:rPr>
      </w:pPr>
      <w:r w:rsidRPr="000F22F3">
        <w:rPr>
          <w:rFonts w:eastAsia="Times New Roman" w:cs="Arial"/>
          <w:szCs w:val="24"/>
        </w:rPr>
        <w:t xml:space="preserve">                      </w:t>
      </w:r>
    </w:p>
    <w:p w14:paraId="05A0CFEC" w14:textId="32ECABF1" w:rsidR="00FA429F" w:rsidRPr="000F22F3" w:rsidRDefault="00FA429F" w:rsidP="00FA429F">
      <w:pPr>
        <w:spacing w:after="0"/>
        <w:ind w:left="720"/>
        <w:rPr>
          <w:rFonts w:eastAsia="Calibri" w:cs="Arial"/>
          <w:b/>
          <w:szCs w:val="24"/>
        </w:rPr>
      </w:pPr>
      <w:r w:rsidRPr="000F22F3">
        <w:rPr>
          <w:rFonts w:eastAsia="Times New Roman" w:cs="Arial"/>
          <w:szCs w:val="24"/>
        </w:rPr>
        <w:t xml:space="preserve">The Provider further agrees to submit such other data and reports as may be requested by the </w:t>
      </w:r>
      <w:r w:rsidR="00621ED9">
        <w:rPr>
          <w:rFonts w:eastAsia="Times New Roman" w:cs="Arial"/>
          <w:szCs w:val="24"/>
        </w:rPr>
        <w:t>Contract</w:t>
      </w:r>
      <w:r w:rsidRPr="000F22F3">
        <w:rPr>
          <w:rFonts w:eastAsia="Times New Roman" w:cs="Arial"/>
          <w:szCs w:val="24"/>
        </w:rPr>
        <w:t xml:space="preserve"> Administrator.  The Provider shall submit all data and reports to the </w:t>
      </w:r>
      <w:r w:rsidR="00621ED9">
        <w:rPr>
          <w:rFonts w:eastAsia="Times New Roman" w:cs="Arial"/>
          <w:szCs w:val="24"/>
        </w:rPr>
        <w:t>Contract</w:t>
      </w:r>
      <w:r w:rsidRPr="000F22F3">
        <w:rPr>
          <w:rFonts w:eastAsia="Times New Roman" w:cs="Arial"/>
          <w:szCs w:val="24"/>
        </w:rPr>
        <w:t xml:space="preserve"> Administrator listed in section “</w:t>
      </w:r>
      <w:r w:rsidRPr="000F22F3">
        <w:rPr>
          <w:rFonts w:eastAsia="Calibri" w:cs="Arial"/>
          <w:szCs w:val="24"/>
        </w:rPr>
        <w:t xml:space="preserve">DEPARTMENT AND PROVIDER POINTS OF CONTACT” of this </w:t>
      </w:r>
      <w:r w:rsidR="00621ED9">
        <w:rPr>
          <w:rFonts w:eastAsia="Calibri" w:cs="Arial"/>
          <w:szCs w:val="24"/>
        </w:rPr>
        <w:t>Contract</w:t>
      </w:r>
      <w:r w:rsidRPr="000F22F3">
        <w:rPr>
          <w:rFonts w:eastAsia="Calibri" w:cs="Arial"/>
          <w:szCs w:val="24"/>
        </w:rPr>
        <w:t>.</w:t>
      </w:r>
    </w:p>
    <w:p w14:paraId="7F886038" w14:textId="3F84BF8D" w:rsidR="003E2231" w:rsidRDefault="003E2231">
      <w:pPr>
        <w:spacing w:after="160" w:line="259" w:lineRule="auto"/>
      </w:pPr>
      <w:r>
        <w:br w:type="page"/>
      </w:r>
      <w:permEnd w:id="1228226342"/>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770"/>
      </w:tblGrid>
      <w:tr w:rsidR="009124DB" w:rsidRPr="00885F1F" w14:paraId="1CBA9D7E" w14:textId="77777777" w:rsidTr="004D4784">
        <w:tc>
          <w:tcPr>
            <w:tcW w:w="10770" w:type="dxa"/>
            <w:shd w:val="clear" w:color="auto" w:fill="D9D9D9" w:themeFill="background1" w:themeFillShade="D9"/>
            <w:vAlign w:val="center"/>
          </w:tcPr>
          <w:p w14:paraId="3C3A1EC1" w14:textId="2E9B0FA9" w:rsidR="009124DB" w:rsidRPr="00AB4C5B" w:rsidRDefault="009124DB" w:rsidP="004D4784">
            <w:pPr>
              <w:spacing w:before="120" w:after="120" w:line="240" w:lineRule="auto"/>
              <w:jc w:val="center"/>
              <w:rPr>
                <w:rFonts w:eastAsia="Times New Roman" w:cs="Arial"/>
                <w:b/>
                <w:szCs w:val="24"/>
              </w:rPr>
            </w:pPr>
            <w:r>
              <w:rPr>
                <w:rFonts w:eastAsia="Times New Roman" w:cs="Arial"/>
                <w:b/>
                <w:szCs w:val="24"/>
              </w:rPr>
              <w:lastRenderedPageBreak/>
              <w:t>RIDER B</w:t>
            </w:r>
            <w:r w:rsidR="00384452">
              <w:rPr>
                <w:rFonts w:eastAsia="Times New Roman" w:cs="Arial"/>
                <w:b/>
                <w:szCs w:val="24"/>
              </w:rPr>
              <w:t>-IT</w:t>
            </w:r>
            <w:r>
              <w:rPr>
                <w:rFonts w:eastAsia="Times New Roman" w:cs="Arial"/>
                <w:b/>
                <w:szCs w:val="24"/>
              </w:rPr>
              <w:t xml:space="preserve">: </w:t>
            </w:r>
            <w:r w:rsidR="00FB7597">
              <w:rPr>
                <w:rFonts w:eastAsia="Arial Unicode MS" w:cs="Arial"/>
                <w:b/>
                <w:bCs/>
                <w:szCs w:val="24"/>
              </w:rPr>
              <w:t>METHOD OF PAYMENT AND OTHER PROVISIONS</w:t>
            </w:r>
          </w:p>
        </w:tc>
      </w:tr>
    </w:tbl>
    <w:p w14:paraId="5DD1AEA7" w14:textId="051BFCCF" w:rsidR="008D3236" w:rsidRPr="00580564" w:rsidRDefault="008D3236" w:rsidP="008D3236">
      <w:pPr>
        <w:pStyle w:val="DefaultText"/>
        <w:rPr>
          <w:rStyle w:val="InitialStyle"/>
          <w:rFonts w:ascii="Arial" w:hAnsi="Arial" w:cs="Arial"/>
          <w:szCs w:val="24"/>
        </w:rPr>
      </w:pPr>
    </w:p>
    <w:p w14:paraId="37F96C7B" w14:textId="293D7CEC" w:rsidR="00FE6871" w:rsidRPr="004025E1" w:rsidRDefault="008D3236" w:rsidP="006533BC">
      <w:pPr>
        <w:pStyle w:val="Normal2"/>
        <w:numPr>
          <w:ilvl w:val="0"/>
          <w:numId w:val="7"/>
        </w:numPr>
        <w:rPr>
          <w:rStyle w:val="InitialStyle"/>
          <w:rFonts w:ascii="Arial" w:hAnsi="Arial"/>
          <w:b/>
          <w:u w:val="single"/>
        </w:rPr>
      </w:pPr>
      <w:r w:rsidRPr="00652320">
        <w:rPr>
          <w:rStyle w:val="InitialStyle"/>
          <w:rFonts w:ascii="Arial" w:hAnsi="Arial" w:cs="Arial"/>
          <w:b/>
          <w:szCs w:val="24"/>
          <w:u w:val="single"/>
        </w:rPr>
        <w:t>INVOICES AND PAYMENTS</w:t>
      </w:r>
      <w:r w:rsidR="00F00E2C">
        <w:rPr>
          <w:rStyle w:val="InitialStyle"/>
          <w:rFonts w:ascii="Arial" w:hAnsi="Arial" w:cs="Arial"/>
          <w:b/>
          <w:szCs w:val="24"/>
          <w:u w:val="single"/>
        </w:rPr>
        <w:t>.</w:t>
      </w:r>
      <w:r w:rsidR="00F00E2C" w:rsidRPr="0074784B">
        <w:rPr>
          <w:rStyle w:val="InitialStyle"/>
          <w:rFonts w:ascii="Arial" w:hAnsi="Arial" w:cs="Arial"/>
          <w:b/>
          <w:szCs w:val="24"/>
        </w:rPr>
        <w:t xml:space="preserve"> </w:t>
      </w:r>
      <w:r w:rsidR="00FE6871" w:rsidRPr="004025E1">
        <w:rPr>
          <w:rStyle w:val="InitialStyle"/>
          <w:rFonts w:ascii="Arial" w:hAnsi="Arial"/>
          <w:bCs w:val="0"/>
        </w:rPr>
        <w:t xml:space="preserve">Department will pay the Provider as follows: Payment terms are net 30 days from the date the State receives an error-free invoice with all necessary and complete supporting documents.  </w:t>
      </w:r>
    </w:p>
    <w:p w14:paraId="76C3771C" w14:textId="77777777" w:rsidR="00FE6871" w:rsidRPr="004025E1" w:rsidRDefault="00FE6871" w:rsidP="00FE6871">
      <w:pPr>
        <w:spacing w:after="0" w:line="240" w:lineRule="auto"/>
        <w:rPr>
          <w:rFonts w:eastAsia="Times New Roman" w:cs="Arial"/>
          <w:color w:val="000000"/>
          <w:szCs w:val="24"/>
        </w:rPr>
      </w:pPr>
    </w:p>
    <w:p w14:paraId="43BD5180" w14:textId="77777777" w:rsidR="00FE6871" w:rsidRPr="004025E1" w:rsidRDefault="00FE6871" w:rsidP="004025E1">
      <w:pPr>
        <w:spacing w:after="0" w:line="240" w:lineRule="auto"/>
        <w:ind w:left="360"/>
        <w:rPr>
          <w:rFonts w:eastAsia="Times New Roman" w:cs="Arial"/>
          <w:color w:val="000000"/>
          <w:szCs w:val="24"/>
        </w:rPr>
      </w:pPr>
      <w:r w:rsidRPr="004025E1">
        <w:rPr>
          <w:rFonts w:eastAsia="Times New Roman" w:cs="Arial"/>
          <w:color w:val="000000"/>
          <w:szCs w:val="24"/>
        </w:rPr>
        <w:t>All invoices must include the following:</w:t>
      </w:r>
    </w:p>
    <w:p w14:paraId="50EC7DBB" w14:textId="4EFD20B4" w:rsidR="00FE6871" w:rsidRPr="004025E1" w:rsidRDefault="00FE6871" w:rsidP="006533BC">
      <w:pPr>
        <w:pStyle w:val="ListParagraph"/>
        <w:numPr>
          <w:ilvl w:val="0"/>
          <w:numId w:val="16"/>
        </w:numPr>
        <w:spacing w:after="0" w:line="240" w:lineRule="auto"/>
        <w:rPr>
          <w:rFonts w:eastAsia="Times New Roman" w:cs="Arial"/>
          <w:color w:val="000000"/>
          <w:szCs w:val="24"/>
        </w:rPr>
      </w:pPr>
      <w:r w:rsidRPr="004025E1">
        <w:rPr>
          <w:rFonts w:eastAsia="Times New Roman" w:cs="Arial"/>
          <w:color w:val="000000"/>
          <w:szCs w:val="24"/>
        </w:rPr>
        <w:t>Advantage Contract numbers for this contract</w:t>
      </w:r>
      <w:r w:rsidR="00E15EEC">
        <w:rPr>
          <w:rFonts w:eastAsia="Times New Roman" w:cs="Arial"/>
          <w:color w:val="000000"/>
          <w:szCs w:val="24"/>
        </w:rPr>
        <w:t>.</w:t>
      </w:r>
    </w:p>
    <w:p w14:paraId="1BA04DCC" w14:textId="5FDC67B0" w:rsidR="00FE6871" w:rsidRPr="004025E1" w:rsidRDefault="00FE6871" w:rsidP="006533BC">
      <w:pPr>
        <w:pStyle w:val="ListParagraph"/>
        <w:numPr>
          <w:ilvl w:val="0"/>
          <w:numId w:val="16"/>
        </w:numPr>
        <w:spacing w:after="0" w:line="240" w:lineRule="auto"/>
        <w:rPr>
          <w:rFonts w:eastAsia="Times New Roman" w:cs="Arial"/>
          <w:color w:val="000000"/>
          <w:szCs w:val="24"/>
        </w:rPr>
      </w:pPr>
      <w:r w:rsidRPr="004025E1">
        <w:rPr>
          <w:rFonts w:cs="Arial"/>
          <w:szCs w:val="24"/>
        </w:rPr>
        <w:t>Vendor Code number assigned when registering as a vendor with the State of Maine. This number appears on all Contracts and Purchase Orders and can be acquired from the agency contact</w:t>
      </w:r>
      <w:r w:rsidR="00E15EEC">
        <w:rPr>
          <w:rFonts w:cs="Arial"/>
          <w:szCs w:val="24"/>
        </w:rPr>
        <w:t>.</w:t>
      </w:r>
      <w:r w:rsidRPr="004025E1">
        <w:rPr>
          <w:rFonts w:eastAsia="Times New Roman" w:cs="Arial"/>
          <w:color w:val="000000"/>
          <w:szCs w:val="24"/>
        </w:rPr>
        <w:t xml:space="preserve"> </w:t>
      </w:r>
    </w:p>
    <w:p w14:paraId="6FD53CEF" w14:textId="77777777" w:rsidR="00FE6871" w:rsidRPr="004025E1" w:rsidRDefault="00FE6871" w:rsidP="006533BC">
      <w:pPr>
        <w:pStyle w:val="ListParagraph"/>
        <w:numPr>
          <w:ilvl w:val="0"/>
          <w:numId w:val="16"/>
        </w:numPr>
        <w:spacing w:after="0" w:line="240" w:lineRule="auto"/>
        <w:rPr>
          <w:rFonts w:eastAsia="Times New Roman" w:cs="Arial"/>
          <w:color w:val="000000"/>
          <w:szCs w:val="24"/>
        </w:rPr>
      </w:pPr>
      <w:r w:rsidRPr="004025E1">
        <w:rPr>
          <w:rFonts w:eastAsia="Times New Roman" w:cs="Arial"/>
          <w:color w:val="000000"/>
          <w:szCs w:val="24"/>
        </w:rPr>
        <w:t>Itemizing all work performed during the invoice period, including the dates of service, rates of pay, hours of work performed, and any other information and/or documentation appropriate and sufficient to substantiate the amount invoiced for payment by the State.</w:t>
      </w:r>
    </w:p>
    <w:p w14:paraId="628F9502" w14:textId="77777777" w:rsidR="00FE6871" w:rsidRPr="004025E1" w:rsidRDefault="00FE6871" w:rsidP="006533BC">
      <w:pPr>
        <w:numPr>
          <w:ilvl w:val="0"/>
          <w:numId w:val="16"/>
        </w:numPr>
        <w:spacing w:after="0" w:line="240" w:lineRule="auto"/>
        <w:rPr>
          <w:rFonts w:cs="Arial"/>
          <w:szCs w:val="24"/>
        </w:rPr>
      </w:pPr>
      <w:r w:rsidRPr="004025E1">
        <w:rPr>
          <w:rFonts w:cs="Arial"/>
          <w:szCs w:val="24"/>
        </w:rPr>
        <w:t>In cases where hourly rates of contracted resources are concerned, invoices must contain a copy or copies of time sheets associated with that invoice. Time sheets will need to be reviewed and approved by the State’s contract administrator.</w:t>
      </w:r>
    </w:p>
    <w:p w14:paraId="04F64097" w14:textId="77777777" w:rsidR="008D3236" w:rsidRDefault="008D3236" w:rsidP="008D3236">
      <w:pPr>
        <w:pStyle w:val="DefaultText"/>
        <w:ind w:left="360"/>
        <w:rPr>
          <w:rFonts w:ascii="Arial" w:hAnsi="Arial" w:cs="Arial"/>
          <w:szCs w:val="24"/>
        </w:rPr>
      </w:pPr>
    </w:p>
    <w:p w14:paraId="76188AE3" w14:textId="77777777" w:rsidR="008D3236" w:rsidRPr="00580564" w:rsidRDefault="008D3236" w:rsidP="008D3236">
      <w:pPr>
        <w:pStyle w:val="DefaultText"/>
        <w:ind w:left="360"/>
        <w:rPr>
          <w:rFonts w:ascii="Arial" w:hAnsi="Arial" w:cs="Arial"/>
          <w:szCs w:val="24"/>
        </w:rPr>
      </w:pPr>
      <w:r w:rsidRPr="00580564">
        <w:rPr>
          <w:rFonts w:ascii="Arial" w:hAnsi="Arial" w:cs="Arial"/>
          <w:szCs w:val="24"/>
        </w:rPr>
        <w:t>The Department may withhold a Retainage for project-based services in the following manner:</w:t>
      </w:r>
    </w:p>
    <w:p w14:paraId="269522D9" w14:textId="77777777" w:rsidR="008D3236" w:rsidRPr="00580564" w:rsidRDefault="008D3236" w:rsidP="008D3236">
      <w:pPr>
        <w:pStyle w:val="DefaultText"/>
        <w:rPr>
          <w:rFonts w:ascii="Arial" w:hAnsi="Arial" w:cs="Arial"/>
          <w:szCs w:val="24"/>
        </w:rPr>
      </w:pPr>
    </w:p>
    <w:p w14:paraId="4266A664" w14:textId="77777777" w:rsidR="008D3236" w:rsidRPr="00580564" w:rsidRDefault="008D3236" w:rsidP="006533BC">
      <w:pPr>
        <w:pStyle w:val="DefaultText1"/>
        <w:widowControl/>
        <w:numPr>
          <w:ilvl w:val="0"/>
          <w:numId w:val="17"/>
        </w:numPr>
        <w:rPr>
          <w:rFonts w:ascii="Arial" w:hAnsi="Arial" w:cs="Arial"/>
          <w:sz w:val="24"/>
          <w:szCs w:val="24"/>
        </w:rPr>
      </w:pPr>
      <w:r w:rsidRPr="00580564">
        <w:rPr>
          <w:rFonts w:ascii="Arial" w:hAnsi="Arial" w:cs="Arial"/>
          <w:sz w:val="24"/>
          <w:szCs w:val="24"/>
        </w:rPr>
        <w:t>The allowable payment amount from each project milestone payment will be multiplied by ten (10) percent, giving the amount that will be withheld from payment. Ninety (90) percent of the allowable project milestone payment amount will be paid to the Provider.</w:t>
      </w:r>
    </w:p>
    <w:p w14:paraId="770A0FB5" w14:textId="77777777" w:rsidR="008D3236" w:rsidRPr="00580564" w:rsidRDefault="008D3236" w:rsidP="00B83EBC">
      <w:pPr>
        <w:pStyle w:val="DefaultText1"/>
        <w:widowControl/>
        <w:ind w:left="1080"/>
        <w:rPr>
          <w:rFonts w:ascii="Arial" w:hAnsi="Arial" w:cs="Arial"/>
          <w:sz w:val="24"/>
          <w:szCs w:val="24"/>
        </w:rPr>
      </w:pPr>
    </w:p>
    <w:p w14:paraId="58099A99" w14:textId="77777777" w:rsidR="008D3236" w:rsidRPr="00580564" w:rsidRDefault="008D3236" w:rsidP="006533BC">
      <w:pPr>
        <w:pStyle w:val="DefaultText1"/>
        <w:widowControl/>
        <w:numPr>
          <w:ilvl w:val="0"/>
          <w:numId w:val="17"/>
        </w:numPr>
        <w:rPr>
          <w:rFonts w:ascii="Arial" w:hAnsi="Arial" w:cs="Arial"/>
          <w:sz w:val="24"/>
          <w:szCs w:val="24"/>
        </w:rPr>
      </w:pPr>
      <w:r w:rsidRPr="00580564">
        <w:rPr>
          <w:rFonts w:ascii="Arial" w:hAnsi="Arial" w:cs="Arial"/>
          <w:sz w:val="24"/>
          <w:szCs w:val="24"/>
        </w:rPr>
        <w:t>The Retainage will be held by the Department until the end of the warranty period.</w:t>
      </w:r>
    </w:p>
    <w:p w14:paraId="037CC590" w14:textId="77777777" w:rsidR="008D3236" w:rsidRPr="00580564" w:rsidRDefault="008D3236" w:rsidP="008D3236">
      <w:pPr>
        <w:pStyle w:val="DefaultText"/>
        <w:rPr>
          <w:rStyle w:val="InitialStyle"/>
          <w:rFonts w:ascii="Arial" w:hAnsi="Arial" w:cs="Arial"/>
          <w:szCs w:val="24"/>
        </w:rPr>
      </w:pPr>
    </w:p>
    <w:p w14:paraId="01A86938" w14:textId="2A8A8B5B" w:rsidR="00B83051" w:rsidRDefault="00B83051" w:rsidP="006533BC">
      <w:pPr>
        <w:pStyle w:val="Normal2"/>
        <w:numPr>
          <w:ilvl w:val="0"/>
          <w:numId w:val="7"/>
        </w:numPr>
        <w:rPr>
          <w:rFonts w:ascii="Arial" w:hAnsi="Arial" w:cs="Arial"/>
          <w:b/>
          <w:szCs w:val="24"/>
        </w:rPr>
      </w:pPr>
      <w:r w:rsidRPr="00B83051">
        <w:rPr>
          <w:rFonts w:ascii="Arial" w:hAnsi="Arial" w:cs="Arial"/>
          <w:b/>
          <w:szCs w:val="24"/>
          <w:u w:val="single"/>
        </w:rPr>
        <w:t>BENEFITS AND DEDUCTIONS</w:t>
      </w:r>
      <w:r w:rsidR="00F00E2C">
        <w:rPr>
          <w:rFonts w:ascii="Arial" w:hAnsi="Arial" w:cs="Arial"/>
          <w:b/>
          <w:szCs w:val="24"/>
          <w:u w:val="single"/>
        </w:rPr>
        <w:t>.</w:t>
      </w:r>
      <w:r w:rsidR="00F00E2C" w:rsidRPr="00B83051">
        <w:rPr>
          <w:rFonts w:ascii="Arial" w:hAnsi="Arial" w:cs="Arial"/>
          <w:b/>
          <w:szCs w:val="24"/>
        </w:rPr>
        <w:t xml:space="preserve"> </w:t>
      </w:r>
      <w:r w:rsidRPr="00B83051">
        <w:rPr>
          <w:rFonts w:ascii="Arial" w:hAnsi="Arial" w:cs="Arial"/>
          <w:bCs w:val="0"/>
          <w:szCs w:val="24"/>
        </w:rPr>
        <w:t xml:space="preserve">If the Provider is an individual, the Provider understands and agrees that </w:t>
      </w:r>
      <w:r w:rsidR="001C3D4C" w:rsidRPr="003948A3">
        <w:rPr>
          <w:rFonts w:ascii="Arial" w:hAnsi="Arial" w:cs="Arial"/>
          <w:bCs w:val="0"/>
          <w:szCs w:val="24"/>
        </w:rPr>
        <w:t>they are</w:t>
      </w:r>
      <w:r w:rsidRPr="00B83051">
        <w:rPr>
          <w:rFonts w:ascii="Arial" w:hAnsi="Arial" w:cs="Arial"/>
          <w:bCs w:val="0"/>
          <w:szCs w:val="24"/>
        </w:rPr>
        <w:t xml:space="preserve"> an independent contractor for whom no Federal or State Income Tax will be deducted by the Department, and for whom no retirement benefits, survivor benefit insurance, group life insurance, vacation and sick leave, and similar benefits available to State employees will accrue. The Provider further understands that annual information returns, as required by the Internal Revenue Code or State of Maine Income Tax Law, will be filed by the State Controller with the Internal Revenue Service and the State of Maine Bureau of Revenue Services, copies of which will be furnished to the Provider for </w:t>
      </w:r>
      <w:r w:rsidR="001C3D4C" w:rsidRPr="003948A3">
        <w:rPr>
          <w:rFonts w:ascii="Arial" w:hAnsi="Arial" w:cs="Arial"/>
          <w:bCs w:val="0"/>
          <w:szCs w:val="24"/>
        </w:rPr>
        <w:t xml:space="preserve">their </w:t>
      </w:r>
      <w:r w:rsidRPr="00B83051">
        <w:rPr>
          <w:rFonts w:ascii="Arial" w:hAnsi="Arial" w:cs="Arial"/>
          <w:bCs w:val="0"/>
          <w:szCs w:val="24"/>
        </w:rPr>
        <w:t>Income Tax records.</w:t>
      </w:r>
      <w:r w:rsidRPr="00B83051">
        <w:rPr>
          <w:rFonts w:ascii="Arial" w:hAnsi="Arial" w:cs="Arial"/>
          <w:b/>
          <w:szCs w:val="24"/>
        </w:rPr>
        <w:t> </w:t>
      </w:r>
    </w:p>
    <w:p w14:paraId="032A0022" w14:textId="77777777" w:rsidR="00B83051" w:rsidRDefault="00B83051" w:rsidP="00B83051">
      <w:pPr>
        <w:pStyle w:val="Normal2"/>
        <w:ind w:left="360"/>
        <w:rPr>
          <w:rStyle w:val="InitialStyle"/>
          <w:rFonts w:ascii="Arial" w:hAnsi="Arial" w:cs="Arial"/>
          <w:b/>
          <w:szCs w:val="24"/>
        </w:rPr>
      </w:pPr>
    </w:p>
    <w:p w14:paraId="74FE600C" w14:textId="31857653" w:rsidR="007B143D" w:rsidRPr="00852E99" w:rsidRDefault="008D3236" w:rsidP="00C530CA">
      <w:pPr>
        <w:pStyle w:val="Normal2"/>
        <w:numPr>
          <w:ilvl w:val="0"/>
          <w:numId w:val="7"/>
        </w:numPr>
        <w:rPr>
          <w:rStyle w:val="InitialStyle"/>
          <w:rFonts w:ascii="Arial" w:hAnsi="Arial" w:cs="Arial"/>
          <w:b/>
          <w:szCs w:val="24"/>
        </w:rPr>
      </w:pPr>
      <w:r w:rsidRPr="00580564">
        <w:rPr>
          <w:rStyle w:val="InitialStyle"/>
          <w:rFonts w:ascii="Arial" w:hAnsi="Arial" w:cs="Arial"/>
          <w:b/>
          <w:szCs w:val="24"/>
          <w:u w:val="single"/>
        </w:rPr>
        <w:t>INDEPENDENT CAPACITY</w:t>
      </w:r>
      <w:r w:rsidR="00846902">
        <w:rPr>
          <w:rStyle w:val="InitialStyle"/>
          <w:rFonts w:ascii="Arial" w:hAnsi="Arial" w:cs="Arial"/>
          <w:b/>
          <w:szCs w:val="24"/>
          <w:u w:val="single"/>
        </w:rPr>
        <w:t>.</w:t>
      </w:r>
      <w:r>
        <w:rPr>
          <w:rStyle w:val="InitialStyle"/>
          <w:rFonts w:ascii="Arial" w:hAnsi="Arial" w:cs="Arial"/>
          <w:b/>
          <w:szCs w:val="24"/>
        </w:rPr>
        <w:t xml:space="preserve"> </w:t>
      </w:r>
      <w:r w:rsidRPr="00580564">
        <w:rPr>
          <w:rStyle w:val="InitialStyle"/>
          <w:rFonts w:ascii="Arial" w:hAnsi="Arial" w:cs="Arial"/>
          <w:szCs w:val="24"/>
        </w:rPr>
        <w:t xml:space="preserve">In the </w:t>
      </w:r>
      <w:r w:rsidRPr="00852E99">
        <w:rPr>
          <w:rStyle w:val="InitialStyle"/>
          <w:rFonts w:ascii="Arial" w:hAnsi="Arial" w:cs="Arial"/>
          <w:szCs w:val="24"/>
        </w:rPr>
        <w:t xml:space="preserve">performance of this </w:t>
      </w:r>
      <w:r w:rsidR="00BA6E4E" w:rsidRPr="00852E99">
        <w:rPr>
          <w:rStyle w:val="InitialStyle"/>
          <w:rFonts w:ascii="Arial" w:hAnsi="Arial" w:cs="Arial"/>
          <w:szCs w:val="24"/>
        </w:rPr>
        <w:t>Contract</w:t>
      </w:r>
      <w:r w:rsidRPr="00852E99">
        <w:rPr>
          <w:rStyle w:val="InitialStyle"/>
          <w:rFonts w:ascii="Arial" w:hAnsi="Arial" w:cs="Arial"/>
          <w:szCs w:val="24"/>
        </w:rPr>
        <w:t xml:space="preserve">, </w:t>
      </w:r>
      <w:r w:rsidR="00AC00D8" w:rsidRPr="00852E99">
        <w:rPr>
          <w:rFonts w:ascii="Arial" w:hAnsi="Arial" w:cs="Arial"/>
          <w:color w:val="000000"/>
          <w:szCs w:val="24"/>
        </w:rPr>
        <w:t>the parties hereto agree that</w:t>
      </w:r>
      <w:r w:rsidR="00906CFD" w:rsidRPr="00852E99">
        <w:rPr>
          <w:rFonts w:ascii="Arial" w:hAnsi="Arial" w:cs="Arial"/>
          <w:color w:val="000000"/>
          <w:szCs w:val="24"/>
        </w:rPr>
        <w:t xml:space="preserve"> the Provider</w:t>
      </w:r>
      <w:r w:rsidR="00774084" w:rsidRPr="00852E99">
        <w:rPr>
          <w:rFonts w:ascii="Arial" w:hAnsi="Arial" w:cs="Arial"/>
          <w:color w:val="000000"/>
          <w:szCs w:val="24"/>
        </w:rPr>
        <w:t>, and any agents and employees of</w:t>
      </w:r>
      <w:r w:rsidR="00774084" w:rsidRPr="00116556">
        <w:rPr>
          <w:rFonts w:ascii="Arial" w:hAnsi="Arial" w:cs="Arial"/>
          <w:color w:val="000000"/>
          <w:sz w:val="20"/>
        </w:rPr>
        <w:t xml:space="preserve"> </w:t>
      </w:r>
      <w:r w:rsidRPr="00580564">
        <w:rPr>
          <w:rStyle w:val="InitialStyle"/>
          <w:rFonts w:ascii="Arial" w:hAnsi="Arial" w:cs="Arial"/>
          <w:szCs w:val="24"/>
        </w:rPr>
        <w:t>the Provider</w:t>
      </w:r>
      <w:r w:rsidR="00A27B3C">
        <w:rPr>
          <w:rStyle w:val="InitialStyle"/>
          <w:rFonts w:ascii="Arial" w:hAnsi="Arial" w:cs="Arial"/>
          <w:szCs w:val="24"/>
        </w:rPr>
        <w:t>,</w:t>
      </w:r>
      <w:r w:rsidRPr="00580564">
        <w:rPr>
          <w:rStyle w:val="InitialStyle"/>
          <w:rFonts w:ascii="Arial" w:hAnsi="Arial" w:cs="Arial"/>
          <w:szCs w:val="24"/>
        </w:rPr>
        <w:t xml:space="preserve"> shall act in the capacity of an independent contractor and not </w:t>
      </w:r>
      <w:r w:rsidR="001C3D4C" w:rsidRPr="00580564">
        <w:rPr>
          <w:rStyle w:val="InitialStyle"/>
          <w:rFonts w:ascii="Arial" w:hAnsi="Arial" w:cs="Arial"/>
          <w:szCs w:val="24"/>
        </w:rPr>
        <w:t>as officers</w:t>
      </w:r>
      <w:r w:rsidR="00CA36A2" w:rsidRPr="00A81021">
        <w:rPr>
          <w:rStyle w:val="InitialStyle"/>
          <w:rFonts w:ascii="Arial" w:hAnsi="Arial"/>
        </w:rPr>
        <w:t xml:space="preserve"> or</w:t>
      </w:r>
      <w:r w:rsidR="00CA36A2" w:rsidRPr="000F22F3">
        <w:rPr>
          <w:rFonts w:cs="Arial"/>
          <w:szCs w:val="24"/>
        </w:rPr>
        <w:t xml:space="preserve"> </w:t>
      </w:r>
      <w:r w:rsidRPr="00580564">
        <w:rPr>
          <w:rStyle w:val="InitialStyle"/>
          <w:rFonts w:ascii="Arial" w:hAnsi="Arial" w:cs="Arial"/>
          <w:szCs w:val="24"/>
        </w:rPr>
        <w:t>employee</w:t>
      </w:r>
      <w:r w:rsidR="00F36A32">
        <w:rPr>
          <w:rStyle w:val="InitialStyle"/>
          <w:rFonts w:ascii="Arial" w:hAnsi="Arial" w:cs="Arial"/>
          <w:szCs w:val="24"/>
        </w:rPr>
        <w:t>s</w:t>
      </w:r>
      <w:r w:rsidRPr="00580564">
        <w:rPr>
          <w:rStyle w:val="InitialStyle"/>
          <w:rFonts w:ascii="Arial" w:hAnsi="Arial" w:cs="Arial"/>
          <w:szCs w:val="24"/>
        </w:rPr>
        <w:t xml:space="preserve"> or agent</w:t>
      </w:r>
      <w:r w:rsidR="00F36A32">
        <w:rPr>
          <w:rStyle w:val="InitialStyle"/>
          <w:rFonts w:ascii="Arial" w:hAnsi="Arial" w:cs="Arial"/>
          <w:szCs w:val="24"/>
        </w:rPr>
        <w:t>s</w:t>
      </w:r>
      <w:r w:rsidRPr="00580564">
        <w:rPr>
          <w:rStyle w:val="InitialStyle"/>
          <w:rFonts w:ascii="Arial" w:hAnsi="Arial" w:cs="Arial"/>
          <w:szCs w:val="24"/>
        </w:rPr>
        <w:t xml:space="preserve"> of the State.</w:t>
      </w:r>
    </w:p>
    <w:p w14:paraId="429616D8" w14:textId="77777777" w:rsidR="00A101AB" w:rsidRDefault="00A101AB" w:rsidP="00C530CA">
      <w:pPr>
        <w:pStyle w:val="ListParagraph"/>
        <w:spacing w:after="0" w:line="240" w:lineRule="auto"/>
        <w:rPr>
          <w:rStyle w:val="InitialStyle"/>
          <w:rFonts w:ascii="Arial" w:hAnsi="Arial" w:cs="Arial"/>
          <w:b/>
          <w:szCs w:val="24"/>
        </w:rPr>
      </w:pPr>
    </w:p>
    <w:p w14:paraId="592FA46C" w14:textId="1FBD5338" w:rsidR="00A101AB" w:rsidRPr="000F22F3" w:rsidRDefault="00A101AB" w:rsidP="00C530CA">
      <w:pPr>
        <w:widowControl w:val="0"/>
        <w:numPr>
          <w:ilvl w:val="0"/>
          <w:numId w:val="7"/>
        </w:numPr>
        <w:autoSpaceDE w:val="0"/>
        <w:autoSpaceDN w:val="0"/>
        <w:adjustRightInd w:val="0"/>
        <w:spacing w:after="0" w:line="240" w:lineRule="auto"/>
        <w:contextualSpacing/>
        <w:rPr>
          <w:rFonts w:eastAsia="Times New Roman" w:cs="Arial"/>
          <w:szCs w:val="24"/>
        </w:rPr>
      </w:pPr>
      <w:r w:rsidRPr="00852E99">
        <w:rPr>
          <w:rFonts w:eastAsia="Times New Roman" w:cs="Arial"/>
          <w:b/>
          <w:szCs w:val="24"/>
          <w:u w:val="single"/>
        </w:rPr>
        <w:t>DEPARTMENT'S REPRESENTATIVE</w:t>
      </w:r>
      <w:r w:rsidRPr="00852E99">
        <w:rPr>
          <w:rFonts w:eastAsia="Times New Roman" w:cs="Arial"/>
          <w:b/>
          <w:szCs w:val="24"/>
        </w:rPr>
        <w:t>.</w:t>
      </w:r>
      <w:r w:rsidRPr="000F22F3">
        <w:rPr>
          <w:rFonts w:eastAsia="Times New Roman" w:cs="Arial"/>
          <w:szCs w:val="24"/>
        </w:rPr>
        <w:t xml:space="preserve"> The Contract Administrator shall be the Department's representative during the period of this Contract. </w:t>
      </w:r>
      <w:r w:rsidR="001C3D4C" w:rsidRPr="003948A3">
        <w:rPr>
          <w:rFonts w:eastAsia="Times New Roman" w:cs="Arial"/>
          <w:szCs w:val="24"/>
        </w:rPr>
        <w:t xml:space="preserve">The Contract Administrator </w:t>
      </w:r>
      <w:r w:rsidRPr="000F22F3">
        <w:rPr>
          <w:rFonts w:eastAsia="Times New Roman" w:cs="Arial"/>
          <w:szCs w:val="24"/>
        </w:rPr>
        <w:t xml:space="preserve">has authority to curtail services if necessary to ensure proper execution. </w:t>
      </w:r>
      <w:r w:rsidR="001C3D4C" w:rsidRPr="003948A3">
        <w:rPr>
          <w:rFonts w:eastAsia="Times New Roman" w:cs="Arial"/>
          <w:szCs w:val="24"/>
        </w:rPr>
        <w:t xml:space="preserve">They </w:t>
      </w:r>
      <w:r w:rsidRPr="000F22F3">
        <w:rPr>
          <w:rFonts w:eastAsia="Times New Roman" w:cs="Arial"/>
          <w:szCs w:val="24"/>
        </w:rPr>
        <w:t xml:space="preserve">shall certify to the Department when payments under the Contract are due and the amounts to be paid. </w:t>
      </w:r>
      <w:r w:rsidR="001C3D4C" w:rsidRPr="003948A3">
        <w:rPr>
          <w:rFonts w:eastAsia="Times New Roman" w:cs="Arial"/>
          <w:szCs w:val="24"/>
        </w:rPr>
        <w:t xml:space="preserve">They </w:t>
      </w:r>
      <w:r w:rsidRPr="000F22F3">
        <w:rPr>
          <w:rFonts w:eastAsia="Times New Roman" w:cs="Arial"/>
          <w:szCs w:val="24"/>
        </w:rPr>
        <w:t>shall make decisions on all claims of the Provider, subject to the approval of the Commissioner of the Department. </w:t>
      </w:r>
    </w:p>
    <w:p w14:paraId="0B5E7AB5" w14:textId="77777777" w:rsidR="00A101AB" w:rsidRPr="00B83051" w:rsidRDefault="00A101AB" w:rsidP="00852E99">
      <w:pPr>
        <w:pStyle w:val="Normal2"/>
        <w:ind w:left="360"/>
        <w:rPr>
          <w:rStyle w:val="InitialStyle"/>
          <w:rFonts w:ascii="Arial" w:hAnsi="Arial" w:cs="Arial"/>
          <w:b/>
          <w:szCs w:val="24"/>
        </w:rPr>
      </w:pPr>
    </w:p>
    <w:p w14:paraId="7FB19A9D" w14:textId="2CE049A4" w:rsidR="00B83051" w:rsidRPr="00B83051" w:rsidRDefault="008D3236" w:rsidP="006533BC">
      <w:pPr>
        <w:pStyle w:val="Normal2"/>
        <w:numPr>
          <w:ilvl w:val="0"/>
          <w:numId w:val="7"/>
        </w:numPr>
        <w:rPr>
          <w:rStyle w:val="InitialStyle"/>
          <w:rFonts w:ascii="Arial" w:hAnsi="Arial" w:cs="Arial"/>
          <w:b/>
          <w:szCs w:val="24"/>
        </w:rPr>
      </w:pPr>
      <w:r w:rsidRPr="00B83051">
        <w:rPr>
          <w:rStyle w:val="InitialStyle"/>
          <w:rFonts w:ascii="Arial" w:hAnsi="Arial" w:cs="Arial"/>
          <w:b/>
          <w:szCs w:val="24"/>
          <w:u w:val="single"/>
        </w:rPr>
        <w:t>CHANGES IN THE WORK</w:t>
      </w:r>
      <w:r w:rsidR="00515020">
        <w:rPr>
          <w:rStyle w:val="InitialStyle"/>
          <w:rFonts w:ascii="Arial" w:hAnsi="Arial" w:cs="Arial"/>
          <w:b/>
          <w:szCs w:val="24"/>
          <w:u w:val="single"/>
        </w:rPr>
        <w:t>.</w:t>
      </w:r>
      <w:r w:rsidRPr="00B83051">
        <w:rPr>
          <w:rStyle w:val="InitialStyle"/>
          <w:rFonts w:ascii="Arial" w:hAnsi="Arial" w:cs="Arial"/>
          <w:szCs w:val="24"/>
        </w:rPr>
        <w:t xml:space="preserve"> The Department may order changes in the work, the </w:t>
      </w:r>
      <w:r w:rsidR="00274F41">
        <w:rPr>
          <w:rStyle w:val="InitialStyle"/>
          <w:rFonts w:ascii="Arial" w:hAnsi="Arial" w:cs="Arial"/>
          <w:szCs w:val="24"/>
        </w:rPr>
        <w:t>Contract</w:t>
      </w:r>
      <w:r w:rsidRPr="00B83051">
        <w:rPr>
          <w:rStyle w:val="InitialStyle"/>
          <w:rFonts w:ascii="Arial" w:hAnsi="Arial" w:cs="Arial"/>
          <w:szCs w:val="24"/>
        </w:rPr>
        <w:t xml:space="preserve"> Amount being adjusted accordingly. Any monetary adjustment or any substantive change in the work shall be in the form of an amendment signed by both parties and approved by the State </w:t>
      </w:r>
      <w:r w:rsidR="00975570">
        <w:rPr>
          <w:rStyle w:val="InitialStyle"/>
          <w:rFonts w:ascii="Arial" w:hAnsi="Arial" w:cs="Arial"/>
          <w:szCs w:val="24"/>
        </w:rPr>
        <w:t>Procurement</w:t>
      </w:r>
      <w:r w:rsidRPr="00B83051">
        <w:rPr>
          <w:rStyle w:val="InitialStyle"/>
          <w:rFonts w:ascii="Arial" w:hAnsi="Arial" w:cs="Arial"/>
          <w:szCs w:val="24"/>
        </w:rPr>
        <w:t xml:space="preserve"> </w:t>
      </w:r>
      <w:r w:rsidRPr="00B83051">
        <w:rPr>
          <w:rStyle w:val="InitialStyle"/>
          <w:rFonts w:ascii="Arial" w:hAnsi="Arial" w:cs="Arial"/>
          <w:szCs w:val="24"/>
        </w:rPr>
        <w:lastRenderedPageBreak/>
        <w:t>Review Committee. Said amendment must be effective prior to the execution of the changed work.</w:t>
      </w:r>
    </w:p>
    <w:p w14:paraId="3578E87F" w14:textId="77777777" w:rsidR="00B83051" w:rsidRDefault="00B83051" w:rsidP="00B83051">
      <w:pPr>
        <w:pStyle w:val="Normal2"/>
        <w:rPr>
          <w:rStyle w:val="InitialStyle"/>
          <w:rFonts w:ascii="Arial" w:hAnsi="Arial" w:cs="Arial"/>
          <w:b/>
          <w:szCs w:val="24"/>
        </w:rPr>
      </w:pPr>
    </w:p>
    <w:p w14:paraId="2C8DD674" w14:textId="61DBE52A" w:rsidR="008D3236" w:rsidRPr="00B83051" w:rsidRDefault="008D3236" w:rsidP="006533BC">
      <w:pPr>
        <w:pStyle w:val="Normal2"/>
        <w:numPr>
          <w:ilvl w:val="0"/>
          <w:numId w:val="7"/>
        </w:numPr>
        <w:rPr>
          <w:rStyle w:val="InitialStyle"/>
          <w:rFonts w:ascii="Arial" w:hAnsi="Arial" w:cs="Arial"/>
          <w:b/>
          <w:szCs w:val="24"/>
        </w:rPr>
      </w:pPr>
      <w:r w:rsidRPr="00B83051">
        <w:rPr>
          <w:rStyle w:val="InitialStyle"/>
          <w:rFonts w:ascii="Arial" w:hAnsi="Arial" w:cs="Arial"/>
          <w:b/>
          <w:szCs w:val="24"/>
          <w:u w:val="single"/>
        </w:rPr>
        <w:t>SUB</w:t>
      </w:r>
      <w:r w:rsidR="00CD53C7">
        <w:rPr>
          <w:rStyle w:val="InitialStyle"/>
          <w:rFonts w:ascii="Arial" w:hAnsi="Arial" w:cs="Arial"/>
          <w:b/>
          <w:szCs w:val="24"/>
          <w:u w:val="single"/>
        </w:rPr>
        <w:t>-</w:t>
      </w:r>
      <w:r w:rsidRPr="00B83051">
        <w:rPr>
          <w:rStyle w:val="InitialStyle"/>
          <w:rFonts w:ascii="Arial" w:hAnsi="Arial" w:cs="Arial"/>
          <w:b/>
          <w:szCs w:val="24"/>
          <w:u w:val="single"/>
        </w:rPr>
        <w:t>CONTRACTORS</w:t>
      </w:r>
      <w:r w:rsidR="00F00E2C">
        <w:rPr>
          <w:rStyle w:val="InitialStyle"/>
          <w:rFonts w:ascii="Arial" w:hAnsi="Arial" w:cs="Arial"/>
          <w:b/>
          <w:szCs w:val="24"/>
          <w:u w:val="single"/>
        </w:rPr>
        <w:t>.</w:t>
      </w:r>
      <w:r w:rsidR="00F00E2C" w:rsidRPr="00B83051">
        <w:rPr>
          <w:rStyle w:val="InitialStyle"/>
          <w:rFonts w:ascii="Arial" w:hAnsi="Arial" w:cs="Arial"/>
          <w:bCs w:val="0"/>
          <w:szCs w:val="24"/>
        </w:rPr>
        <w:t xml:space="preserve"> </w:t>
      </w:r>
      <w:r w:rsidRPr="00B83051">
        <w:rPr>
          <w:rStyle w:val="InitialStyle"/>
          <w:rFonts w:ascii="Arial" w:hAnsi="Arial" w:cs="Arial"/>
          <w:bCs w:val="0"/>
          <w:szCs w:val="24"/>
        </w:rPr>
        <w:t xml:space="preserve">The Provider may not enter into any subcontract for the work to be performed under this </w:t>
      </w:r>
      <w:r w:rsidR="00621ED9">
        <w:rPr>
          <w:rStyle w:val="InitialStyle"/>
          <w:rFonts w:ascii="Arial" w:hAnsi="Arial" w:cs="Arial"/>
          <w:bCs w:val="0"/>
          <w:szCs w:val="24"/>
        </w:rPr>
        <w:t>Contract</w:t>
      </w:r>
      <w:r w:rsidRPr="00B83051">
        <w:rPr>
          <w:rStyle w:val="InitialStyle"/>
          <w:rFonts w:ascii="Arial" w:hAnsi="Arial" w:cs="Arial"/>
          <w:bCs w:val="0"/>
          <w:szCs w:val="24"/>
        </w:rPr>
        <w:t xml:space="preserve"> without the express written consent of the Department. This provision shall not apply to contracts of employment between the Provider and its employees.</w:t>
      </w:r>
    </w:p>
    <w:p w14:paraId="5868E5BF" w14:textId="77777777" w:rsidR="008D3236" w:rsidRPr="00580564" w:rsidRDefault="008D3236" w:rsidP="008D3236">
      <w:pPr>
        <w:pStyle w:val="Normal2"/>
        <w:rPr>
          <w:rStyle w:val="InitialStyle"/>
          <w:rFonts w:ascii="Arial" w:hAnsi="Arial" w:cs="Arial"/>
          <w:szCs w:val="24"/>
        </w:rPr>
      </w:pPr>
    </w:p>
    <w:p w14:paraId="4B42C6C6" w14:textId="1B093F76" w:rsidR="008D3236" w:rsidRPr="00580564" w:rsidRDefault="008D3236" w:rsidP="00B83051">
      <w:pPr>
        <w:pStyle w:val="Normal2"/>
        <w:ind w:left="360"/>
        <w:rPr>
          <w:rFonts w:ascii="Arial" w:hAnsi="Arial" w:cs="Arial"/>
          <w:szCs w:val="24"/>
        </w:rPr>
      </w:pPr>
      <w:r w:rsidRPr="00580564">
        <w:rPr>
          <w:rFonts w:ascii="Arial" w:hAnsi="Arial" w:cs="Arial"/>
          <w:szCs w:val="24"/>
        </w:rPr>
        <w:t xml:space="preserve">The Provider is solely responsible for the performance of work under this </w:t>
      </w:r>
      <w:r w:rsidR="00621ED9">
        <w:rPr>
          <w:rFonts w:ascii="Arial" w:hAnsi="Arial" w:cs="Arial"/>
          <w:szCs w:val="24"/>
        </w:rPr>
        <w:t>Contract</w:t>
      </w:r>
      <w:r w:rsidRPr="00580564">
        <w:rPr>
          <w:rFonts w:ascii="Arial" w:hAnsi="Arial" w:cs="Arial"/>
          <w:szCs w:val="24"/>
        </w:rPr>
        <w:t xml:space="preserve">. The approval of the Department for the Provider to subcontract for work under this </w:t>
      </w:r>
      <w:r w:rsidR="00621ED9">
        <w:rPr>
          <w:rFonts w:ascii="Arial" w:hAnsi="Arial" w:cs="Arial"/>
          <w:szCs w:val="24"/>
        </w:rPr>
        <w:t>Contract</w:t>
      </w:r>
      <w:r w:rsidRPr="00580564">
        <w:rPr>
          <w:rFonts w:ascii="Arial" w:hAnsi="Arial" w:cs="Arial"/>
          <w:szCs w:val="24"/>
        </w:rPr>
        <w:t xml:space="preserve"> shall not relieve the Provider in any way of its responsibility for performance of the work.</w:t>
      </w:r>
    </w:p>
    <w:p w14:paraId="5BD07378" w14:textId="77777777" w:rsidR="008D3236" w:rsidRPr="00580564" w:rsidRDefault="008D3236" w:rsidP="008D3236">
      <w:pPr>
        <w:pStyle w:val="Normal2"/>
        <w:rPr>
          <w:rStyle w:val="InitialStyle"/>
          <w:rFonts w:ascii="Arial" w:hAnsi="Arial" w:cs="Arial"/>
          <w:szCs w:val="24"/>
        </w:rPr>
      </w:pPr>
    </w:p>
    <w:p w14:paraId="66EA9EC1" w14:textId="0BC34E50" w:rsidR="008D3236" w:rsidRPr="00580564" w:rsidRDefault="008D3236" w:rsidP="00B83051">
      <w:pPr>
        <w:pStyle w:val="Normal2"/>
        <w:ind w:left="360"/>
        <w:rPr>
          <w:rStyle w:val="InitialStyle"/>
          <w:rFonts w:ascii="Arial" w:hAnsi="Arial" w:cs="Arial"/>
          <w:szCs w:val="24"/>
        </w:rPr>
      </w:pPr>
      <w:r w:rsidRPr="00580564">
        <w:rPr>
          <w:rFonts w:ascii="Arial" w:hAnsi="Arial" w:cs="Arial"/>
          <w:szCs w:val="24"/>
        </w:rPr>
        <w:t xml:space="preserve">All Subcontractors shall be bound by the terms and conditions set forth in this </w:t>
      </w:r>
      <w:r w:rsidR="00621ED9">
        <w:rPr>
          <w:rFonts w:ascii="Arial" w:hAnsi="Arial" w:cs="Arial"/>
          <w:szCs w:val="24"/>
        </w:rPr>
        <w:t>Contract</w:t>
      </w:r>
      <w:r w:rsidRPr="00580564">
        <w:rPr>
          <w:rFonts w:ascii="Arial" w:hAnsi="Arial" w:cs="Arial"/>
          <w:szCs w:val="24"/>
        </w:rPr>
        <w:t xml:space="preserve">. </w:t>
      </w:r>
      <w:r w:rsidRPr="00580564">
        <w:rPr>
          <w:rStyle w:val="InitialStyle"/>
          <w:rFonts w:ascii="Arial" w:hAnsi="Arial" w:cs="Arial"/>
          <w:szCs w:val="24"/>
        </w:rPr>
        <w:t xml:space="preserve">The Provider shall give the State immediate notice in writing of any legal action or suit filed, and prompt notice of any claim made against the Provider by any Subcontractor, which may result in litigation related in any way to this </w:t>
      </w:r>
      <w:r w:rsidR="00621ED9">
        <w:rPr>
          <w:rStyle w:val="InitialStyle"/>
          <w:rFonts w:ascii="Arial" w:hAnsi="Arial" w:cs="Arial"/>
          <w:szCs w:val="24"/>
        </w:rPr>
        <w:t>Contract</w:t>
      </w:r>
      <w:r w:rsidRPr="00580564">
        <w:rPr>
          <w:rStyle w:val="InitialStyle"/>
          <w:rFonts w:ascii="Arial" w:hAnsi="Arial" w:cs="Arial"/>
          <w:szCs w:val="24"/>
        </w:rPr>
        <w:t xml:space="preserve">, or which may affect the performance of duties under this </w:t>
      </w:r>
      <w:r w:rsidR="00621ED9">
        <w:rPr>
          <w:rStyle w:val="InitialStyle"/>
          <w:rFonts w:ascii="Arial" w:hAnsi="Arial" w:cs="Arial"/>
          <w:szCs w:val="24"/>
        </w:rPr>
        <w:t>Contract</w:t>
      </w:r>
      <w:r w:rsidRPr="00580564">
        <w:rPr>
          <w:rStyle w:val="InitialStyle"/>
          <w:rFonts w:ascii="Arial" w:hAnsi="Arial" w:cs="Arial"/>
          <w:szCs w:val="24"/>
        </w:rPr>
        <w:t xml:space="preserve">. </w:t>
      </w:r>
    </w:p>
    <w:p w14:paraId="51D93BFC" w14:textId="77777777" w:rsidR="008D3236" w:rsidRPr="00580564" w:rsidRDefault="008D3236" w:rsidP="008D3236">
      <w:pPr>
        <w:pStyle w:val="DefaultText"/>
        <w:rPr>
          <w:rStyle w:val="InitialStyle"/>
          <w:rFonts w:ascii="Arial" w:hAnsi="Arial" w:cs="Arial"/>
          <w:szCs w:val="24"/>
        </w:rPr>
      </w:pPr>
    </w:p>
    <w:p w14:paraId="15DF25A4" w14:textId="5BF1F421" w:rsidR="008D3236" w:rsidRPr="00135ED8" w:rsidRDefault="008D3236" w:rsidP="006533BC">
      <w:pPr>
        <w:pStyle w:val="Normal2"/>
        <w:numPr>
          <w:ilvl w:val="0"/>
          <w:numId w:val="7"/>
        </w:numPr>
        <w:rPr>
          <w:rStyle w:val="InitialStyle"/>
          <w:rFonts w:ascii="Arial" w:hAnsi="Arial" w:cs="Arial"/>
          <w:b/>
          <w:szCs w:val="24"/>
          <w:u w:val="single"/>
        </w:rPr>
      </w:pPr>
      <w:r w:rsidRPr="00580564">
        <w:rPr>
          <w:rStyle w:val="InitialStyle"/>
          <w:rFonts w:ascii="Arial" w:hAnsi="Arial" w:cs="Arial"/>
          <w:b/>
          <w:szCs w:val="24"/>
          <w:u w:val="single"/>
        </w:rPr>
        <w:t>SUBLETTING, ASSIGNMENT OR TRANSFER</w:t>
      </w:r>
      <w:r w:rsidR="00F00E2C">
        <w:rPr>
          <w:rStyle w:val="InitialStyle"/>
          <w:rFonts w:ascii="Arial" w:hAnsi="Arial" w:cs="Arial"/>
          <w:b/>
          <w:szCs w:val="24"/>
          <w:u w:val="single"/>
        </w:rPr>
        <w:t>.</w:t>
      </w:r>
      <w:r w:rsidR="00F00E2C" w:rsidRPr="00A920DE">
        <w:rPr>
          <w:rStyle w:val="InitialStyle"/>
          <w:rFonts w:ascii="Arial" w:hAnsi="Arial" w:cs="Arial"/>
          <w:b/>
          <w:szCs w:val="24"/>
        </w:rPr>
        <w:t xml:space="preserve"> </w:t>
      </w:r>
      <w:r w:rsidRPr="00135ED8">
        <w:rPr>
          <w:rStyle w:val="InitialStyle"/>
          <w:rFonts w:ascii="Arial" w:hAnsi="Arial" w:cs="Arial"/>
          <w:bCs w:val="0"/>
          <w:szCs w:val="24"/>
        </w:rPr>
        <w:t xml:space="preserve">The Provider shall not sublet, sell, transfer, assign, or otherwise dispose of this </w:t>
      </w:r>
      <w:r w:rsidR="008C3879">
        <w:rPr>
          <w:rStyle w:val="InitialStyle"/>
          <w:rFonts w:ascii="Arial" w:hAnsi="Arial" w:cs="Arial"/>
          <w:bCs w:val="0"/>
          <w:szCs w:val="24"/>
        </w:rPr>
        <w:t>Contract</w:t>
      </w:r>
      <w:r w:rsidRPr="00135ED8">
        <w:rPr>
          <w:rStyle w:val="InitialStyle"/>
          <w:rFonts w:ascii="Arial" w:hAnsi="Arial" w:cs="Arial"/>
          <w:bCs w:val="0"/>
          <w:szCs w:val="24"/>
        </w:rPr>
        <w:t>, or any portion thereof, or of its right, title, or interest therein, without the written</w:t>
      </w:r>
      <w:r w:rsidR="00747A21">
        <w:rPr>
          <w:rStyle w:val="InitialStyle"/>
          <w:rFonts w:ascii="Arial" w:hAnsi="Arial" w:cs="Arial"/>
          <w:bCs w:val="0"/>
          <w:szCs w:val="24"/>
        </w:rPr>
        <w:t xml:space="preserve"> request and written</w:t>
      </w:r>
      <w:r w:rsidRPr="00135ED8">
        <w:rPr>
          <w:rStyle w:val="InitialStyle"/>
          <w:rFonts w:ascii="Arial" w:hAnsi="Arial" w:cs="Arial"/>
          <w:bCs w:val="0"/>
          <w:szCs w:val="24"/>
        </w:rPr>
        <w:t xml:space="preserve"> approval</w:t>
      </w:r>
      <w:r w:rsidR="00747A21">
        <w:rPr>
          <w:rStyle w:val="InitialStyle"/>
          <w:rFonts w:ascii="Arial" w:hAnsi="Arial" w:cs="Arial"/>
          <w:bCs w:val="0"/>
          <w:szCs w:val="24"/>
        </w:rPr>
        <w:t xml:space="preserve"> </w:t>
      </w:r>
      <w:r w:rsidR="001C3D4C">
        <w:rPr>
          <w:rStyle w:val="InitialStyle"/>
          <w:rFonts w:ascii="Arial" w:hAnsi="Arial" w:cs="Arial"/>
          <w:bCs w:val="0"/>
          <w:szCs w:val="24"/>
        </w:rPr>
        <w:t xml:space="preserve">from </w:t>
      </w:r>
      <w:r w:rsidR="001C3D4C" w:rsidRPr="00135ED8">
        <w:rPr>
          <w:rStyle w:val="InitialStyle"/>
          <w:rFonts w:ascii="Arial" w:hAnsi="Arial" w:cs="Arial"/>
          <w:bCs w:val="0"/>
          <w:szCs w:val="24"/>
        </w:rPr>
        <w:t>the</w:t>
      </w:r>
      <w:r w:rsidRPr="00135ED8">
        <w:rPr>
          <w:rStyle w:val="InitialStyle"/>
          <w:rFonts w:ascii="Arial" w:hAnsi="Arial" w:cs="Arial"/>
          <w:bCs w:val="0"/>
          <w:szCs w:val="24"/>
        </w:rPr>
        <w:t xml:space="preserve"> Department. Such approval shall not in any case relieve the Provider of its responsibility for performance of work </w:t>
      </w:r>
      <w:r w:rsidR="00327E85">
        <w:rPr>
          <w:rStyle w:val="InitialStyle"/>
          <w:rFonts w:ascii="Arial" w:hAnsi="Arial" w:cs="Arial"/>
          <w:bCs w:val="0"/>
          <w:szCs w:val="24"/>
        </w:rPr>
        <w:t xml:space="preserve">or liability </w:t>
      </w:r>
      <w:r w:rsidRPr="00135ED8">
        <w:rPr>
          <w:rStyle w:val="InitialStyle"/>
          <w:rFonts w:ascii="Arial" w:hAnsi="Arial" w:cs="Arial"/>
          <w:bCs w:val="0"/>
          <w:szCs w:val="24"/>
        </w:rPr>
        <w:t xml:space="preserve">under this </w:t>
      </w:r>
      <w:r w:rsidR="00327E85">
        <w:rPr>
          <w:rStyle w:val="InitialStyle"/>
          <w:rFonts w:ascii="Arial" w:hAnsi="Arial" w:cs="Arial"/>
          <w:bCs w:val="0"/>
          <w:szCs w:val="24"/>
        </w:rPr>
        <w:t>Contract</w:t>
      </w:r>
      <w:r w:rsidRPr="00135ED8">
        <w:rPr>
          <w:rStyle w:val="InitialStyle"/>
          <w:rFonts w:ascii="Arial" w:hAnsi="Arial" w:cs="Arial"/>
          <w:bCs w:val="0"/>
          <w:szCs w:val="24"/>
        </w:rPr>
        <w:t>.</w:t>
      </w:r>
    </w:p>
    <w:p w14:paraId="2CB3B80E" w14:textId="77777777" w:rsidR="008D3236" w:rsidRPr="00580564" w:rsidRDefault="008D3236" w:rsidP="008D3236">
      <w:pPr>
        <w:pStyle w:val="DefaultText"/>
        <w:rPr>
          <w:rStyle w:val="InitialStyle"/>
          <w:rFonts w:ascii="Arial" w:hAnsi="Arial" w:cs="Arial"/>
          <w:szCs w:val="24"/>
        </w:rPr>
      </w:pPr>
    </w:p>
    <w:p w14:paraId="05A8C2C3" w14:textId="30506802" w:rsidR="008D3236" w:rsidRPr="00D821EB" w:rsidRDefault="008D3236" w:rsidP="006533BC">
      <w:pPr>
        <w:pStyle w:val="Normal2"/>
        <w:numPr>
          <w:ilvl w:val="0"/>
          <w:numId w:val="7"/>
        </w:numPr>
        <w:rPr>
          <w:rStyle w:val="InitialStyle"/>
          <w:rFonts w:ascii="Arial" w:hAnsi="Arial" w:cs="Arial"/>
          <w:b/>
          <w:szCs w:val="24"/>
          <w:u w:val="single"/>
        </w:rPr>
      </w:pPr>
      <w:r w:rsidRPr="00580564">
        <w:rPr>
          <w:rStyle w:val="InitialStyle"/>
          <w:rFonts w:ascii="Arial" w:hAnsi="Arial" w:cs="Arial"/>
          <w:b/>
          <w:szCs w:val="24"/>
          <w:u w:val="single"/>
        </w:rPr>
        <w:t>EQUAL EMPLOYMENT OPPORTUNITY</w:t>
      </w:r>
      <w:r w:rsidR="00F00E2C">
        <w:rPr>
          <w:rStyle w:val="InitialStyle"/>
          <w:rFonts w:ascii="Arial" w:hAnsi="Arial" w:cs="Arial"/>
          <w:b/>
          <w:szCs w:val="24"/>
          <w:u w:val="single"/>
        </w:rPr>
        <w:t>.</w:t>
      </w:r>
      <w:r w:rsidR="00F00E2C" w:rsidRPr="00D821EB">
        <w:rPr>
          <w:rStyle w:val="InitialStyle"/>
          <w:rFonts w:ascii="Arial" w:hAnsi="Arial" w:cs="Arial"/>
          <w:bCs w:val="0"/>
          <w:szCs w:val="24"/>
        </w:rPr>
        <w:t xml:space="preserve"> </w:t>
      </w:r>
      <w:r w:rsidRPr="00D821EB">
        <w:rPr>
          <w:rStyle w:val="InitialStyle"/>
          <w:rFonts w:ascii="Arial" w:hAnsi="Arial" w:cs="Arial"/>
          <w:bCs w:val="0"/>
          <w:szCs w:val="24"/>
        </w:rPr>
        <w:t xml:space="preserve">During the performance of this </w:t>
      </w:r>
      <w:r w:rsidR="00220F2F">
        <w:rPr>
          <w:rStyle w:val="InitialStyle"/>
          <w:rFonts w:ascii="Arial" w:hAnsi="Arial" w:cs="Arial"/>
          <w:bCs w:val="0"/>
          <w:szCs w:val="24"/>
        </w:rPr>
        <w:t>Contract</w:t>
      </w:r>
      <w:r w:rsidRPr="00D821EB">
        <w:rPr>
          <w:rStyle w:val="InitialStyle"/>
          <w:rFonts w:ascii="Arial" w:hAnsi="Arial" w:cs="Arial"/>
          <w:bCs w:val="0"/>
          <w:szCs w:val="24"/>
        </w:rPr>
        <w:t>, the Provider certifies as follows:</w:t>
      </w:r>
    </w:p>
    <w:p w14:paraId="364465DE" w14:textId="77777777" w:rsidR="008D3236" w:rsidRPr="00580564" w:rsidRDefault="008D3236" w:rsidP="008D3236">
      <w:pPr>
        <w:pStyle w:val="DefaultText"/>
        <w:rPr>
          <w:rStyle w:val="InitialStyle"/>
          <w:rFonts w:ascii="Arial" w:hAnsi="Arial" w:cs="Arial"/>
          <w:szCs w:val="24"/>
        </w:rPr>
      </w:pPr>
    </w:p>
    <w:p w14:paraId="7904C3DF" w14:textId="510BA8D2" w:rsidR="008D3236" w:rsidRDefault="008D3236" w:rsidP="006533BC">
      <w:pPr>
        <w:pStyle w:val="DefaultText"/>
        <w:numPr>
          <w:ilvl w:val="0"/>
          <w:numId w:val="18"/>
        </w:numPr>
        <w:tabs>
          <w:tab w:val="left" w:pos="810"/>
        </w:tabs>
        <w:rPr>
          <w:rStyle w:val="InitialStyle"/>
          <w:rFonts w:ascii="Arial" w:hAnsi="Arial" w:cs="Arial"/>
          <w:szCs w:val="24"/>
        </w:rPr>
      </w:pPr>
      <w:r w:rsidRPr="00580564">
        <w:rPr>
          <w:rStyle w:val="InitialStyle"/>
          <w:rFonts w:ascii="Arial" w:hAnsi="Arial" w:cs="Arial"/>
          <w:szCs w:val="24"/>
        </w:rPr>
        <w:t xml:space="preserve">The Provider shall not discriminate against any employee or applicant for employment relating to this </w:t>
      </w:r>
      <w:r w:rsidR="002941F0">
        <w:rPr>
          <w:rStyle w:val="InitialStyle"/>
          <w:rFonts w:ascii="Arial" w:hAnsi="Arial" w:cs="Arial"/>
          <w:szCs w:val="24"/>
        </w:rPr>
        <w:t>Contract</w:t>
      </w:r>
      <w:r w:rsidR="002941F0" w:rsidRPr="00580564">
        <w:rPr>
          <w:rStyle w:val="InitialStyle"/>
          <w:rFonts w:ascii="Arial" w:hAnsi="Arial" w:cs="Arial"/>
          <w:szCs w:val="24"/>
        </w:rPr>
        <w:t xml:space="preserve"> </w:t>
      </w:r>
      <w:r w:rsidRPr="00580564">
        <w:rPr>
          <w:rStyle w:val="InitialStyle"/>
          <w:rFonts w:ascii="Arial" w:hAnsi="Arial" w:cs="Arial"/>
          <w:szCs w:val="24"/>
        </w:rPr>
        <w:t xml:space="preserve">because of race, color, religious creed, sex, national origin, </w:t>
      </w:r>
      <w:r w:rsidR="001C3D4C" w:rsidRPr="003948A3">
        <w:rPr>
          <w:rStyle w:val="InitialStyle"/>
          <w:rFonts w:ascii="Arial" w:hAnsi="Arial" w:cs="Arial"/>
          <w:szCs w:val="24"/>
        </w:rPr>
        <w:t xml:space="preserve">familial status, </w:t>
      </w:r>
      <w:r w:rsidRPr="00580564">
        <w:rPr>
          <w:rStyle w:val="InitialStyle"/>
          <w:rFonts w:ascii="Arial" w:hAnsi="Arial" w:cs="Arial"/>
          <w:szCs w:val="24"/>
        </w:rPr>
        <w:t>ancestry, age, physical or mental disability,</w:t>
      </w:r>
      <w:r w:rsidR="001C3D4C">
        <w:rPr>
          <w:rStyle w:val="InitialStyle"/>
          <w:rFonts w:ascii="Arial" w:hAnsi="Arial" w:cs="Arial"/>
          <w:szCs w:val="24"/>
        </w:rPr>
        <w:t xml:space="preserve"> </w:t>
      </w:r>
      <w:r w:rsidRPr="00580564">
        <w:rPr>
          <w:rStyle w:val="InitialStyle"/>
          <w:rFonts w:ascii="Arial" w:hAnsi="Arial" w:cs="Arial"/>
          <w:szCs w:val="24"/>
        </w:rPr>
        <w:t>sexual orientation,</w:t>
      </w:r>
      <w:r w:rsidR="001C3D4C" w:rsidRPr="003948A3">
        <w:rPr>
          <w:rStyle w:val="InitialStyle"/>
          <w:rFonts w:ascii="Arial" w:hAnsi="Arial" w:cs="Arial"/>
          <w:szCs w:val="24"/>
        </w:rPr>
        <w:t xml:space="preserve"> or gender identity</w:t>
      </w:r>
      <w:r w:rsidR="00DF05EF" w:rsidRPr="003948A3">
        <w:rPr>
          <w:rStyle w:val="InitialStyle"/>
          <w:rFonts w:ascii="Arial" w:hAnsi="Arial" w:cs="Arial"/>
          <w:szCs w:val="24"/>
        </w:rPr>
        <w:t>, unless related to a bona fide occupational qualification</w:t>
      </w:r>
      <w:r w:rsidR="00EB4584" w:rsidRPr="003948A3">
        <w:rPr>
          <w:rStyle w:val="InitialStyle"/>
          <w:rFonts w:ascii="Arial" w:hAnsi="Arial" w:cs="Arial"/>
          <w:szCs w:val="24"/>
        </w:rPr>
        <w:t>.</w:t>
      </w:r>
      <w:r w:rsidRPr="00580564">
        <w:rPr>
          <w:rStyle w:val="InitialStyle"/>
          <w:rFonts w:ascii="Arial" w:hAnsi="Arial" w:cs="Arial"/>
          <w:szCs w:val="24"/>
        </w:rPr>
        <w:t xml:space="preserve"> </w:t>
      </w:r>
    </w:p>
    <w:p w14:paraId="46DB3421" w14:textId="77777777" w:rsidR="008D3236" w:rsidRDefault="008D3236" w:rsidP="008D3236">
      <w:pPr>
        <w:pStyle w:val="DefaultText"/>
        <w:tabs>
          <w:tab w:val="left" w:pos="810"/>
        </w:tabs>
        <w:ind w:left="1008"/>
        <w:rPr>
          <w:rStyle w:val="InitialStyle"/>
          <w:rFonts w:ascii="Arial" w:hAnsi="Arial" w:cs="Arial"/>
          <w:szCs w:val="24"/>
        </w:rPr>
      </w:pPr>
    </w:p>
    <w:p w14:paraId="626BA20A" w14:textId="77777777" w:rsidR="008D3236" w:rsidRPr="00AE1556" w:rsidRDefault="008D3236" w:rsidP="003160A8">
      <w:pPr>
        <w:pStyle w:val="DefaultText"/>
        <w:tabs>
          <w:tab w:val="left" w:pos="810"/>
        </w:tabs>
        <w:ind w:left="810"/>
        <w:rPr>
          <w:rStyle w:val="InitialStyle"/>
          <w:rFonts w:ascii="Arial" w:hAnsi="Arial" w:cs="Arial"/>
          <w:szCs w:val="24"/>
        </w:rPr>
      </w:pPr>
      <w:r w:rsidRPr="00AE1556">
        <w:rPr>
          <w:rStyle w:val="InitialStyle"/>
          <w:rFonts w:ascii="Arial" w:hAnsi="Arial" w:cs="Arial"/>
          <w:szCs w:val="24"/>
        </w:rPr>
        <w:t>Such action shall include but not be limited to the following: employment, upgrading, demotions, or transfers; recruitment or recruitment advertising; layoffs or terminations; rates of pay or other forms of compensation; and selection for training including apprenticeship. The Provider agrees to post in conspicuous places, available to employees and applicants for employment, notices setting forth the provisions of this nondiscrimination clause.</w:t>
      </w:r>
    </w:p>
    <w:p w14:paraId="5634417B" w14:textId="77777777" w:rsidR="008D3236" w:rsidRPr="00580564" w:rsidRDefault="008D3236" w:rsidP="008D3236">
      <w:pPr>
        <w:pStyle w:val="DefaultText"/>
        <w:ind w:left="720"/>
        <w:rPr>
          <w:rStyle w:val="InitialStyle"/>
          <w:rFonts w:ascii="Arial" w:hAnsi="Arial" w:cs="Arial"/>
          <w:szCs w:val="24"/>
        </w:rPr>
      </w:pPr>
    </w:p>
    <w:p w14:paraId="2DC10272" w14:textId="464C7C43" w:rsidR="008D3236" w:rsidRPr="00580564" w:rsidRDefault="008D3236" w:rsidP="006533BC">
      <w:pPr>
        <w:pStyle w:val="DefaultText"/>
        <w:numPr>
          <w:ilvl w:val="0"/>
          <w:numId w:val="18"/>
        </w:numPr>
        <w:tabs>
          <w:tab w:val="left" w:pos="810"/>
        </w:tabs>
        <w:rPr>
          <w:rStyle w:val="InitialStyle"/>
          <w:rFonts w:ascii="Arial" w:hAnsi="Arial" w:cs="Arial"/>
          <w:szCs w:val="24"/>
        </w:rPr>
      </w:pPr>
      <w:r w:rsidRPr="00580564">
        <w:rPr>
          <w:rStyle w:val="InitialStyle"/>
          <w:rFonts w:ascii="Arial" w:hAnsi="Arial" w:cs="Arial"/>
          <w:szCs w:val="24"/>
        </w:rPr>
        <w:t xml:space="preserve">The Provider shall, in all solicitations or advertising for employees placed by, or on behalf of, the Provider, relating to this </w:t>
      </w:r>
      <w:r w:rsidR="00022B79">
        <w:rPr>
          <w:rStyle w:val="InitialStyle"/>
          <w:rFonts w:ascii="Arial" w:hAnsi="Arial" w:cs="Arial"/>
          <w:szCs w:val="24"/>
        </w:rPr>
        <w:t>Contract</w:t>
      </w:r>
      <w:r w:rsidRPr="00580564">
        <w:rPr>
          <w:rStyle w:val="InitialStyle"/>
          <w:rFonts w:ascii="Arial" w:hAnsi="Arial" w:cs="Arial"/>
          <w:szCs w:val="24"/>
        </w:rPr>
        <w:t>, state that all qualified applicants shall receive consideration for employment without regard to race, color, religious creed, sex, national origin,</w:t>
      </w:r>
      <w:r w:rsidR="001C3D4C">
        <w:rPr>
          <w:rStyle w:val="InitialStyle"/>
          <w:rFonts w:ascii="Arial" w:hAnsi="Arial" w:cs="Arial"/>
          <w:szCs w:val="24"/>
        </w:rPr>
        <w:t xml:space="preserve"> </w:t>
      </w:r>
      <w:r w:rsidR="001C3D4C" w:rsidRPr="005445BA">
        <w:rPr>
          <w:rStyle w:val="InitialStyle"/>
          <w:rFonts w:ascii="Arial" w:hAnsi="Arial" w:cs="Arial"/>
          <w:szCs w:val="24"/>
        </w:rPr>
        <w:t>familial status,</w:t>
      </w:r>
      <w:r w:rsidRPr="00580564">
        <w:rPr>
          <w:rStyle w:val="InitialStyle"/>
          <w:rFonts w:ascii="Arial" w:hAnsi="Arial" w:cs="Arial"/>
          <w:szCs w:val="24"/>
        </w:rPr>
        <w:t xml:space="preserve"> ancestry, age, physical or mental disability, or sexual orientation</w:t>
      </w:r>
      <w:r w:rsidR="001C3D4C">
        <w:rPr>
          <w:rStyle w:val="InitialStyle"/>
          <w:rFonts w:ascii="Arial" w:hAnsi="Arial" w:cs="Arial"/>
          <w:szCs w:val="24"/>
        </w:rPr>
        <w:t xml:space="preserve">, </w:t>
      </w:r>
      <w:r w:rsidR="001C3D4C" w:rsidRPr="005445BA">
        <w:rPr>
          <w:rStyle w:val="InitialStyle"/>
          <w:rFonts w:ascii="Arial" w:hAnsi="Arial" w:cs="Arial"/>
          <w:szCs w:val="24"/>
        </w:rPr>
        <w:t>or gender identity</w:t>
      </w:r>
      <w:r w:rsidRPr="00580564">
        <w:rPr>
          <w:rStyle w:val="InitialStyle"/>
          <w:rFonts w:ascii="Arial" w:hAnsi="Arial" w:cs="Arial"/>
          <w:szCs w:val="24"/>
        </w:rPr>
        <w:t>.</w:t>
      </w:r>
    </w:p>
    <w:p w14:paraId="6087A56E" w14:textId="77777777" w:rsidR="008D3236" w:rsidRPr="00580564" w:rsidRDefault="008D3236" w:rsidP="008D3236">
      <w:pPr>
        <w:pStyle w:val="DefaultText"/>
        <w:ind w:left="720"/>
        <w:rPr>
          <w:rStyle w:val="InitialStyle"/>
          <w:rFonts w:ascii="Arial" w:hAnsi="Arial" w:cs="Arial"/>
          <w:szCs w:val="24"/>
        </w:rPr>
      </w:pPr>
    </w:p>
    <w:p w14:paraId="4EE25AE1" w14:textId="640DC3CF" w:rsidR="008D3236" w:rsidRPr="00580564" w:rsidRDefault="008D3236" w:rsidP="006533BC">
      <w:pPr>
        <w:pStyle w:val="DefaultText"/>
        <w:numPr>
          <w:ilvl w:val="0"/>
          <w:numId w:val="18"/>
        </w:numPr>
        <w:tabs>
          <w:tab w:val="left" w:pos="810"/>
        </w:tabs>
        <w:rPr>
          <w:rStyle w:val="InitialStyle"/>
          <w:rFonts w:ascii="Arial" w:hAnsi="Arial" w:cs="Arial"/>
          <w:szCs w:val="24"/>
        </w:rPr>
      </w:pPr>
      <w:r w:rsidRPr="00580564">
        <w:rPr>
          <w:rStyle w:val="InitialStyle"/>
          <w:rFonts w:ascii="Arial" w:hAnsi="Arial" w:cs="Arial"/>
          <w:szCs w:val="24"/>
        </w:rPr>
        <w:t xml:space="preserve">The Provider shall send to each labor union, or representative of the workers, with which it has a collective bargaining </w:t>
      </w:r>
      <w:r w:rsidR="00022B79">
        <w:rPr>
          <w:rStyle w:val="InitialStyle"/>
          <w:rFonts w:ascii="Arial" w:hAnsi="Arial" w:cs="Arial"/>
          <w:szCs w:val="24"/>
        </w:rPr>
        <w:t>Contract</w:t>
      </w:r>
      <w:r w:rsidRPr="00580564">
        <w:rPr>
          <w:rStyle w:val="InitialStyle"/>
          <w:rFonts w:ascii="Arial" w:hAnsi="Arial" w:cs="Arial"/>
          <w:szCs w:val="24"/>
        </w:rPr>
        <w:t xml:space="preserve">, or other </w:t>
      </w:r>
      <w:r w:rsidR="00022B79">
        <w:rPr>
          <w:rStyle w:val="InitialStyle"/>
          <w:rFonts w:ascii="Arial" w:hAnsi="Arial" w:cs="Arial"/>
          <w:szCs w:val="24"/>
        </w:rPr>
        <w:t>Contract</w:t>
      </w:r>
      <w:r w:rsidRPr="00580564">
        <w:rPr>
          <w:rStyle w:val="InitialStyle"/>
          <w:rFonts w:ascii="Arial" w:hAnsi="Arial" w:cs="Arial"/>
          <w:szCs w:val="24"/>
        </w:rPr>
        <w:t xml:space="preserve"> or understanding, whereby it is furnished with labor for the performance of this </w:t>
      </w:r>
      <w:r w:rsidR="00B2300C">
        <w:rPr>
          <w:rStyle w:val="InitialStyle"/>
          <w:rFonts w:ascii="Arial" w:hAnsi="Arial" w:cs="Arial"/>
          <w:szCs w:val="24"/>
        </w:rPr>
        <w:t>Contract</w:t>
      </w:r>
      <w:r w:rsidRPr="00580564">
        <w:rPr>
          <w:rStyle w:val="InitialStyle"/>
          <w:rFonts w:ascii="Arial" w:hAnsi="Arial" w:cs="Arial"/>
          <w:szCs w:val="24"/>
        </w:rPr>
        <w:t>, a notice to be provided by the contracting agency, advising the said labor union or workers' representative of the Provider's commitment under this section, and shall post copies of the notice in conspicuous places, available to employees and applicants for employment.</w:t>
      </w:r>
    </w:p>
    <w:p w14:paraId="5CC5557C" w14:textId="77777777" w:rsidR="008D3236" w:rsidRPr="00580564" w:rsidRDefault="008D3236" w:rsidP="003160A8">
      <w:pPr>
        <w:pStyle w:val="DefaultText"/>
        <w:tabs>
          <w:tab w:val="left" w:pos="810"/>
        </w:tabs>
        <w:ind w:left="816"/>
        <w:rPr>
          <w:rStyle w:val="InitialStyle"/>
          <w:rFonts w:ascii="Arial" w:hAnsi="Arial" w:cs="Arial"/>
          <w:szCs w:val="24"/>
        </w:rPr>
      </w:pPr>
    </w:p>
    <w:p w14:paraId="196D5788" w14:textId="7F1DC731" w:rsidR="008D3236" w:rsidRPr="00580564" w:rsidRDefault="008D3236" w:rsidP="006533BC">
      <w:pPr>
        <w:pStyle w:val="DefaultText"/>
        <w:numPr>
          <w:ilvl w:val="0"/>
          <w:numId w:val="18"/>
        </w:numPr>
        <w:tabs>
          <w:tab w:val="left" w:pos="810"/>
        </w:tabs>
        <w:rPr>
          <w:rStyle w:val="InitialStyle"/>
          <w:rFonts w:ascii="Arial" w:hAnsi="Arial" w:cs="Arial"/>
          <w:szCs w:val="24"/>
        </w:rPr>
      </w:pPr>
      <w:r w:rsidRPr="00580564">
        <w:rPr>
          <w:rStyle w:val="InitialStyle"/>
          <w:rFonts w:ascii="Arial" w:hAnsi="Arial" w:cs="Arial"/>
          <w:szCs w:val="24"/>
        </w:rPr>
        <w:t xml:space="preserve">The Provider shall inform the contracting Department’s Equal Employment Opportunity Coordinator of any discrimination complaints brought to an external regulatory body (Maine Human Rights Commission, EEOC, Office of Civil Rights, etc.) against </w:t>
      </w:r>
      <w:r w:rsidR="001938AD">
        <w:rPr>
          <w:rStyle w:val="InitialStyle"/>
          <w:rFonts w:ascii="Arial" w:hAnsi="Arial" w:cs="Arial"/>
          <w:szCs w:val="24"/>
        </w:rPr>
        <w:t>their agency</w:t>
      </w:r>
      <w:r w:rsidRPr="00580564">
        <w:rPr>
          <w:rStyle w:val="InitialStyle"/>
          <w:rFonts w:ascii="Arial" w:hAnsi="Arial" w:cs="Arial"/>
          <w:szCs w:val="24"/>
        </w:rPr>
        <w:t xml:space="preserve"> by any individual, as well as any lawsuit regarding alleged discriminatory practice.</w:t>
      </w:r>
    </w:p>
    <w:p w14:paraId="12C3BBF3" w14:textId="77777777" w:rsidR="008D3236" w:rsidRPr="00580564" w:rsidRDefault="008D3236" w:rsidP="003160A8">
      <w:pPr>
        <w:pStyle w:val="DefaultText"/>
        <w:tabs>
          <w:tab w:val="left" w:pos="810"/>
        </w:tabs>
        <w:ind w:left="816"/>
        <w:rPr>
          <w:rStyle w:val="InitialStyle"/>
          <w:rFonts w:ascii="Arial" w:hAnsi="Arial" w:cs="Arial"/>
          <w:szCs w:val="24"/>
        </w:rPr>
      </w:pPr>
    </w:p>
    <w:p w14:paraId="7A0E0DF3" w14:textId="77777777" w:rsidR="008D3236" w:rsidRPr="00580564" w:rsidRDefault="008D3236" w:rsidP="006533BC">
      <w:pPr>
        <w:pStyle w:val="DefaultText"/>
        <w:numPr>
          <w:ilvl w:val="0"/>
          <w:numId w:val="18"/>
        </w:numPr>
        <w:tabs>
          <w:tab w:val="left" w:pos="810"/>
        </w:tabs>
        <w:rPr>
          <w:rStyle w:val="InitialStyle"/>
          <w:rFonts w:ascii="Arial" w:hAnsi="Arial" w:cs="Arial"/>
          <w:szCs w:val="24"/>
        </w:rPr>
      </w:pPr>
      <w:r w:rsidRPr="00580564">
        <w:rPr>
          <w:rStyle w:val="InitialStyle"/>
          <w:rFonts w:ascii="Arial" w:hAnsi="Arial" w:cs="Arial"/>
          <w:szCs w:val="24"/>
        </w:rPr>
        <w:t>The Provider shall comply with all aspects of the Americans with Disabilities Act (ADA) in employment, and in the provision of service, to include accessibility and reasonable accommodations for employees and clients.</w:t>
      </w:r>
    </w:p>
    <w:p w14:paraId="083A17B8" w14:textId="77777777" w:rsidR="008D3236" w:rsidRPr="00580564" w:rsidRDefault="008D3236" w:rsidP="003160A8">
      <w:pPr>
        <w:pStyle w:val="DefaultText"/>
        <w:tabs>
          <w:tab w:val="left" w:pos="810"/>
        </w:tabs>
        <w:ind w:left="816"/>
        <w:rPr>
          <w:rStyle w:val="InitialStyle"/>
          <w:rFonts w:ascii="Arial" w:hAnsi="Arial" w:cs="Arial"/>
          <w:szCs w:val="24"/>
        </w:rPr>
      </w:pPr>
    </w:p>
    <w:p w14:paraId="4428A8F3" w14:textId="7D7E3819" w:rsidR="008D3236" w:rsidRPr="00580564" w:rsidRDefault="008D3236" w:rsidP="006533BC">
      <w:pPr>
        <w:pStyle w:val="DefaultText"/>
        <w:numPr>
          <w:ilvl w:val="0"/>
          <w:numId w:val="18"/>
        </w:numPr>
        <w:tabs>
          <w:tab w:val="left" w:pos="810"/>
        </w:tabs>
        <w:rPr>
          <w:rStyle w:val="InitialStyle"/>
          <w:rFonts w:ascii="Arial" w:hAnsi="Arial" w:cs="Arial"/>
          <w:szCs w:val="24"/>
        </w:rPr>
      </w:pPr>
      <w:r w:rsidRPr="00580564">
        <w:rPr>
          <w:rStyle w:val="InitialStyle"/>
          <w:rFonts w:ascii="Arial" w:hAnsi="Arial" w:cs="Arial"/>
          <w:szCs w:val="24"/>
        </w:rPr>
        <w:t xml:space="preserve">The Provider shall cause the foregoing provisions to be inserted in any subcontract for any work covered by this </w:t>
      </w:r>
      <w:r w:rsidR="00B80E6E">
        <w:rPr>
          <w:rStyle w:val="InitialStyle"/>
          <w:rFonts w:ascii="Arial" w:hAnsi="Arial" w:cs="Arial"/>
          <w:szCs w:val="24"/>
        </w:rPr>
        <w:t>Contract</w:t>
      </w:r>
      <w:r w:rsidR="00B80E6E" w:rsidRPr="00580564">
        <w:rPr>
          <w:rStyle w:val="InitialStyle"/>
          <w:rFonts w:ascii="Arial" w:hAnsi="Arial" w:cs="Arial"/>
          <w:szCs w:val="24"/>
        </w:rPr>
        <w:t xml:space="preserve"> </w:t>
      </w:r>
      <w:r w:rsidRPr="00580564">
        <w:rPr>
          <w:rStyle w:val="InitialStyle"/>
          <w:rFonts w:ascii="Arial" w:hAnsi="Arial" w:cs="Arial"/>
          <w:szCs w:val="24"/>
        </w:rPr>
        <w:t>so that such provisions shall be binding upon each Subcontractor, provided that the foregoing provisions shall not apply to contracts or subcontracts for standard commercial supplies or raw materials.</w:t>
      </w:r>
    </w:p>
    <w:p w14:paraId="66E64EA9" w14:textId="77777777" w:rsidR="008D3236" w:rsidRPr="00580564" w:rsidRDefault="008D3236" w:rsidP="008D3236">
      <w:pPr>
        <w:pStyle w:val="DefaultText"/>
        <w:rPr>
          <w:rStyle w:val="InitialStyle"/>
          <w:rFonts w:ascii="Arial" w:hAnsi="Arial" w:cs="Arial"/>
          <w:szCs w:val="24"/>
        </w:rPr>
      </w:pPr>
    </w:p>
    <w:p w14:paraId="449A6002" w14:textId="5D0F2E07" w:rsidR="004A464F" w:rsidRPr="0074784B" w:rsidRDefault="004A464F" w:rsidP="006533BC">
      <w:pPr>
        <w:pStyle w:val="Normal2"/>
        <w:numPr>
          <w:ilvl w:val="0"/>
          <w:numId w:val="7"/>
        </w:numPr>
        <w:rPr>
          <w:rStyle w:val="ui-provider"/>
          <w:rFonts w:ascii="Arial" w:hAnsi="Arial" w:cs="Arial"/>
          <w:b/>
          <w:szCs w:val="24"/>
          <w:u w:val="single"/>
        </w:rPr>
      </w:pPr>
      <w:r>
        <w:rPr>
          <w:rStyle w:val="InitialStyle"/>
          <w:rFonts w:ascii="Arial" w:hAnsi="Arial" w:cs="Arial"/>
          <w:b/>
          <w:szCs w:val="24"/>
          <w:u w:val="single"/>
        </w:rPr>
        <w:t>C</w:t>
      </w:r>
      <w:r w:rsidR="00817BFF">
        <w:rPr>
          <w:rStyle w:val="InitialStyle"/>
          <w:rFonts w:ascii="Arial" w:hAnsi="Arial" w:cs="Arial"/>
          <w:b/>
          <w:szCs w:val="24"/>
          <w:u w:val="single"/>
        </w:rPr>
        <w:t>ONFLICT OF INTEREST.</w:t>
      </w:r>
      <w:r w:rsidR="00BD0B54" w:rsidRPr="0074784B">
        <w:rPr>
          <w:rStyle w:val="InitialStyle"/>
          <w:rFonts w:ascii="Arial" w:hAnsi="Arial" w:cs="Arial"/>
          <w:b/>
          <w:szCs w:val="24"/>
        </w:rPr>
        <w:t xml:space="preserve"> </w:t>
      </w:r>
      <w:r w:rsidR="00E1523A" w:rsidRPr="0074784B">
        <w:rPr>
          <w:rStyle w:val="InitialStyle"/>
          <w:rFonts w:ascii="Arial" w:hAnsi="Arial" w:cs="Arial"/>
          <w:b/>
          <w:szCs w:val="24"/>
        </w:rPr>
        <w:t xml:space="preserve"> </w:t>
      </w:r>
      <w:r w:rsidR="00C54D33" w:rsidRPr="0074784B">
        <w:rPr>
          <w:rStyle w:val="ui-provider"/>
          <w:rFonts w:ascii="Arial" w:hAnsi="Arial" w:cs="Arial"/>
        </w:rPr>
        <w:t xml:space="preserve">The Provider warrants that no State employee has </w:t>
      </w:r>
      <w:r w:rsidR="00160525" w:rsidRPr="0074784B">
        <w:rPr>
          <w:rStyle w:val="ui-provider"/>
          <w:rFonts w:ascii="Arial" w:hAnsi="Arial" w:cs="Arial"/>
        </w:rPr>
        <w:t xml:space="preserve">or will </w:t>
      </w:r>
      <w:r w:rsidR="00C54D33" w:rsidRPr="0074784B">
        <w:rPr>
          <w:rStyle w:val="ui-provider"/>
          <w:rFonts w:ascii="Arial" w:hAnsi="Arial" w:cs="Arial"/>
        </w:rPr>
        <w:t xml:space="preserve">receive any direct or indirect pecuniary interest in or receive or be eligible to receive, directly or indirectly, any benefit that may arise from this Contract, </w:t>
      </w:r>
      <w:r w:rsidR="002A244C" w:rsidRPr="0074784B">
        <w:rPr>
          <w:rStyle w:val="ui-provider"/>
          <w:rFonts w:ascii="Arial" w:hAnsi="Arial" w:cs="Arial"/>
        </w:rPr>
        <w:t xml:space="preserve">for any employee who participated in any way in the solicitation, award or administration of this Contract </w:t>
      </w:r>
      <w:r w:rsidR="00C54D33" w:rsidRPr="0074784B">
        <w:rPr>
          <w:rStyle w:val="ui-provider"/>
          <w:rFonts w:ascii="Arial" w:hAnsi="Arial" w:cs="Arial"/>
        </w:rPr>
        <w:t>according to</w:t>
      </w:r>
      <w:r w:rsidR="006456C7">
        <w:rPr>
          <w:rStyle w:val="ui-provider"/>
          <w:rFonts w:ascii="Arial" w:hAnsi="Arial" w:cs="Arial"/>
        </w:rPr>
        <w:t xml:space="preserve"> </w:t>
      </w:r>
      <w:hyperlink r:id="rId14" w:tgtFrame="_blank" w:tooltip="https://legislature.maine.gov/legis/statutes/5/title5sec18-a.html" w:history="1">
        <w:r w:rsidR="006456C7">
          <w:rPr>
            <w:rStyle w:val="Hyperlink"/>
            <w:rFonts w:ascii="Arial" w:hAnsi="Arial" w:cs="Arial"/>
          </w:rPr>
          <w:t xml:space="preserve">Title 5 MRS </w:t>
        </w:r>
        <w:r w:rsidR="00C54D33" w:rsidRPr="0074784B">
          <w:rPr>
            <w:rStyle w:val="Hyperlink"/>
            <w:rFonts w:ascii="Arial" w:hAnsi="Arial" w:cs="Arial"/>
          </w:rPr>
          <w:t xml:space="preserve">§18-A, </w:t>
        </w:r>
        <w:r w:rsidR="006456C7">
          <w:rPr>
            <w:rStyle w:val="Hyperlink"/>
            <w:rFonts w:ascii="Arial" w:hAnsi="Arial" w:cs="Arial"/>
          </w:rPr>
          <w:t>(</w:t>
        </w:r>
        <w:r w:rsidR="00C54D33" w:rsidRPr="0074784B">
          <w:rPr>
            <w:rStyle w:val="Hyperlink"/>
            <w:rFonts w:ascii="Arial" w:hAnsi="Arial" w:cs="Arial"/>
          </w:rPr>
          <w:t>2</w:t>
        </w:r>
      </w:hyperlink>
      <w:r w:rsidR="006456C7">
        <w:rPr>
          <w:rStyle w:val="Hyperlink"/>
          <w:rFonts w:ascii="Arial" w:hAnsi="Arial" w:cs="Arial"/>
        </w:rPr>
        <w:t>)</w:t>
      </w:r>
      <w:r w:rsidR="00C54D33" w:rsidRPr="0074784B">
        <w:rPr>
          <w:rStyle w:val="ui-provider"/>
          <w:rFonts w:ascii="Arial" w:hAnsi="Arial" w:cs="Arial"/>
        </w:rPr>
        <w:t xml:space="preserve"> and in harmony with </w:t>
      </w:r>
      <w:hyperlink r:id="rId15" w:tgtFrame="_blank" w:tooltip="https://legislature.maine.gov/legis/statutes/17/title17sec3104.html" w:history="1">
        <w:r w:rsidR="00C54D33" w:rsidRPr="0074784B">
          <w:rPr>
            <w:rStyle w:val="Hyperlink"/>
            <w:rFonts w:ascii="Arial" w:hAnsi="Arial" w:cs="Arial"/>
          </w:rPr>
          <w:t>Title 17</w:t>
        </w:r>
        <w:r w:rsidR="00AA10E1">
          <w:rPr>
            <w:rStyle w:val="Hyperlink"/>
            <w:rFonts w:ascii="Arial" w:hAnsi="Arial" w:cs="Arial"/>
          </w:rPr>
          <w:t xml:space="preserve"> MRS</w:t>
        </w:r>
        <w:r w:rsidR="00C54D33" w:rsidRPr="0074784B">
          <w:rPr>
            <w:rStyle w:val="Hyperlink"/>
            <w:rFonts w:ascii="Arial" w:hAnsi="Arial" w:cs="Arial"/>
          </w:rPr>
          <w:t xml:space="preserve"> §3104</w:t>
        </w:r>
      </w:hyperlink>
      <w:r w:rsidR="00C54D33" w:rsidRPr="0074784B">
        <w:rPr>
          <w:rStyle w:val="ui-provider"/>
          <w:rFonts w:ascii="Arial" w:hAnsi="Arial" w:cs="Arial"/>
        </w:rPr>
        <w:t>. Any contract made in violation of these sections is void.</w:t>
      </w:r>
    </w:p>
    <w:p w14:paraId="184FC71B" w14:textId="77777777" w:rsidR="0013044A" w:rsidRPr="0074784B" w:rsidRDefault="0013044A" w:rsidP="0074784B">
      <w:pPr>
        <w:pStyle w:val="Normal2"/>
        <w:ind w:left="360"/>
        <w:rPr>
          <w:rStyle w:val="ui-provider"/>
          <w:rFonts w:ascii="Arial" w:hAnsi="Arial" w:cs="Arial"/>
          <w:b/>
          <w:szCs w:val="24"/>
          <w:u w:val="single"/>
        </w:rPr>
      </w:pPr>
    </w:p>
    <w:p w14:paraId="50251F5F" w14:textId="77777777" w:rsidR="0013044A" w:rsidRDefault="0013044A" w:rsidP="0074784B">
      <w:pPr>
        <w:pStyle w:val="Normal2"/>
        <w:ind w:left="360"/>
        <w:rPr>
          <w:rStyle w:val="InitialStyle"/>
          <w:rFonts w:ascii="Arial" w:hAnsi="Arial" w:cs="Arial"/>
          <w:b/>
          <w:szCs w:val="24"/>
          <w:u w:val="single"/>
        </w:rPr>
      </w:pPr>
      <w:r w:rsidRPr="00DA3C11">
        <w:rPr>
          <w:rStyle w:val="InitialStyle"/>
          <w:rFonts w:ascii="Arial" w:hAnsi="Arial"/>
          <w:bCs w:val="0"/>
        </w:rPr>
        <w:t xml:space="preserve">The Provider certifies that it presently has no interest and shall not acquire any interest which would conflict in any manner or degree with the performance of its services hereunder. The Provider further certifies that in the performance of this </w:t>
      </w:r>
      <w:r>
        <w:rPr>
          <w:rStyle w:val="InitialStyle"/>
          <w:rFonts w:ascii="Arial" w:hAnsi="Arial"/>
          <w:bCs w:val="0"/>
        </w:rPr>
        <w:t>Contract</w:t>
      </w:r>
      <w:r w:rsidRPr="00DA3C11">
        <w:rPr>
          <w:rStyle w:val="InitialStyle"/>
          <w:rFonts w:ascii="Arial" w:hAnsi="Arial"/>
          <w:bCs w:val="0"/>
        </w:rPr>
        <w:t>, no person having any such known interests shall be employed.</w:t>
      </w:r>
    </w:p>
    <w:p w14:paraId="39DFC4A9" w14:textId="77777777" w:rsidR="004A464F" w:rsidRDefault="004A464F" w:rsidP="0074784B">
      <w:pPr>
        <w:pStyle w:val="Normal2"/>
        <w:rPr>
          <w:rStyle w:val="InitialStyle"/>
          <w:rFonts w:ascii="Arial" w:hAnsi="Arial" w:cs="Arial"/>
          <w:b/>
          <w:szCs w:val="24"/>
          <w:u w:val="single"/>
        </w:rPr>
      </w:pPr>
    </w:p>
    <w:p w14:paraId="2C64A82D" w14:textId="110DEE8F" w:rsidR="008D3236" w:rsidRPr="00D821EB" w:rsidRDefault="008D3236" w:rsidP="006533BC">
      <w:pPr>
        <w:pStyle w:val="Normal2"/>
        <w:numPr>
          <w:ilvl w:val="0"/>
          <w:numId w:val="7"/>
        </w:numPr>
        <w:rPr>
          <w:rStyle w:val="InitialStyle"/>
          <w:rFonts w:ascii="Arial" w:hAnsi="Arial" w:cs="Arial"/>
          <w:b/>
          <w:szCs w:val="24"/>
          <w:u w:val="single"/>
        </w:rPr>
      </w:pPr>
      <w:r w:rsidRPr="00580564">
        <w:rPr>
          <w:rStyle w:val="InitialStyle"/>
          <w:rFonts w:ascii="Arial" w:hAnsi="Arial" w:cs="Arial"/>
          <w:b/>
          <w:szCs w:val="24"/>
          <w:u w:val="single"/>
        </w:rPr>
        <w:t>EMPLOYMENT AND PERSONNEL</w:t>
      </w:r>
      <w:r w:rsidR="009508F4">
        <w:rPr>
          <w:rStyle w:val="InitialStyle"/>
          <w:rFonts w:ascii="Arial" w:hAnsi="Arial" w:cs="Arial"/>
          <w:b/>
          <w:szCs w:val="24"/>
          <w:u w:val="single"/>
        </w:rPr>
        <w:t>.</w:t>
      </w:r>
      <w:r w:rsidR="009508F4" w:rsidRPr="00D821EB">
        <w:rPr>
          <w:rStyle w:val="InitialStyle"/>
          <w:rFonts w:ascii="Arial" w:hAnsi="Arial" w:cs="Arial"/>
          <w:bCs w:val="0"/>
          <w:szCs w:val="24"/>
        </w:rPr>
        <w:t xml:space="preserve"> </w:t>
      </w:r>
      <w:r w:rsidR="00B83051" w:rsidRPr="00B83051">
        <w:rPr>
          <w:rFonts w:ascii="Arial" w:hAnsi="Arial" w:cs="Arial"/>
          <w:bCs w:val="0"/>
          <w:szCs w:val="24"/>
        </w:rPr>
        <w:t xml:space="preserve">The Provider shall not engage on a full-time, part-time or other basis during the period of this Contract, any executive employee who participated in any way in the solicitation, award or administration of this </w:t>
      </w:r>
      <w:r w:rsidR="00621ED9">
        <w:rPr>
          <w:rFonts w:ascii="Arial" w:hAnsi="Arial" w:cs="Arial"/>
          <w:bCs w:val="0"/>
          <w:szCs w:val="24"/>
        </w:rPr>
        <w:t>Contract</w:t>
      </w:r>
      <w:r w:rsidR="00B83051" w:rsidRPr="00B83051">
        <w:rPr>
          <w:rFonts w:ascii="Arial" w:hAnsi="Arial" w:cs="Arial"/>
          <w:bCs w:val="0"/>
          <w:szCs w:val="24"/>
        </w:rPr>
        <w:t xml:space="preserve"> according to </w:t>
      </w:r>
      <w:hyperlink r:id="rId16" w:tgtFrame="_blank" w:tooltip="https://legislature.maine.gov/legis/statutes/5/title5sec18-a.html" w:history="1">
        <w:r w:rsidR="00AA10E1">
          <w:rPr>
            <w:rStyle w:val="Hyperlink"/>
            <w:rFonts w:ascii="Arial" w:hAnsi="Arial" w:cs="Arial"/>
          </w:rPr>
          <w:t xml:space="preserve">Title 5 MRS </w:t>
        </w:r>
        <w:r w:rsidR="00AA10E1" w:rsidRPr="0074784B">
          <w:rPr>
            <w:rStyle w:val="Hyperlink"/>
            <w:rFonts w:ascii="Arial" w:hAnsi="Arial" w:cs="Arial"/>
          </w:rPr>
          <w:t xml:space="preserve">§18-A, </w:t>
        </w:r>
        <w:r w:rsidR="00AA10E1">
          <w:rPr>
            <w:rStyle w:val="Hyperlink"/>
            <w:rFonts w:ascii="Arial" w:hAnsi="Arial" w:cs="Arial"/>
          </w:rPr>
          <w:t>(</w:t>
        </w:r>
        <w:r w:rsidR="00AA10E1" w:rsidRPr="0074784B">
          <w:rPr>
            <w:rStyle w:val="Hyperlink"/>
            <w:rFonts w:ascii="Arial" w:hAnsi="Arial" w:cs="Arial"/>
          </w:rPr>
          <w:t>2</w:t>
        </w:r>
      </w:hyperlink>
      <w:r w:rsidR="00AA10E1">
        <w:rPr>
          <w:rStyle w:val="Hyperlink"/>
          <w:rFonts w:ascii="Arial" w:hAnsi="Arial" w:cs="Arial"/>
        </w:rPr>
        <w:t>)</w:t>
      </w:r>
      <w:r w:rsidR="00AA10E1" w:rsidRPr="0074784B">
        <w:rPr>
          <w:rStyle w:val="ui-provider"/>
          <w:rFonts w:ascii="Arial" w:hAnsi="Arial" w:cs="Arial"/>
        </w:rPr>
        <w:t xml:space="preserve"> </w:t>
      </w:r>
      <w:r w:rsidR="00B83051" w:rsidRPr="00B83051">
        <w:rPr>
          <w:rFonts w:ascii="Arial" w:hAnsi="Arial" w:cs="Arial"/>
          <w:bCs w:val="0"/>
          <w:szCs w:val="24"/>
        </w:rPr>
        <w:t xml:space="preserve"> and in harmony with </w:t>
      </w:r>
      <w:hyperlink r:id="rId17" w:tgtFrame="_blank" w:tooltip="https://legislature.maine.gov/legis/statutes/17/title17sec3104.html" w:history="1">
        <w:r w:rsidR="00AA10E1" w:rsidRPr="0074784B">
          <w:rPr>
            <w:rStyle w:val="Hyperlink"/>
            <w:rFonts w:ascii="Arial" w:hAnsi="Arial" w:cs="Arial"/>
          </w:rPr>
          <w:t>Title 17</w:t>
        </w:r>
        <w:r w:rsidR="00AA10E1">
          <w:rPr>
            <w:rStyle w:val="Hyperlink"/>
            <w:rFonts w:ascii="Arial" w:hAnsi="Arial" w:cs="Arial"/>
          </w:rPr>
          <w:t xml:space="preserve"> MRS</w:t>
        </w:r>
        <w:r w:rsidR="00AA10E1" w:rsidRPr="0074784B">
          <w:rPr>
            <w:rStyle w:val="Hyperlink"/>
            <w:rFonts w:ascii="Arial" w:hAnsi="Arial" w:cs="Arial"/>
          </w:rPr>
          <w:t xml:space="preserve"> §3104</w:t>
        </w:r>
      </w:hyperlink>
      <w:r w:rsidR="00B83051" w:rsidRPr="00B83051">
        <w:rPr>
          <w:rFonts w:ascii="Arial" w:hAnsi="Arial" w:cs="Arial"/>
          <w:bCs w:val="0"/>
          <w:szCs w:val="24"/>
        </w:rPr>
        <w:t>. Any contract made in violation of these sections is void.</w:t>
      </w:r>
    </w:p>
    <w:p w14:paraId="2C9486B6" w14:textId="77777777" w:rsidR="008D3236" w:rsidRPr="00580564" w:rsidRDefault="008D3236" w:rsidP="008D3236">
      <w:pPr>
        <w:pStyle w:val="DefaultText"/>
        <w:rPr>
          <w:rStyle w:val="InitialStyle"/>
          <w:rFonts w:ascii="Arial" w:hAnsi="Arial" w:cs="Arial"/>
          <w:szCs w:val="24"/>
        </w:rPr>
      </w:pPr>
    </w:p>
    <w:p w14:paraId="386F5799" w14:textId="38C768DB" w:rsidR="008D3236" w:rsidRPr="00EF7C46" w:rsidRDefault="008D3236" w:rsidP="006533BC">
      <w:pPr>
        <w:pStyle w:val="Normal2"/>
        <w:numPr>
          <w:ilvl w:val="0"/>
          <w:numId w:val="7"/>
        </w:numPr>
        <w:rPr>
          <w:rStyle w:val="InitialStyle"/>
          <w:rFonts w:ascii="Arial" w:hAnsi="Arial" w:cs="Arial"/>
          <w:b/>
          <w:szCs w:val="24"/>
          <w:u w:val="single"/>
        </w:rPr>
      </w:pPr>
      <w:r w:rsidRPr="00580564">
        <w:rPr>
          <w:rStyle w:val="InitialStyle"/>
          <w:rFonts w:ascii="Arial" w:hAnsi="Arial" w:cs="Arial"/>
          <w:b/>
          <w:szCs w:val="24"/>
          <w:u w:val="single"/>
        </w:rPr>
        <w:t>NO</w:t>
      </w:r>
      <w:r w:rsidR="00BD44CE">
        <w:rPr>
          <w:rStyle w:val="InitialStyle"/>
          <w:rFonts w:ascii="Arial" w:hAnsi="Arial" w:cs="Arial"/>
          <w:b/>
          <w:szCs w:val="24"/>
          <w:u w:val="single"/>
        </w:rPr>
        <w:t>N-COLLUSION</w:t>
      </w:r>
      <w:r w:rsidR="009508F4">
        <w:rPr>
          <w:rStyle w:val="InitialStyle"/>
          <w:rFonts w:ascii="Arial" w:hAnsi="Arial" w:cs="Arial"/>
          <w:b/>
          <w:szCs w:val="24"/>
          <w:u w:val="single"/>
        </w:rPr>
        <w:t>.</w:t>
      </w:r>
      <w:r w:rsidR="009508F4" w:rsidRPr="00A920DE">
        <w:rPr>
          <w:rStyle w:val="InitialStyle"/>
          <w:rFonts w:ascii="Arial" w:hAnsi="Arial" w:cs="Arial"/>
          <w:b/>
          <w:szCs w:val="24"/>
        </w:rPr>
        <w:t xml:space="preserve"> </w:t>
      </w:r>
      <w:r w:rsidRPr="00E75937">
        <w:rPr>
          <w:rStyle w:val="InitialStyle"/>
          <w:rFonts w:ascii="Arial" w:hAnsi="Arial" w:cs="Arial"/>
          <w:bCs w:val="0"/>
          <w:szCs w:val="24"/>
        </w:rPr>
        <w:t xml:space="preserve">The Provider </w:t>
      </w:r>
      <w:r w:rsidR="008C3F13">
        <w:rPr>
          <w:rStyle w:val="InitialStyle"/>
          <w:rFonts w:ascii="Arial" w:hAnsi="Arial" w:cs="Arial"/>
          <w:bCs w:val="0"/>
          <w:szCs w:val="24"/>
        </w:rPr>
        <w:t>warrants</w:t>
      </w:r>
      <w:r w:rsidR="008C3F13" w:rsidRPr="00E75937">
        <w:rPr>
          <w:rStyle w:val="InitialStyle"/>
          <w:rFonts w:ascii="Arial" w:hAnsi="Arial" w:cs="Arial"/>
          <w:bCs w:val="0"/>
          <w:szCs w:val="24"/>
        </w:rPr>
        <w:t xml:space="preserve"> </w:t>
      </w:r>
      <w:r w:rsidRPr="00E75937">
        <w:rPr>
          <w:rStyle w:val="InitialStyle"/>
          <w:rFonts w:ascii="Arial" w:hAnsi="Arial" w:cs="Arial"/>
          <w:bCs w:val="0"/>
          <w:szCs w:val="24"/>
        </w:rPr>
        <w:t xml:space="preserve">that it has not employed or contracted with any company or person, other than for assistance with the normal study and preparation of a proposal, to solicit or secure this </w:t>
      </w:r>
      <w:r w:rsidR="00EE222B">
        <w:rPr>
          <w:rStyle w:val="InitialStyle"/>
          <w:rFonts w:ascii="Arial" w:hAnsi="Arial" w:cs="Arial"/>
          <w:bCs w:val="0"/>
          <w:szCs w:val="24"/>
        </w:rPr>
        <w:t>Contrac</w:t>
      </w:r>
      <w:r w:rsidR="00EE222B" w:rsidRPr="00E75937">
        <w:rPr>
          <w:rStyle w:val="InitialStyle"/>
          <w:rFonts w:ascii="Arial" w:hAnsi="Arial" w:cs="Arial"/>
          <w:bCs w:val="0"/>
          <w:szCs w:val="24"/>
        </w:rPr>
        <w:t>t</w:t>
      </w:r>
      <w:r w:rsidRPr="00E75937">
        <w:rPr>
          <w:rStyle w:val="InitialStyle"/>
          <w:rFonts w:ascii="Arial" w:hAnsi="Arial" w:cs="Arial"/>
          <w:bCs w:val="0"/>
          <w:szCs w:val="24"/>
        </w:rPr>
        <w:t xml:space="preserve">, and that it has not paid, or agreed to pay, any company or person, other than a bona fide employee working solely for the Provider, any fee, commission, percentage, brokerage fee, gifts, or any other consideration, contingent upon, or resulting from, the award of this </w:t>
      </w:r>
      <w:r w:rsidR="0027010B">
        <w:rPr>
          <w:rStyle w:val="InitialStyle"/>
          <w:rFonts w:ascii="Arial" w:hAnsi="Arial" w:cs="Arial"/>
          <w:bCs w:val="0"/>
          <w:szCs w:val="24"/>
        </w:rPr>
        <w:t>Contrac</w:t>
      </w:r>
      <w:r w:rsidR="0027010B" w:rsidRPr="00E75937">
        <w:rPr>
          <w:rStyle w:val="InitialStyle"/>
          <w:rFonts w:ascii="Arial" w:hAnsi="Arial" w:cs="Arial"/>
          <w:bCs w:val="0"/>
          <w:szCs w:val="24"/>
        </w:rPr>
        <w:t>t</w:t>
      </w:r>
      <w:r w:rsidRPr="00E75937">
        <w:rPr>
          <w:rStyle w:val="InitialStyle"/>
          <w:rFonts w:ascii="Arial" w:hAnsi="Arial" w:cs="Arial"/>
          <w:bCs w:val="0"/>
          <w:szCs w:val="24"/>
        </w:rPr>
        <w:t xml:space="preserve">.  </w:t>
      </w:r>
    </w:p>
    <w:p w14:paraId="17CCE508" w14:textId="7EBF3DFB" w:rsidR="00EF7C46" w:rsidRDefault="00E1096C" w:rsidP="00E1096C">
      <w:pPr>
        <w:pStyle w:val="Normal2"/>
        <w:tabs>
          <w:tab w:val="left" w:pos="3145"/>
        </w:tabs>
        <w:ind w:left="360"/>
        <w:rPr>
          <w:rStyle w:val="InitialStyle"/>
          <w:rFonts w:ascii="Arial" w:hAnsi="Arial"/>
          <w:bCs w:val="0"/>
        </w:rPr>
      </w:pPr>
      <w:r>
        <w:rPr>
          <w:rStyle w:val="InitialStyle"/>
          <w:rFonts w:ascii="Arial" w:hAnsi="Arial"/>
          <w:bCs w:val="0"/>
        </w:rPr>
        <w:tab/>
      </w:r>
    </w:p>
    <w:p w14:paraId="562C5678" w14:textId="106AB069" w:rsidR="00EF7C46" w:rsidRDefault="006B60A0" w:rsidP="00EF7C46">
      <w:pPr>
        <w:pStyle w:val="Normal2"/>
        <w:ind w:left="360"/>
        <w:rPr>
          <w:rStyle w:val="InitialStyle"/>
          <w:rFonts w:ascii="Arial" w:hAnsi="Arial"/>
          <w:bCs w:val="0"/>
        </w:rPr>
      </w:pPr>
      <w:r>
        <w:rPr>
          <w:rStyle w:val="InitialStyle"/>
          <w:rFonts w:ascii="Arial" w:hAnsi="Arial"/>
          <w:bCs w:val="0"/>
        </w:rPr>
        <w:t>And,</w:t>
      </w:r>
      <w:r w:rsidR="009153C0">
        <w:rPr>
          <w:rStyle w:val="InitialStyle"/>
          <w:rFonts w:ascii="Arial" w:hAnsi="Arial"/>
          <w:bCs w:val="0"/>
        </w:rPr>
        <w:t xml:space="preserve"> </w:t>
      </w:r>
      <w:r w:rsidR="00814A5C">
        <w:rPr>
          <w:rStyle w:val="InitialStyle"/>
          <w:rFonts w:ascii="Arial" w:hAnsi="Arial"/>
          <w:bCs w:val="0"/>
        </w:rPr>
        <w:t xml:space="preserve">the Provider </w:t>
      </w:r>
      <w:r w:rsidR="009153C0">
        <w:rPr>
          <w:rStyle w:val="InitialStyle"/>
          <w:rFonts w:ascii="Arial" w:hAnsi="Arial"/>
          <w:bCs w:val="0"/>
        </w:rPr>
        <w:t>has not</w:t>
      </w:r>
      <w:r w:rsidR="00EF7C46" w:rsidRPr="00EF7C46">
        <w:rPr>
          <w:rStyle w:val="InitialStyle"/>
          <w:rFonts w:ascii="Arial" w:hAnsi="Arial"/>
          <w:bCs w:val="0"/>
        </w:rPr>
        <w:t xml:space="preserve"> entered into a prior understanding, agreement, or connection with any corporation, firm, or person submitting a response for the same materials, supplies, equipment, or services</w:t>
      </w:r>
      <w:r w:rsidR="00792726">
        <w:rPr>
          <w:rStyle w:val="InitialStyle"/>
          <w:rFonts w:ascii="Arial" w:hAnsi="Arial"/>
          <w:bCs w:val="0"/>
        </w:rPr>
        <w:t>,</w:t>
      </w:r>
      <w:r w:rsidR="00EF7C46" w:rsidRPr="00EF7C46">
        <w:rPr>
          <w:rStyle w:val="InitialStyle"/>
          <w:rFonts w:ascii="Arial" w:hAnsi="Arial"/>
          <w:bCs w:val="0"/>
        </w:rPr>
        <w:t xml:space="preserve"> and this proposal is in all respects fair and without collusion or fraud. The above-mentioned entities understand and agree that collusive bidding is a violation of state and federal law and can result in fines, prison sentences, and civil damage awards.</w:t>
      </w:r>
    </w:p>
    <w:p w14:paraId="45160EBA" w14:textId="77777777" w:rsidR="00FE553C" w:rsidRDefault="00FE553C" w:rsidP="00EF7C46">
      <w:pPr>
        <w:pStyle w:val="Normal2"/>
        <w:ind w:left="360"/>
        <w:rPr>
          <w:rStyle w:val="InitialStyle"/>
          <w:rFonts w:ascii="Arial" w:hAnsi="Arial" w:cs="Arial"/>
          <w:bCs w:val="0"/>
          <w:szCs w:val="24"/>
        </w:rPr>
      </w:pPr>
    </w:p>
    <w:p w14:paraId="27F4D024" w14:textId="25AEFC69" w:rsidR="00FE553C" w:rsidRPr="00EF7C46" w:rsidRDefault="00FE553C" w:rsidP="00EF7C46">
      <w:pPr>
        <w:pStyle w:val="Normal2"/>
        <w:ind w:left="360"/>
        <w:rPr>
          <w:rStyle w:val="InitialStyle"/>
          <w:rFonts w:ascii="Arial" w:hAnsi="Arial" w:cs="Arial"/>
          <w:bCs w:val="0"/>
          <w:szCs w:val="24"/>
        </w:rPr>
      </w:pPr>
      <w:r w:rsidRPr="00E75937">
        <w:rPr>
          <w:rStyle w:val="InitialStyle"/>
          <w:rFonts w:ascii="Arial" w:hAnsi="Arial" w:cs="Arial"/>
          <w:bCs w:val="0"/>
          <w:szCs w:val="24"/>
        </w:rPr>
        <w:t xml:space="preserve">For breach or violation of this provision, the Department shall have the right to terminate this </w:t>
      </w:r>
      <w:r>
        <w:rPr>
          <w:rStyle w:val="InitialStyle"/>
          <w:rFonts w:ascii="Arial" w:hAnsi="Arial" w:cs="Arial"/>
          <w:bCs w:val="0"/>
          <w:szCs w:val="24"/>
        </w:rPr>
        <w:t>Contract</w:t>
      </w:r>
      <w:r w:rsidRPr="00E75937">
        <w:rPr>
          <w:rStyle w:val="InitialStyle"/>
          <w:rFonts w:ascii="Arial" w:hAnsi="Arial" w:cs="Arial"/>
          <w:bCs w:val="0"/>
          <w:szCs w:val="24"/>
        </w:rPr>
        <w:t xml:space="preserve"> without liability or, at its discretion, to otherwise recover the full amount of such fee, commission, percentage, brokerage fee, gift, or contingent fee.</w:t>
      </w:r>
    </w:p>
    <w:p w14:paraId="22805C6E" w14:textId="77777777" w:rsidR="008D3236" w:rsidRDefault="008D3236" w:rsidP="008D3236">
      <w:pPr>
        <w:pStyle w:val="DefaultText"/>
        <w:rPr>
          <w:rStyle w:val="InitialStyle"/>
          <w:rFonts w:ascii="Arial" w:hAnsi="Arial" w:cs="Arial"/>
          <w:szCs w:val="24"/>
        </w:rPr>
      </w:pPr>
    </w:p>
    <w:p w14:paraId="4EA56742" w14:textId="77777777" w:rsidR="00975570" w:rsidRPr="00580564" w:rsidRDefault="00975570" w:rsidP="008D3236">
      <w:pPr>
        <w:pStyle w:val="DefaultText"/>
        <w:rPr>
          <w:rStyle w:val="InitialStyle"/>
          <w:rFonts w:ascii="Arial" w:hAnsi="Arial" w:cs="Arial"/>
          <w:szCs w:val="24"/>
        </w:rPr>
      </w:pPr>
    </w:p>
    <w:p w14:paraId="3166A541" w14:textId="24A794A8" w:rsidR="008D3236" w:rsidRPr="00580564" w:rsidRDefault="008D3236" w:rsidP="006533BC">
      <w:pPr>
        <w:pStyle w:val="Normal2"/>
        <w:numPr>
          <w:ilvl w:val="0"/>
          <w:numId w:val="7"/>
        </w:numPr>
        <w:rPr>
          <w:rStyle w:val="InitialStyle"/>
          <w:rFonts w:ascii="Arial" w:hAnsi="Arial" w:cs="Arial"/>
          <w:b/>
          <w:szCs w:val="24"/>
          <w:u w:val="single"/>
        </w:rPr>
      </w:pPr>
      <w:r w:rsidRPr="00580564">
        <w:rPr>
          <w:rStyle w:val="InitialStyle"/>
          <w:rFonts w:ascii="Arial" w:hAnsi="Arial" w:cs="Arial"/>
          <w:b/>
          <w:szCs w:val="24"/>
          <w:u w:val="single"/>
        </w:rPr>
        <w:lastRenderedPageBreak/>
        <w:t>ACCOUNTING, RECORDS, AND AUDIT</w:t>
      </w:r>
      <w:r w:rsidR="009508F4">
        <w:rPr>
          <w:rStyle w:val="InitialStyle"/>
          <w:rFonts w:ascii="Arial" w:hAnsi="Arial" w:cs="Arial"/>
          <w:b/>
          <w:szCs w:val="24"/>
          <w:u w:val="single"/>
        </w:rPr>
        <w:t>.</w:t>
      </w:r>
    </w:p>
    <w:p w14:paraId="49DE786B" w14:textId="77777777" w:rsidR="008D3236" w:rsidRPr="00580564" w:rsidRDefault="008D3236" w:rsidP="008D3236">
      <w:pPr>
        <w:pStyle w:val="DefaultText"/>
        <w:rPr>
          <w:rStyle w:val="InitialStyle"/>
          <w:rFonts w:ascii="Arial" w:hAnsi="Arial" w:cs="Arial"/>
          <w:szCs w:val="24"/>
        </w:rPr>
      </w:pPr>
    </w:p>
    <w:p w14:paraId="76BE777C" w14:textId="4147ADC3" w:rsidR="008D3236" w:rsidRPr="00580564" w:rsidRDefault="008D3236" w:rsidP="006533BC">
      <w:pPr>
        <w:pStyle w:val="DefaultText"/>
        <w:numPr>
          <w:ilvl w:val="0"/>
          <w:numId w:val="19"/>
        </w:numPr>
        <w:tabs>
          <w:tab w:val="left" w:pos="810"/>
        </w:tabs>
        <w:rPr>
          <w:rStyle w:val="InitialStyle"/>
          <w:rFonts w:ascii="Arial" w:hAnsi="Arial" w:cs="Arial"/>
          <w:szCs w:val="24"/>
        </w:rPr>
      </w:pPr>
      <w:r w:rsidRPr="00580564">
        <w:rPr>
          <w:rStyle w:val="InitialStyle"/>
          <w:rFonts w:ascii="Arial" w:hAnsi="Arial" w:cs="Arial"/>
          <w:szCs w:val="24"/>
        </w:rPr>
        <w:t xml:space="preserve">The Provider shall maintain all books, documents, payrolls, papers, accounting records, and other evidence pertaining to this </w:t>
      </w:r>
      <w:r w:rsidR="00621ED9">
        <w:rPr>
          <w:rStyle w:val="InitialStyle"/>
          <w:rFonts w:ascii="Arial" w:hAnsi="Arial" w:cs="Arial"/>
          <w:szCs w:val="24"/>
        </w:rPr>
        <w:t>Contract</w:t>
      </w:r>
      <w:r w:rsidRPr="00580564">
        <w:rPr>
          <w:rStyle w:val="InitialStyle"/>
          <w:rFonts w:ascii="Arial" w:hAnsi="Arial" w:cs="Arial"/>
          <w:szCs w:val="24"/>
        </w:rPr>
        <w:t xml:space="preserve">, including interim reports and working papers, and make such materials available at its offices at all reasonable times during the period of this </w:t>
      </w:r>
      <w:r w:rsidR="00621ED9">
        <w:rPr>
          <w:rStyle w:val="InitialStyle"/>
          <w:rFonts w:ascii="Arial" w:hAnsi="Arial" w:cs="Arial"/>
          <w:szCs w:val="24"/>
        </w:rPr>
        <w:t>Contract</w:t>
      </w:r>
      <w:r w:rsidRPr="00580564">
        <w:rPr>
          <w:rStyle w:val="InitialStyle"/>
          <w:rFonts w:ascii="Arial" w:hAnsi="Arial" w:cs="Arial"/>
          <w:szCs w:val="24"/>
        </w:rPr>
        <w:t xml:space="preserve">, and for a period of five (5) years following termination or expiration of the </w:t>
      </w:r>
      <w:r w:rsidR="00621ED9">
        <w:rPr>
          <w:rStyle w:val="InitialStyle"/>
          <w:rFonts w:ascii="Arial" w:hAnsi="Arial" w:cs="Arial"/>
          <w:szCs w:val="24"/>
        </w:rPr>
        <w:t>Contract</w:t>
      </w:r>
      <w:r w:rsidRPr="00580564">
        <w:rPr>
          <w:rStyle w:val="InitialStyle"/>
          <w:rFonts w:ascii="Arial" w:hAnsi="Arial" w:cs="Arial"/>
          <w:szCs w:val="24"/>
        </w:rPr>
        <w:t xml:space="preserve">.  </w:t>
      </w:r>
      <w:r w:rsidRPr="00580564">
        <w:rPr>
          <w:rFonts w:ascii="Arial" w:hAnsi="Arial" w:cs="Arial"/>
          <w:szCs w:val="24"/>
        </w:rPr>
        <w:t xml:space="preserve">If any litigation, claim or audit is started before the expiration of the 5-year period, the records must be retained until all litigation, claims or audit findings involving the </w:t>
      </w:r>
      <w:r w:rsidR="00621ED9">
        <w:rPr>
          <w:rFonts w:ascii="Arial" w:hAnsi="Arial" w:cs="Arial"/>
          <w:szCs w:val="24"/>
        </w:rPr>
        <w:t>Contract</w:t>
      </w:r>
      <w:r w:rsidRPr="00580564">
        <w:rPr>
          <w:rFonts w:ascii="Arial" w:hAnsi="Arial" w:cs="Arial"/>
          <w:szCs w:val="24"/>
        </w:rPr>
        <w:t xml:space="preserve"> have been resolved.</w:t>
      </w:r>
    </w:p>
    <w:p w14:paraId="03FACF5B" w14:textId="77777777" w:rsidR="008D3236" w:rsidRPr="00580564" w:rsidRDefault="008D3236" w:rsidP="008D3236">
      <w:pPr>
        <w:pStyle w:val="DefaultText"/>
        <w:ind w:left="720"/>
        <w:rPr>
          <w:rStyle w:val="InitialStyle"/>
          <w:rFonts w:ascii="Arial" w:hAnsi="Arial" w:cs="Arial"/>
          <w:szCs w:val="24"/>
        </w:rPr>
      </w:pPr>
    </w:p>
    <w:p w14:paraId="47F17A8C" w14:textId="76354E3A" w:rsidR="008D3236" w:rsidRPr="009A263C" w:rsidRDefault="008D3236" w:rsidP="006533BC">
      <w:pPr>
        <w:pStyle w:val="DefaultText"/>
        <w:numPr>
          <w:ilvl w:val="0"/>
          <w:numId w:val="19"/>
        </w:numPr>
        <w:tabs>
          <w:tab w:val="left" w:pos="810"/>
        </w:tabs>
        <w:rPr>
          <w:rStyle w:val="InitialStyle"/>
          <w:rFonts w:ascii="Arial" w:hAnsi="Arial" w:cs="Arial"/>
          <w:szCs w:val="24"/>
        </w:rPr>
      </w:pPr>
      <w:r w:rsidRPr="009A263C">
        <w:rPr>
          <w:rStyle w:val="InitialStyle"/>
          <w:rFonts w:ascii="Arial" w:hAnsi="Arial" w:cs="Arial"/>
          <w:szCs w:val="24"/>
        </w:rPr>
        <w:t xml:space="preserve">Unless the Department specifies in writing a shorter period of time, the Provider agrees to preserve and make available all documents and records pertaining to this </w:t>
      </w:r>
      <w:r w:rsidR="00621ED9">
        <w:rPr>
          <w:rStyle w:val="InitialStyle"/>
          <w:rFonts w:ascii="Arial" w:hAnsi="Arial" w:cs="Arial"/>
          <w:szCs w:val="24"/>
        </w:rPr>
        <w:t>Contract</w:t>
      </w:r>
      <w:r w:rsidRPr="009A263C">
        <w:rPr>
          <w:rStyle w:val="InitialStyle"/>
          <w:rFonts w:ascii="Arial" w:hAnsi="Arial" w:cs="Arial"/>
          <w:szCs w:val="24"/>
        </w:rPr>
        <w:t xml:space="preserve"> for a period of five (5) years from the date of termination of this </w:t>
      </w:r>
      <w:r w:rsidR="00621ED9">
        <w:rPr>
          <w:rStyle w:val="InitialStyle"/>
          <w:rFonts w:ascii="Arial" w:hAnsi="Arial" w:cs="Arial"/>
          <w:szCs w:val="24"/>
        </w:rPr>
        <w:t>Contract</w:t>
      </w:r>
      <w:r w:rsidRPr="009A263C">
        <w:rPr>
          <w:rStyle w:val="InitialStyle"/>
          <w:rFonts w:ascii="Arial" w:hAnsi="Arial" w:cs="Arial"/>
          <w:szCs w:val="24"/>
        </w:rPr>
        <w:t>.</w:t>
      </w:r>
    </w:p>
    <w:p w14:paraId="15F7384F" w14:textId="77777777" w:rsidR="008D3236" w:rsidRPr="00580564" w:rsidRDefault="008D3236" w:rsidP="008D3236">
      <w:pPr>
        <w:pStyle w:val="Normal2"/>
        <w:ind w:left="720"/>
        <w:rPr>
          <w:rFonts w:ascii="Arial" w:hAnsi="Arial" w:cs="Arial"/>
          <w:szCs w:val="24"/>
        </w:rPr>
      </w:pPr>
    </w:p>
    <w:p w14:paraId="4837F44F" w14:textId="77777777" w:rsidR="008D3236" w:rsidRPr="009A263C" w:rsidRDefault="008D3236" w:rsidP="006533BC">
      <w:pPr>
        <w:pStyle w:val="DefaultText"/>
        <w:numPr>
          <w:ilvl w:val="0"/>
          <w:numId w:val="19"/>
        </w:numPr>
        <w:tabs>
          <w:tab w:val="left" w:pos="810"/>
        </w:tabs>
        <w:rPr>
          <w:rStyle w:val="InitialStyle"/>
          <w:rFonts w:ascii="Arial" w:hAnsi="Arial" w:cs="Arial"/>
          <w:szCs w:val="24"/>
        </w:rPr>
      </w:pPr>
      <w:r w:rsidRPr="009A263C">
        <w:rPr>
          <w:rStyle w:val="InitialStyle"/>
          <w:rFonts w:ascii="Arial" w:hAnsi="Arial" w:cs="Arial"/>
          <w:szCs w:val="24"/>
        </w:rPr>
        <w:t>Records involving matters in litigation shall be kept for one year following the termination of litigation, including all appeals.</w:t>
      </w:r>
    </w:p>
    <w:p w14:paraId="25A44AB9" w14:textId="77777777" w:rsidR="008D3236" w:rsidRPr="00580564" w:rsidRDefault="008D3236" w:rsidP="008D3236">
      <w:pPr>
        <w:pStyle w:val="Normal2"/>
        <w:ind w:left="720"/>
        <w:rPr>
          <w:rFonts w:ascii="Arial" w:hAnsi="Arial" w:cs="Arial"/>
          <w:szCs w:val="24"/>
        </w:rPr>
      </w:pPr>
    </w:p>
    <w:p w14:paraId="2AD374BF" w14:textId="044D7599" w:rsidR="008D3236" w:rsidRPr="009A263C" w:rsidRDefault="008D3236" w:rsidP="006533BC">
      <w:pPr>
        <w:pStyle w:val="DefaultText"/>
        <w:numPr>
          <w:ilvl w:val="0"/>
          <w:numId w:val="19"/>
        </w:numPr>
        <w:tabs>
          <w:tab w:val="left" w:pos="810"/>
        </w:tabs>
        <w:rPr>
          <w:rStyle w:val="InitialStyle"/>
          <w:rFonts w:ascii="Arial" w:hAnsi="Arial" w:cs="Arial"/>
          <w:szCs w:val="24"/>
        </w:rPr>
      </w:pPr>
      <w:r w:rsidRPr="009A263C">
        <w:rPr>
          <w:rStyle w:val="InitialStyle"/>
          <w:rFonts w:ascii="Arial" w:hAnsi="Arial" w:cs="Arial"/>
          <w:szCs w:val="24"/>
        </w:rPr>
        <w:t>Authorized Federal and State representatives shall have access to, and the right to examine, all pertinent documents and records during the five-year post-</w:t>
      </w:r>
      <w:r w:rsidR="00621ED9">
        <w:rPr>
          <w:rStyle w:val="InitialStyle"/>
          <w:rFonts w:ascii="Arial" w:hAnsi="Arial" w:cs="Arial"/>
          <w:szCs w:val="24"/>
        </w:rPr>
        <w:t>Contract</w:t>
      </w:r>
      <w:r w:rsidRPr="009A263C">
        <w:rPr>
          <w:rStyle w:val="InitialStyle"/>
          <w:rFonts w:ascii="Arial" w:hAnsi="Arial" w:cs="Arial"/>
          <w:szCs w:val="24"/>
        </w:rPr>
        <w:t xml:space="preserve"> period. During the five-year post-</w:t>
      </w:r>
      <w:r w:rsidR="00621ED9">
        <w:rPr>
          <w:rStyle w:val="InitialStyle"/>
          <w:rFonts w:ascii="Arial" w:hAnsi="Arial" w:cs="Arial"/>
          <w:szCs w:val="24"/>
        </w:rPr>
        <w:t>Contract</w:t>
      </w:r>
      <w:r w:rsidRPr="009A263C">
        <w:rPr>
          <w:rStyle w:val="InitialStyle"/>
          <w:rFonts w:ascii="Arial" w:hAnsi="Arial" w:cs="Arial"/>
          <w:szCs w:val="24"/>
        </w:rPr>
        <w:t xml:space="preserve"> period, delivery of, and access to, all pertinent documents and records will be at no cost to the Department. </w:t>
      </w:r>
    </w:p>
    <w:p w14:paraId="0D329F8D" w14:textId="77777777" w:rsidR="008D3236" w:rsidRPr="00580564" w:rsidRDefault="008D3236" w:rsidP="008D3236">
      <w:pPr>
        <w:pStyle w:val="DefaultText"/>
        <w:tabs>
          <w:tab w:val="left" w:pos="810"/>
        </w:tabs>
        <w:rPr>
          <w:rFonts w:ascii="Arial" w:hAnsi="Arial" w:cs="Arial"/>
          <w:szCs w:val="24"/>
        </w:rPr>
      </w:pPr>
    </w:p>
    <w:p w14:paraId="6A1FA7BB" w14:textId="2AA51FF6" w:rsidR="008D3236" w:rsidRPr="009A263C" w:rsidRDefault="008D3236" w:rsidP="006533BC">
      <w:pPr>
        <w:pStyle w:val="DefaultText"/>
        <w:numPr>
          <w:ilvl w:val="0"/>
          <w:numId w:val="19"/>
        </w:numPr>
        <w:tabs>
          <w:tab w:val="left" w:pos="810"/>
        </w:tabs>
        <w:rPr>
          <w:rStyle w:val="InitialStyle"/>
          <w:rFonts w:ascii="Arial" w:hAnsi="Arial" w:cs="Arial"/>
          <w:szCs w:val="24"/>
        </w:rPr>
      </w:pPr>
      <w:r w:rsidRPr="009A263C">
        <w:rPr>
          <w:rStyle w:val="InitialStyle"/>
          <w:rFonts w:ascii="Arial" w:hAnsi="Arial" w:cs="Arial"/>
          <w:szCs w:val="24"/>
        </w:rPr>
        <w:t xml:space="preserve">The Provider shall be liable for any State or Federal audit exceptions, if applicable, that arise out of any action, inaction, or negligence by the Provider. In the event of an audit exception for which the Provider is liable, the Provider shall have thirty (30) days to remedy that exception.  If the Provider fails to remedy that exception within this time period, the Provider shall immediately return to the Department all payments made under this </w:t>
      </w:r>
      <w:r w:rsidR="00621ED9">
        <w:rPr>
          <w:rStyle w:val="InitialStyle"/>
          <w:rFonts w:ascii="Arial" w:hAnsi="Arial" w:cs="Arial"/>
          <w:szCs w:val="24"/>
        </w:rPr>
        <w:t>Contract</w:t>
      </w:r>
      <w:r w:rsidRPr="009A263C">
        <w:rPr>
          <w:rStyle w:val="InitialStyle"/>
          <w:rFonts w:ascii="Arial" w:hAnsi="Arial" w:cs="Arial"/>
          <w:szCs w:val="24"/>
        </w:rPr>
        <w:t xml:space="preserve"> which have been disallowed in the audit exception.  </w:t>
      </w:r>
    </w:p>
    <w:p w14:paraId="5B72A406" w14:textId="77777777" w:rsidR="008D3236" w:rsidRPr="00580564" w:rsidRDefault="008D3236" w:rsidP="008D3236">
      <w:pPr>
        <w:pStyle w:val="Normal2"/>
        <w:ind w:left="720"/>
        <w:rPr>
          <w:rFonts w:ascii="Arial" w:hAnsi="Arial" w:cs="Arial"/>
          <w:szCs w:val="24"/>
        </w:rPr>
      </w:pPr>
    </w:p>
    <w:p w14:paraId="580B5404" w14:textId="1BC7EEBF" w:rsidR="008D3236" w:rsidRPr="009A263C" w:rsidRDefault="008D3236" w:rsidP="006533BC">
      <w:pPr>
        <w:pStyle w:val="DefaultText"/>
        <w:numPr>
          <w:ilvl w:val="0"/>
          <w:numId w:val="19"/>
        </w:numPr>
        <w:tabs>
          <w:tab w:val="left" w:pos="810"/>
        </w:tabs>
        <w:rPr>
          <w:rStyle w:val="InitialStyle"/>
          <w:rFonts w:ascii="Arial" w:hAnsi="Arial" w:cs="Arial"/>
          <w:szCs w:val="24"/>
        </w:rPr>
      </w:pPr>
      <w:r w:rsidRPr="009A263C">
        <w:rPr>
          <w:rStyle w:val="InitialStyle"/>
          <w:rFonts w:ascii="Arial" w:hAnsi="Arial" w:cs="Arial"/>
          <w:szCs w:val="24"/>
        </w:rPr>
        <w:t xml:space="preserve">Authorized State and Federal representatives shall at all reasonable times have the right to enter the premises, or such other places, where duties under this </w:t>
      </w:r>
      <w:r w:rsidR="00621ED9">
        <w:rPr>
          <w:rStyle w:val="InitialStyle"/>
          <w:rFonts w:ascii="Arial" w:hAnsi="Arial" w:cs="Arial"/>
          <w:szCs w:val="24"/>
        </w:rPr>
        <w:t>Contract</w:t>
      </w:r>
      <w:r w:rsidRPr="009A263C">
        <w:rPr>
          <w:rStyle w:val="InitialStyle"/>
          <w:rFonts w:ascii="Arial" w:hAnsi="Arial" w:cs="Arial"/>
          <w:szCs w:val="24"/>
        </w:rPr>
        <w:t xml:space="preserve"> are being performed, to inspect, monitor, or otherwise evaluate, the work being performed. All inspections and evaluations shall be performed in such a manner that will not compromise the work unreasonably.</w:t>
      </w:r>
    </w:p>
    <w:p w14:paraId="45A3157D" w14:textId="77777777" w:rsidR="008D3236" w:rsidRPr="00580564" w:rsidRDefault="008D3236" w:rsidP="008D3236">
      <w:pPr>
        <w:pStyle w:val="Normal2"/>
        <w:ind w:left="720"/>
        <w:rPr>
          <w:rFonts w:ascii="Arial" w:hAnsi="Arial" w:cs="Arial"/>
          <w:szCs w:val="24"/>
        </w:rPr>
      </w:pPr>
    </w:p>
    <w:p w14:paraId="1C7C35CD" w14:textId="1806D838" w:rsidR="008D3236" w:rsidRDefault="008D3236" w:rsidP="006533BC">
      <w:pPr>
        <w:pStyle w:val="DefaultText"/>
        <w:numPr>
          <w:ilvl w:val="0"/>
          <w:numId w:val="19"/>
        </w:numPr>
        <w:tabs>
          <w:tab w:val="left" w:pos="810"/>
        </w:tabs>
        <w:rPr>
          <w:rStyle w:val="InitialStyle"/>
          <w:rFonts w:ascii="Arial" w:hAnsi="Arial" w:cs="Arial"/>
          <w:szCs w:val="24"/>
        </w:rPr>
      </w:pPr>
      <w:r w:rsidRPr="009A263C">
        <w:rPr>
          <w:rStyle w:val="InitialStyle"/>
          <w:rFonts w:ascii="Arial" w:hAnsi="Arial" w:cs="Arial"/>
          <w:szCs w:val="24"/>
        </w:rPr>
        <w:t xml:space="preserve">ACCESS TO PUBLIC RECORDS - As a condition of accepting a contract for services under this section, a contractor must agree to treat all records, other than proprietary information, relating to personal services work performed under the contract as public records under the freedom of access laws to the same extent as if the work were performed directly by the department or agency. For the purposes of this subsection, "proprietary information" means information that is a trade secret or commercial or financial information, the disclosure of which would impair the competitive position of the contractor and would make available information not otherwise publicly available. Information relating to wages and benefits of the employees performing the personal services work under the contract and information concerning employee and contract oversight and accountability procedures and systems are not proprietary information.  The Provider shall maintain all books, documents, payrolls, papers, accounting records and other evidence pertaining to this </w:t>
      </w:r>
      <w:r w:rsidR="00621ED9">
        <w:rPr>
          <w:rStyle w:val="InitialStyle"/>
          <w:rFonts w:ascii="Arial" w:hAnsi="Arial" w:cs="Arial"/>
          <w:szCs w:val="24"/>
        </w:rPr>
        <w:t>Contract</w:t>
      </w:r>
      <w:r w:rsidRPr="009A263C">
        <w:rPr>
          <w:rStyle w:val="InitialStyle"/>
          <w:rFonts w:ascii="Arial" w:hAnsi="Arial" w:cs="Arial"/>
          <w:szCs w:val="24"/>
        </w:rPr>
        <w:t xml:space="preserve"> and make such materials available at its offices at all reasonable times during the period of this </w:t>
      </w:r>
      <w:r w:rsidR="00621ED9">
        <w:rPr>
          <w:rStyle w:val="InitialStyle"/>
          <w:rFonts w:ascii="Arial" w:hAnsi="Arial" w:cs="Arial"/>
          <w:szCs w:val="24"/>
        </w:rPr>
        <w:t>Contract</w:t>
      </w:r>
      <w:r w:rsidRPr="009A263C">
        <w:rPr>
          <w:rStyle w:val="InitialStyle"/>
          <w:rFonts w:ascii="Arial" w:hAnsi="Arial" w:cs="Arial"/>
          <w:szCs w:val="24"/>
        </w:rPr>
        <w:t xml:space="preserve"> and for such subsequent period as specified under Maine Uniform Accounting and Auditing </w:t>
      </w:r>
      <w:r w:rsidRPr="009A263C">
        <w:rPr>
          <w:rStyle w:val="InitialStyle"/>
          <w:rFonts w:ascii="Arial" w:hAnsi="Arial" w:cs="Arial"/>
          <w:szCs w:val="24"/>
        </w:rPr>
        <w:lastRenderedPageBreak/>
        <w:t>Practices for Community Agencies (MAAP) rules.  The Provider shall allow inspection of pertinent documents by the Department or any authorized representative of the State of Maine or Federal Government, and shall furnish copies thereof, if requested.  This subsection applies to contracts, contract extensions and contract amendments executed on or after October 1, 2009.</w:t>
      </w:r>
    </w:p>
    <w:p w14:paraId="294D1302" w14:textId="77777777" w:rsidR="00D441FE" w:rsidRPr="009A263C" w:rsidRDefault="00D441FE" w:rsidP="00D441FE">
      <w:pPr>
        <w:pStyle w:val="DefaultText"/>
        <w:tabs>
          <w:tab w:val="left" w:pos="810"/>
        </w:tabs>
        <w:ind w:left="816"/>
        <w:rPr>
          <w:rStyle w:val="InitialStyle"/>
          <w:rFonts w:ascii="Arial" w:hAnsi="Arial" w:cs="Arial"/>
          <w:szCs w:val="24"/>
        </w:rPr>
      </w:pPr>
    </w:p>
    <w:p w14:paraId="29A98964" w14:textId="0D7DB099" w:rsidR="008E56CE" w:rsidRPr="00E6408C" w:rsidRDefault="008D3236" w:rsidP="006533BC">
      <w:pPr>
        <w:pStyle w:val="Normal2"/>
        <w:numPr>
          <w:ilvl w:val="0"/>
          <w:numId w:val="7"/>
        </w:numPr>
        <w:rPr>
          <w:rStyle w:val="InitialStyle"/>
          <w:rFonts w:ascii="Arial" w:hAnsi="Arial" w:cs="Arial"/>
          <w:bCs w:val="0"/>
          <w:szCs w:val="24"/>
        </w:rPr>
      </w:pPr>
      <w:r w:rsidRPr="00580564">
        <w:rPr>
          <w:rStyle w:val="InitialStyle"/>
          <w:rFonts w:ascii="Arial" w:hAnsi="Arial" w:cs="Arial"/>
          <w:b/>
          <w:szCs w:val="24"/>
          <w:u w:val="single"/>
        </w:rPr>
        <w:t>TERMINATION</w:t>
      </w:r>
      <w:r w:rsidR="009508F4">
        <w:rPr>
          <w:rStyle w:val="InitialStyle"/>
          <w:rFonts w:ascii="Arial" w:hAnsi="Arial" w:cs="Arial"/>
          <w:b/>
          <w:szCs w:val="24"/>
          <w:u w:val="single"/>
        </w:rPr>
        <w:t>.</w:t>
      </w:r>
      <w:r w:rsidR="009508F4" w:rsidRPr="00E6408C">
        <w:rPr>
          <w:rStyle w:val="InitialStyle"/>
          <w:rFonts w:ascii="Arial" w:hAnsi="Arial" w:cs="Arial"/>
          <w:b/>
          <w:szCs w:val="24"/>
        </w:rPr>
        <w:t xml:space="preserve"> </w:t>
      </w:r>
      <w:r w:rsidRPr="000E2E02">
        <w:rPr>
          <w:rStyle w:val="InitialStyle"/>
          <w:rFonts w:ascii="Arial" w:hAnsi="Arial" w:cs="Arial"/>
          <w:bCs w:val="0"/>
          <w:szCs w:val="24"/>
        </w:rPr>
        <w:t xml:space="preserve">The performance of work under this </w:t>
      </w:r>
      <w:r w:rsidR="00BB0944" w:rsidRPr="000E2E02">
        <w:rPr>
          <w:rStyle w:val="InitialStyle"/>
          <w:rFonts w:ascii="Arial" w:hAnsi="Arial" w:cs="Arial"/>
          <w:bCs w:val="0"/>
          <w:szCs w:val="24"/>
        </w:rPr>
        <w:t xml:space="preserve">Contract </w:t>
      </w:r>
      <w:r w:rsidRPr="000E2E02">
        <w:rPr>
          <w:rStyle w:val="InitialStyle"/>
          <w:rFonts w:ascii="Arial" w:hAnsi="Arial" w:cs="Arial"/>
          <w:bCs w:val="0"/>
          <w:szCs w:val="24"/>
        </w:rPr>
        <w:t xml:space="preserve">may be terminated by the Department, whenever for any reason the </w:t>
      </w:r>
      <w:r w:rsidR="00267ED7" w:rsidRPr="000E2E02">
        <w:rPr>
          <w:rStyle w:val="InitialStyle"/>
          <w:rFonts w:ascii="Arial" w:hAnsi="Arial" w:cs="Arial"/>
          <w:bCs w:val="0"/>
          <w:szCs w:val="24"/>
        </w:rPr>
        <w:t xml:space="preserve">Contract </w:t>
      </w:r>
      <w:r w:rsidRPr="000E2E02">
        <w:rPr>
          <w:rStyle w:val="InitialStyle"/>
          <w:rFonts w:ascii="Arial" w:hAnsi="Arial" w:cs="Arial"/>
          <w:bCs w:val="0"/>
          <w:szCs w:val="24"/>
        </w:rPr>
        <w:t xml:space="preserve">Administrator shall determine that such termination is in the best interest of the Department. Any such termination shall be </w:t>
      </w:r>
      <w:r w:rsidR="00267ED7" w:rsidRPr="000E2E02">
        <w:rPr>
          <w:rStyle w:val="InitialStyle"/>
          <w:rFonts w:ascii="Arial" w:hAnsi="Arial" w:cs="Arial"/>
          <w:bCs w:val="0"/>
          <w:szCs w:val="24"/>
        </w:rPr>
        <w:t>a</w:t>
      </w:r>
      <w:r w:rsidRPr="000E2E02">
        <w:rPr>
          <w:rStyle w:val="InitialStyle"/>
          <w:rFonts w:ascii="Arial" w:hAnsi="Arial" w:cs="Arial"/>
          <w:bCs w:val="0"/>
          <w:szCs w:val="24"/>
        </w:rPr>
        <w:t xml:space="preserve">ffected by the delivery to the Provider of a Notice of Termination specifying the </w:t>
      </w:r>
      <w:r w:rsidR="002D2874" w:rsidRPr="000E2E02">
        <w:rPr>
          <w:rStyle w:val="InitialStyle"/>
          <w:rFonts w:ascii="Arial" w:hAnsi="Arial" w:cs="Arial"/>
          <w:bCs w:val="0"/>
          <w:szCs w:val="24"/>
        </w:rPr>
        <w:t xml:space="preserve">date on </w:t>
      </w:r>
      <w:r w:rsidRPr="000E2E02">
        <w:rPr>
          <w:rStyle w:val="InitialStyle"/>
          <w:rFonts w:ascii="Arial" w:hAnsi="Arial" w:cs="Arial"/>
          <w:bCs w:val="0"/>
          <w:szCs w:val="24"/>
        </w:rPr>
        <w:t xml:space="preserve">which such termination becomes effective.  </w:t>
      </w:r>
    </w:p>
    <w:p w14:paraId="768FE2DE" w14:textId="77777777" w:rsidR="009508F4" w:rsidRPr="000E2E02" w:rsidRDefault="009508F4" w:rsidP="00E6408C">
      <w:pPr>
        <w:pStyle w:val="Normal2"/>
        <w:ind w:left="360"/>
        <w:rPr>
          <w:rStyle w:val="InitialStyle"/>
          <w:rFonts w:ascii="Arial" w:hAnsi="Arial" w:cs="Arial"/>
          <w:bCs w:val="0"/>
          <w:szCs w:val="24"/>
        </w:rPr>
      </w:pPr>
    </w:p>
    <w:p w14:paraId="701FF33F" w14:textId="71C1A256" w:rsidR="003876CF" w:rsidRDefault="003876CF" w:rsidP="00E6408C">
      <w:pPr>
        <w:pStyle w:val="Normal2"/>
        <w:ind w:left="360"/>
        <w:rPr>
          <w:rStyle w:val="InitialStyle"/>
          <w:rFonts w:ascii="Arial" w:hAnsi="Arial"/>
          <w:bCs w:val="0"/>
        </w:rPr>
      </w:pPr>
      <w:r w:rsidRPr="003F67D9">
        <w:rPr>
          <w:rStyle w:val="InitialStyle"/>
          <w:rFonts w:ascii="Arial" w:hAnsi="Arial"/>
          <w:bCs w:val="0"/>
        </w:rPr>
        <w:t xml:space="preserve">Either party may terminate this </w:t>
      </w:r>
      <w:r w:rsidR="00621ED9">
        <w:rPr>
          <w:rStyle w:val="InitialStyle"/>
          <w:rFonts w:ascii="Arial" w:hAnsi="Arial"/>
          <w:bCs w:val="0"/>
        </w:rPr>
        <w:t>Contract</w:t>
      </w:r>
      <w:r w:rsidRPr="003F67D9">
        <w:rPr>
          <w:rStyle w:val="InitialStyle"/>
          <w:rFonts w:ascii="Arial" w:hAnsi="Arial"/>
          <w:bCs w:val="0"/>
        </w:rPr>
        <w:t xml:space="preserve"> for cause by providing a written notice of termination stating the reason for the termination</w:t>
      </w:r>
      <w:r w:rsidR="00427528">
        <w:rPr>
          <w:rStyle w:val="InitialStyle"/>
          <w:rFonts w:ascii="Arial" w:hAnsi="Arial"/>
          <w:bCs w:val="0"/>
        </w:rPr>
        <w:t>,</w:t>
      </w:r>
      <w:r w:rsidR="00427528" w:rsidRPr="00427528">
        <w:rPr>
          <w:rFonts w:ascii="Arial" w:eastAsiaTheme="minorHAnsi" w:hAnsi="Arial" w:cs="Arial"/>
          <w:bCs w:val="0"/>
          <w:i/>
          <w:iCs/>
          <w:color w:val="4EA72E"/>
          <w:szCs w:val="24"/>
        </w:rPr>
        <w:t xml:space="preserve"> </w:t>
      </w:r>
      <w:r w:rsidR="00427528" w:rsidRPr="00BB3D74">
        <w:rPr>
          <w:rFonts w:ascii="Arial" w:hAnsi="Arial"/>
          <w:bCs w:val="0"/>
        </w:rPr>
        <w:t>a minimum of thirty (30) calendar day ahead of the effective date of the termination. As part of the thirty (30) calendar days written notice of termination</w:t>
      </w:r>
      <w:r w:rsidRPr="003F67D9">
        <w:rPr>
          <w:rStyle w:val="InitialStyle"/>
          <w:rFonts w:ascii="Arial" w:hAnsi="Arial"/>
          <w:bCs w:val="0"/>
        </w:rPr>
        <w:t xml:space="preserve">, the defaulting party shall have fifteen (15) </w:t>
      </w:r>
      <w:r w:rsidR="0043154C">
        <w:rPr>
          <w:rStyle w:val="InitialStyle"/>
          <w:rFonts w:ascii="Arial" w:hAnsi="Arial"/>
          <w:bCs w:val="0"/>
        </w:rPr>
        <w:t>calendar</w:t>
      </w:r>
      <w:r w:rsidR="00BD2E38">
        <w:rPr>
          <w:rStyle w:val="InitialStyle"/>
          <w:rFonts w:ascii="Arial" w:hAnsi="Arial"/>
          <w:bCs w:val="0"/>
        </w:rPr>
        <w:t xml:space="preserve"> </w:t>
      </w:r>
      <w:r w:rsidRPr="003F67D9">
        <w:rPr>
          <w:rStyle w:val="InitialStyle"/>
          <w:rFonts w:ascii="Arial" w:hAnsi="Arial"/>
          <w:bCs w:val="0"/>
        </w:rPr>
        <w:t xml:space="preserve">days to cure the default. If the default is of such a nature that it cannot be cured within fifteen (15) </w:t>
      </w:r>
      <w:r w:rsidR="00980621">
        <w:rPr>
          <w:rStyle w:val="InitialStyle"/>
          <w:rFonts w:ascii="Arial" w:hAnsi="Arial"/>
          <w:bCs w:val="0"/>
        </w:rPr>
        <w:t>calendar</w:t>
      </w:r>
      <w:r w:rsidR="0043154C">
        <w:rPr>
          <w:rStyle w:val="InitialStyle"/>
          <w:rFonts w:ascii="Arial" w:hAnsi="Arial"/>
          <w:bCs w:val="0"/>
        </w:rPr>
        <w:t xml:space="preserve"> </w:t>
      </w:r>
      <w:r w:rsidRPr="003F67D9">
        <w:rPr>
          <w:rStyle w:val="InitialStyle"/>
          <w:rFonts w:ascii="Arial" w:hAnsi="Arial"/>
          <w:bCs w:val="0"/>
        </w:rPr>
        <w:t>days, the defaulting party shall have such additional time, as the parties may agree to, to cure the default, provided the defaulting party has taken steps to cure the default with</w:t>
      </w:r>
      <w:r w:rsidR="00015592">
        <w:rPr>
          <w:rStyle w:val="InitialStyle"/>
          <w:rFonts w:ascii="Arial" w:hAnsi="Arial"/>
          <w:bCs w:val="0"/>
        </w:rPr>
        <w:t>in</w:t>
      </w:r>
      <w:r w:rsidRPr="003F67D9">
        <w:rPr>
          <w:rStyle w:val="InitialStyle"/>
          <w:rFonts w:ascii="Arial" w:hAnsi="Arial"/>
          <w:bCs w:val="0"/>
        </w:rPr>
        <w:t xml:space="preserve"> the initial </w:t>
      </w:r>
      <w:r w:rsidR="0043154C">
        <w:rPr>
          <w:rStyle w:val="InitialStyle"/>
          <w:rFonts w:ascii="Arial" w:hAnsi="Arial"/>
          <w:bCs w:val="0"/>
        </w:rPr>
        <w:t>fifteen</w:t>
      </w:r>
      <w:r w:rsidR="00980621">
        <w:rPr>
          <w:rStyle w:val="InitialStyle"/>
          <w:rFonts w:ascii="Arial" w:hAnsi="Arial"/>
          <w:bCs w:val="0"/>
        </w:rPr>
        <w:t xml:space="preserve"> </w:t>
      </w:r>
      <w:r w:rsidR="00015592">
        <w:rPr>
          <w:rStyle w:val="InitialStyle"/>
          <w:rFonts w:ascii="Arial" w:hAnsi="Arial"/>
          <w:bCs w:val="0"/>
        </w:rPr>
        <w:t>(</w:t>
      </w:r>
      <w:r w:rsidRPr="003F67D9">
        <w:rPr>
          <w:rStyle w:val="InitialStyle"/>
          <w:rFonts w:ascii="Arial" w:hAnsi="Arial"/>
          <w:bCs w:val="0"/>
        </w:rPr>
        <w:t>15</w:t>
      </w:r>
      <w:r w:rsidR="00015592">
        <w:rPr>
          <w:rStyle w:val="InitialStyle"/>
          <w:rFonts w:ascii="Arial" w:hAnsi="Arial"/>
          <w:bCs w:val="0"/>
        </w:rPr>
        <w:t>)</w:t>
      </w:r>
      <w:r w:rsidRPr="003F67D9">
        <w:rPr>
          <w:rStyle w:val="InitialStyle"/>
          <w:rFonts w:ascii="Arial" w:hAnsi="Arial"/>
          <w:bCs w:val="0"/>
        </w:rPr>
        <w:t xml:space="preserve"> </w:t>
      </w:r>
      <w:r w:rsidR="00980621">
        <w:rPr>
          <w:rStyle w:val="InitialStyle"/>
          <w:rFonts w:ascii="Arial" w:hAnsi="Arial"/>
          <w:bCs w:val="0"/>
        </w:rPr>
        <w:t xml:space="preserve">calendar </w:t>
      </w:r>
      <w:r w:rsidRPr="003F67D9">
        <w:rPr>
          <w:rStyle w:val="InitialStyle"/>
          <w:rFonts w:ascii="Arial" w:hAnsi="Arial"/>
          <w:bCs w:val="0"/>
        </w:rPr>
        <w:t>days</w:t>
      </w:r>
      <w:r w:rsidRPr="00F7462B">
        <w:rPr>
          <w:rStyle w:val="InitialStyle"/>
          <w:rFonts w:ascii="Arial" w:hAnsi="Arial"/>
          <w:bCs w:val="0"/>
        </w:rPr>
        <w:t>.</w:t>
      </w:r>
    </w:p>
    <w:p w14:paraId="50860AAF" w14:textId="77777777" w:rsidR="00517C3F" w:rsidRDefault="00517C3F" w:rsidP="00E6408C">
      <w:pPr>
        <w:pStyle w:val="Normal2"/>
        <w:ind w:left="360"/>
        <w:rPr>
          <w:rStyle w:val="InitialStyle"/>
          <w:rFonts w:ascii="Arial" w:hAnsi="Arial"/>
          <w:bCs w:val="0"/>
        </w:rPr>
      </w:pPr>
    </w:p>
    <w:p w14:paraId="0D855151" w14:textId="2C7DB98D" w:rsidR="00517C3F" w:rsidRPr="003F67D9" w:rsidRDefault="00517C3F" w:rsidP="00E6408C">
      <w:pPr>
        <w:pStyle w:val="Normal2"/>
        <w:ind w:left="360"/>
        <w:rPr>
          <w:rStyle w:val="InitialStyle"/>
          <w:rFonts w:ascii="Arial" w:hAnsi="Arial"/>
          <w:bCs w:val="0"/>
        </w:rPr>
      </w:pPr>
      <w:r w:rsidRPr="003F67D9">
        <w:rPr>
          <w:rStyle w:val="InitialStyle"/>
          <w:rFonts w:ascii="Arial" w:hAnsi="Arial"/>
          <w:bCs w:val="0"/>
        </w:rPr>
        <w:t xml:space="preserve">Upon  termination, the Department shall pay the Provider for work performed by the Provider prior to the date of Notice of Termination.  </w:t>
      </w:r>
    </w:p>
    <w:p w14:paraId="016B9A33" w14:textId="77777777" w:rsidR="008D3236" w:rsidRPr="00580564" w:rsidRDefault="008D3236" w:rsidP="008D3236">
      <w:pPr>
        <w:pStyle w:val="Normal2"/>
        <w:rPr>
          <w:rFonts w:ascii="Arial" w:hAnsi="Arial" w:cs="Arial"/>
          <w:b/>
          <w:bCs w:val="0"/>
          <w:szCs w:val="24"/>
        </w:rPr>
      </w:pPr>
    </w:p>
    <w:p w14:paraId="180736AD" w14:textId="182B9D3B" w:rsidR="008D3236" w:rsidRPr="00E75937" w:rsidRDefault="008D3236" w:rsidP="006533BC">
      <w:pPr>
        <w:pStyle w:val="Normal2"/>
        <w:numPr>
          <w:ilvl w:val="0"/>
          <w:numId w:val="7"/>
        </w:numPr>
        <w:rPr>
          <w:rStyle w:val="InitialStyle"/>
          <w:rFonts w:ascii="Arial" w:hAnsi="Arial" w:cs="Arial"/>
          <w:b/>
          <w:szCs w:val="24"/>
          <w:u w:val="single"/>
        </w:rPr>
      </w:pPr>
      <w:r w:rsidRPr="00580564">
        <w:rPr>
          <w:rStyle w:val="InitialStyle"/>
          <w:rFonts w:ascii="Arial" w:hAnsi="Arial" w:cs="Arial"/>
          <w:b/>
          <w:szCs w:val="24"/>
          <w:u w:val="single"/>
        </w:rPr>
        <w:t>GOVERNMENTAL REQUIREMENTS</w:t>
      </w:r>
      <w:r w:rsidR="009508F4">
        <w:rPr>
          <w:rStyle w:val="InitialStyle"/>
          <w:rFonts w:ascii="Arial" w:hAnsi="Arial" w:cs="Arial"/>
          <w:b/>
          <w:szCs w:val="24"/>
          <w:u w:val="single"/>
        </w:rPr>
        <w:t>.</w:t>
      </w:r>
      <w:r w:rsidR="009508F4" w:rsidRPr="00A920DE">
        <w:rPr>
          <w:rStyle w:val="InitialStyle"/>
          <w:rFonts w:ascii="Arial" w:hAnsi="Arial" w:cs="Arial"/>
          <w:b/>
          <w:szCs w:val="24"/>
        </w:rPr>
        <w:t xml:space="preserve"> </w:t>
      </w:r>
      <w:r w:rsidRPr="00E75937">
        <w:rPr>
          <w:rStyle w:val="InitialStyle"/>
          <w:rFonts w:ascii="Arial" w:hAnsi="Arial" w:cs="Arial"/>
          <w:bCs w:val="0"/>
          <w:szCs w:val="24"/>
        </w:rPr>
        <w:t xml:space="preserve">The Provider </w:t>
      </w:r>
      <w:r w:rsidR="00CC75A3" w:rsidRPr="003F67D9">
        <w:rPr>
          <w:rFonts w:ascii="Arial" w:hAnsi="Arial" w:cs="Arial"/>
          <w:szCs w:val="24"/>
        </w:rPr>
        <w:t>warrants and represents that it will</w:t>
      </w:r>
      <w:r w:rsidRPr="00D954A2">
        <w:rPr>
          <w:rStyle w:val="InitialStyle"/>
          <w:rFonts w:ascii="Arial" w:hAnsi="Arial" w:cs="Arial"/>
          <w:bCs w:val="0"/>
          <w:szCs w:val="24"/>
        </w:rPr>
        <w:t xml:space="preserve"> </w:t>
      </w:r>
      <w:r w:rsidRPr="00E75937">
        <w:rPr>
          <w:rStyle w:val="InitialStyle"/>
          <w:rFonts w:ascii="Arial" w:hAnsi="Arial" w:cs="Arial"/>
          <w:bCs w:val="0"/>
          <w:szCs w:val="24"/>
        </w:rPr>
        <w:t>comply with all applicable governmental ordinances, laws, and regulations.</w:t>
      </w:r>
    </w:p>
    <w:p w14:paraId="67C93B66" w14:textId="77777777" w:rsidR="008D3236" w:rsidRPr="00580564" w:rsidRDefault="008D3236" w:rsidP="008D3236">
      <w:pPr>
        <w:pStyle w:val="DefaultText"/>
        <w:rPr>
          <w:rStyle w:val="InitialStyle"/>
          <w:rFonts w:ascii="Arial" w:hAnsi="Arial" w:cs="Arial"/>
          <w:szCs w:val="24"/>
        </w:rPr>
      </w:pPr>
    </w:p>
    <w:p w14:paraId="2DF8B85F" w14:textId="66136C89" w:rsidR="008D3236" w:rsidRPr="00E75937" w:rsidRDefault="008D3236" w:rsidP="006533BC">
      <w:pPr>
        <w:pStyle w:val="Normal2"/>
        <w:numPr>
          <w:ilvl w:val="0"/>
          <w:numId w:val="7"/>
        </w:numPr>
        <w:rPr>
          <w:rStyle w:val="InitialStyle"/>
          <w:rFonts w:ascii="Arial" w:hAnsi="Arial" w:cs="Arial"/>
          <w:b/>
          <w:szCs w:val="24"/>
          <w:u w:val="single"/>
        </w:rPr>
      </w:pPr>
      <w:r w:rsidRPr="00580564">
        <w:rPr>
          <w:rStyle w:val="InitialStyle"/>
          <w:rFonts w:ascii="Arial" w:hAnsi="Arial" w:cs="Arial"/>
          <w:b/>
          <w:szCs w:val="24"/>
          <w:u w:val="single"/>
        </w:rPr>
        <w:t>GOVERNING LAW</w:t>
      </w:r>
      <w:r w:rsidR="009508F4">
        <w:rPr>
          <w:rStyle w:val="InitialStyle"/>
          <w:rFonts w:ascii="Arial" w:hAnsi="Arial" w:cs="Arial"/>
          <w:b/>
          <w:szCs w:val="24"/>
          <w:u w:val="single"/>
        </w:rPr>
        <w:t>.</w:t>
      </w:r>
      <w:r w:rsidR="009508F4" w:rsidRPr="00A920DE">
        <w:rPr>
          <w:rStyle w:val="InitialStyle"/>
          <w:rFonts w:ascii="Arial" w:hAnsi="Arial" w:cs="Arial"/>
          <w:b/>
          <w:szCs w:val="24"/>
        </w:rPr>
        <w:t xml:space="preserve"> </w:t>
      </w:r>
      <w:r w:rsidRPr="00E75937">
        <w:rPr>
          <w:rStyle w:val="InitialStyle"/>
          <w:rFonts w:ascii="Arial" w:hAnsi="Arial" w:cs="Arial"/>
          <w:bCs w:val="0"/>
          <w:szCs w:val="24"/>
        </w:rPr>
        <w:t xml:space="preserve">This </w:t>
      </w:r>
      <w:r w:rsidR="00B22BAE">
        <w:rPr>
          <w:rStyle w:val="InitialStyle"/>
          <w:rFonts w:ascii="Arial" w:hAnsi="Arial" w:cs="Arial"/>
          <w:bCs w:val="0"/>
          <w:szCs w:val="24"/>
        </w:rPr>
        <w:t>Contract</w:t>
      </w:r>
      <w:r w:rsidR="00B22BAE" w:rsidRPr="00E75937">
        <w:rPr>
          <w:rStyle w:val="InitialStyle"/>
          <w:rFonts w:ascii="Arial" w:hAnsi="Arial" w:cs="Arial"/>
          <w:bCs w:val="0"/>
          <w:szCs w:val="24"/>
        </w:rPr>
        <w:t xml:space="preserve"> </w:t>
      </w:r>
      <w:r w:rsidRPr="00E75937">
        <w:rPr>
          <w:rStyle w:val="InitialStyle"/>
          <w:rFonts w:ascii="Arial" w:hAnsi="Arial" w:cs="Arial"/>
          <w:bCs w:val="0"/>
          <w:szCs w:val="24"/>
        </w:rPr>
        <w:t xml:space="preserve">shall be governed </w:t>
      </w:r>
      <w:r w:rsidR="00231758">
        <w:rPr>
          <w:rStyle w:val="InitialStyle"/>
          <w:rFonts w:ascii="Arial" w:hAnsi="Arial" w:cs="Arial"/>
          <w:bCs w:val="0"/>
          <w:szCs w:val="24"/>
        </w:rPr>
        <w:t>in all respects by the</w:t>
      </w:r>
      <w:r w:rsidRPr="00E75937">
        <w:rPr>
          <w:rStyle w:val="InitialStyle"/>
          <w:rFonts w:ascii="Arial" w:hAnsi="Arial" w:cs="Arial"/>
          <w:bCs w:val="0"/>
          <w:szCs w:val="24"/>
        </w:rPr>
        <w:t xml:space="preserve"> laws, statutes, and regulations of the </w:t>
      </w:r>
      <w:r w:rsidR="00BC0448">
        <w:rPr>
          <w:rStyle w:val="InitialStyle"/>
          <w:rFonts w:ascii="Arial" w:hAnsi="Arial" w:cs="Arial"/>
          <w:bCs w:val="0"/>
          <w:szCs w:val="24"/>
        </w:rPr>
        <w:t xml:space="preserve">United States of America and of the </w:t>
      </w:r>
      <w:r w:rsidRPr="00E75937">
        <w:rPr>
          <w:rStyle w:val="InitialStyle"/>
          <w:rFonts w:ascii="Arial" w:hAnsi="Arial" w:cs="Arial"/>
          <w:bCs w:val="0"/>
          <w:szCs w:val="24"/>
        </w:rPr>
        <w:t>State of Maine</w:t>
      </w:r>
      <w:r w:rsidR="00BC0448">
        <w:rPr>
          <w:rStyle w:val="InitialStyle"/>
          <w:rFonts w:ascii="Arial" w:hAnsi="Arial" w:cs="Arial"/>
          <w:bCs w:val="0"/>
          <w:szCs w:val="24"/>
        </w:rPr>
        <w:t>.</w:t>
      </w:r>
      <w:r w:rsidRPr="00E75937">
        <w:rPr>
          <w:rStyle w:val="InitialStyle"/>
          <w:rFonts w:ascii="Arial" w:hAnsi="Arial" w:cs="Arial"/>
          <w:bCs w:val="0"/>
          <w:szCs w:val="24"/>
        </w:rPr>
        <w:t xml:space="preserve"> Any legal proceeding against the </w:t>
      </w:r>
      <w:r w:rsidR="00157174">
        <w:rPr>
          <w:rStyle w:val="InitialStyle"/>
          <w:rFonts w:ascii="Arial" w:hAnsi="Arial" w:cs="Arial"/>
          <w:bCs w:val="0"/>
          <w:szCs w:val="24"/>
        </w:rPr>
        <w:t>State</w:t>
      </w:r>
      <w:r w:rsidR="00157174" w:rsidRPr="00E75937">
        <w:rPr>
          <w:rStyle w:val="InitialStyle"/>
          <w:rFonts w:ascii="Arial" w:hAnsi="Arial" w:cs="Arial"/>
          <w:bCs w:val="0"/>
          <w:szCs w:val="24"/>
        </w:rPr>
        <w:t xml:space="preserve"> </w:t>
      </w:r>
      <w:r w:rsidRPr="00E75937">
        <w:rPr>
          <w:rStyle w:val="InitialStyle"/>
          <w:rFonts w:ascii="Arial" w:hAnsi="Arial" w:cs="Arial"/>
          <w:bCs w:val="0"/>
          <w:szCs w:val="24"/>
        </w:rPr>
        <w:t xml:space="preserve">regarding this </w:t>
      </w:r>
      <w:r w:rsidR="00157174">
        <w:rPr>
          <w:rStyle w:val="InitialStyle"/>
          <w:rFonts w:ascii="Arial" w:hAnsi="Arial" w:cs="Arial"/>
          <w:bCs w:val="0"/>
          <w:szCs w:val="24"/>
        </w:rPr>
        <w:t>Contract</w:t>
      </w:r>
      <w:r w:rsidR="00157174" w:rsidRPr="00E75937">
        <w:rPr>
          <w:rStyle w:val="InitialStyle"/>
          <w:rFonts w:ascii="Arial" w:hAnsi="Arial" w:cs="Arial"/>
          <w:bCs w:val="0"/>
          <w:szCs w:val="24"/>
        </w:rPr>
        <w:t xml:space="preserve"> </w:t>
      </w:r>
      <w:r w:rsidRPr="00E75937">
        <w:rPr>
          <w:rStyle w:val="InitialStyle"/>
          <w:rFonts w:ascii="Arial" w:hAnsi="Arial" w:cs="Arial"/>
          <w:bCs w:val="0"/>
          <w:szCs w:val="24"/>
        </w:rPr>
        <w:t xml:space="preserve">shall be brought in the State of Maine </w:t>
      </w:r>
      <w:r w:rsidR="00380059">
        <w:rPr>
          <w:rStyle w:val="InitialStyle"/>
          <w:rFonts w:ascii="Arial" w:hAnsi="Arial" w:cs="Arial"/>
          <w:bCs w:val="0"/>
          <w:szCs w:val="24"/>
        </w:rPr>
        <w:t xml:space="preserve">administrative or </w:t>
      </w:r>
      <w:r w:rsidR="00612F38">
        <w:rPr>
          <w:rStyle w:val="InitialStyle"/>
          <w:rFonts w:ascii="Arial" w:hAnsi="Arial" w:cs="Arial"/>
          <w:bCs w:val="0"/>
          <w:szCs w:val="24"/>
        </w:rPr>
        <w:t>j</w:t>
      </w:r>
      <w:r w:rsidR="00380059">
        <w:rPr>
          <w:rStyle w:val="InitialStyle"/>
          <w:rFonts w:ascii="Arial" w:hAnsi="Arial" w:cs="Arial"/>
          <w:bCs w:val="0"/>
          <w:szCs w:val="24"/>
        </w:rPr>
        <w:t>udicial forums</w:t>
      </w:r>
      <w:r w:rsidR="00380059" w:rsidRPr="00024ECE">
        <w:rPr>
          <w:rStyle w:val="InitialStyle"/>
          <w:rFonts w:ascii="Arial" w:hAnsi="Arial" w:cs="Arial"/>
          <w:bCs w:val="0"/>
          <w:szCs w:val="24"/>
        </w:rPr>
        <w:t xml:space="preserve">. </w:t>
      </w:r>
      <w:r w:rsidR="00024ECE" w:rsidRPr="003F67D9">
        <w:rPr>
          <w:rFonts w:ascii="Arial" w:hAnsi="Arial" w:cs="Arial"/>
          <w:szCs w:val="24"/>
        </w:rPr>
        <w:t xml:space="preserve"> The Provider consents to personal jurisdiction in the State of Maine.</w:t>
      </w:r>
    </w:p>
    <w:p w14:paraId="39C5DD7E" w14:textId="77777777" w:rsidR="008D3236" w:rsidRPr="00580564" w:rsidRDefault="008D3236" w:rsidP="008D3236">
      <w:pPr>
        <w:pStyle w:val="DefaultText"/>
        <w:rPr>
          <w:rStyle w:val="InitialStyle"/>
          <w:rFonts w:ascii="Arial" w:hAnsi="Arial" w:cs="Arial"/>
          <w:szCs w:val="24"/>
        </w:rPr>
      </w:pPr>
    </w:p>
    <w:p w14:paraId="76CF0176" w14:textId="6E4416E2" w:rsidR="008D3236" w:rsidRPr="00E75937" w:rsidRDefault="008D3236" w:rsidP="006533BC">
      <w:pPr>
        <w:pStyle w:val="Normal2"/>
        <w:numPr>
          <w:ilvl w:val="0"/>
          <w:numId w:val="7"/>
        </w:numPr>
        <w:rPr>
          <w:rStyle w:val="InitialStyle"/>
          <w:rFonts w:ascii="Arial" w:hAnsi="Arial"/>
          <w:b/>
          <w:bCs w:val="0"/>
          <w:u w:val="single"/>
        </w:rPr>
      </w:pPr>
      <w:r w:rsidRPr="00E75937">
        <w:rPr>
          <w:rStyle w:val="InitialStyle"/>
          <w:rFonts w:ascii="Arial" w:hAnsi="Arial"/>
          <w:b/>
          <w:bCs w:val="0"/>
          <w:u w:val="single"/>
        </w:rPr>
        <w:t>STATE HELD HARMLESS</w:t>
      </w:r>
      <w:r w:rsidR="009508F4">
        <w:rPr>
          <w:rStyle w:val="InitialStyle"/>
          <w:rFonts w:ascii="Arial" w:hAnsi="Arial" w:cs="Arial"/>
          <w:b/>
          <w:bCs w:val="0"/>
          <w:szCs w:val="24"/>
          <w:u w:val="single"/>
        </w:rPr>
        <w:t>.</w:t>
      </w:r>
      <w:r w:rsidR="009508F4" w:rsidRPr="00E6408C">
        <w:rPr>
          <w:rStyle w:val="InitialStyle"/>
          <w:rFonts w:ascii="Arial" w:hAnsi="Arial" w:cs="Arial"/>
          <w:b/>
          <w:bCs w:val="0"/>
          <w:szCs w:val="24"/>
        </w:rPr>
        <w:t xml:space="preserve"> </w:t>
      </w:r>
      <w:r w:rsidRPr="00E75937">
        <w:rPr>
          <w:rStyle w:val="InitialStyle"/>
          <w:rFonts w:ascii="Arial" w:hAnsi="Arial"/>
        </w:rPr>
        <w:t xml:space="preserve">The Provider shall indemnify and hold harmless the Department and its officers, agents, and employees from and against any and all </w:t>
      </w:r>
      <w:r w:rsidR="00B60A94">
        <w:rPr>
          <w:rStyle w:val="InitialStyle"/>
          <w:rFonts w:ascii="Arial" w:hAnsi="Arial"/>
        </w:rPr>
        <w:t xml:space="preserve">third party </w:t>
      </w:r>
      <w:r w:rsidRPr="00E75937">
        <w:rPr>
          <w:rStyle w:val="InitialStyle"/>
          <w:rFonts w:ascii="Arial" w:hAnsi="Arial"/>
        </w:rPr>
        <w:t xml:space="preserve">claims, liabilities, and costs, including reasonable attorney fees, for any or all injuries to persons or property or claims for money damages, including claims for violation of intellectual property rights, arising from the negligent acts or omissions of the Provider, its employees or agents, officers or Subcontractors in the performance of work under this </w:t>
      </w:r>
      <w:r w:rsidR="00621ED9">
        <w:rPr>
          <w:rStyle w:val="InitialStyle"/>
          <w:rFonts w:ascii="Arial" w:hAnsi="Arial"/>
        </w:rPr>
        <w:t>Contract</w:t>
      </w:r>
      <w:r w:rsidRPr="00E75937">
        <w:rPr>
          <w:rStyle w:val="InitialStyle"/>
          <w:rFonts w:ascii="Arial" w:hAnsi="Arial"/>
        </w:rPr>
        <w:t>; provided, however, the Provider shall not be liable for claims arising out of the negligent acts or omissions of the Department, or for actions taken in reasonable reliance on written instructions of the Department.</w:t>
      </w:r>
    </w:p>
    <w:p w14:paraId="1DDF3CF5" w14:textId="77777777" w:rsidR="008614CA" w:rsidRPr="00580564" w:rsidRDefault="008614CA" w:rsidP="008D3236">
      <w:pPr>
        <w:pStyle w:val="DefaultText"/>
        <w:rPr>
          <w:rStyle w:val="InitialStyle"/>
          <w:rFonts w:ascii="Arial" w:hAnsi="Arial" w:cs="Arial"/>
          <w:szCs w:val="24"/>
        </w:rPr>
      </w:pPr>
    </w:p>
    <w:p w14:paraId="77528EDD" w14:textId="39E13E4F" w:rsidR="008D3236" w:rsidRPr="00457FEA" w:rsidRDefault="008D3236" w:rsidP="006533BC">
      <w:pPr>
        <w:pStyle w:val="Normal2"/>
        <w:numPr>
          <w:ilvl w:val="0"/>
          <w:numId w:val="7"/>
        </w:numPr>
        <w:rPr>
          <w:rStyle w:val="InitialStyle"/>
          <w:rFonts w:ascii="Arial" w:hAnsi="Arial"/>
          <w:b/>
          <w:u w:val="single"/>
        </w:rPr>
      </w:pPr>
      <w:r w:rsidRPr="00457FEA">
        <w:rPr>
          <w:rStyle w:val="InitialStyle"/>
          <w:rFonts w:ascii="Arial" w:hAnsi="Arial"/>
          <w:b/>
          <w:u w:val="single"/>
        </w:rPr>
        <w:t>NOTICE OF CLAIMS</w:t>
      </w:r>
      <w:r w:rsidR="009508F4">
        <w:rPr>
          <w:rStyle w:val="InitialStyle"/>
          <w:rFonts w:ascii="Arial" w:hAnsi="Arial"/>
          <w:b/>
          <w:u w:val="single"/>
        </w:rPr>
        <w:t>.</w:t>
      </w:r>
      <w:r w:rsidR="009508F4" w:rsidRPr="00457FEA">
        <w:rPr>
          <w:rStyle w:val="InitialStyle"/>
          <w:rFonts w:ascii="Arial" w:hAnsi="Arial"/>
          <w:bCs w:val="0"/>
        </w:rPr>
        <w:t xml:space="preserve"> </w:t>
      </w:r>
      <w:r w:rsidRPr="00457FEA">
        <w:rPr>
          <w:rStyle w:val="InitialStyle"/>
          <w:rFonts w:ascii="Arial" w:hAnsi="Arial"/>
          <w:bCs w:val="0"/>
        </w:rPr>
        <w:t xml:space="preserve">The Provider shall give the </w:t>
      </w:r>
      <w:r w:rsidR="008614CA">
        <w:rPr>
          <w:rStyle w:val="InitialStyle"/>
          <w:rFonts w:ascii="Arial" w:hAnsi="Arial"/>
          <w:bCs w:val="0"/>
        </w:rPr>
        <w:t>Contract</w:t>
      </w:r>
      <w:r w:rsidR="008614CA" w:rsidRPr="00457FEA">
        <w:rPr>
          <w:rStyle w:val="InitialStyle"/>
          <w:rFonts w:ascii="Arial" w:hAnsi="Arial"/>
          <w:bCs w:val="0"/>
        </w:rPr>
        <w:t xml:space="preserve"> </w:t>
      </w:r>
      <w:r w:rsidRPr="00457FEA">
        <w:rPr>
          <w:rStyle w:val="InitialStyle"/>
          <w:rFonts w:ascii="Arial" w:hAnsi="Arial"/>
          <w:bCs w:val="0"/>
        </w:rPr>
        <w:t xml:space="preserve">Administrator immediate notice in writing of any legal action or suit filed related in any way to this </w:t>
      </w:r>
      <w:r w:rsidR="008614CA">
        <w:rPr>
          <w:rStyle w:val="InitialStyle"/>
          <w:rFonts w:ascii="Arial" w:hAnsi="Arial"/>
          <w:bCs w:val="0"/>
        </w:rPr>
        <w:t>Contract</w:t>
      </w:r>
      <w:r w:rsidR="008614CA" w:rsidRPr="00457FEA" w:rsidDel="008614CA">
        <w:rPr>
          <w:rStyle w:val="InitialStyle"/>
          <w:rFonts w:ascii="Arial" w:hAnsi="Arial"/>
          <w:bCs w:val="0"/>
        </w:rPr>
        <w:t xml:space="preserve"> </w:t>
      </w:r>
      <w:r w:rsidRPr="00457FEA">
        <w:rPr>
          <w:rStyle w:val="InitialStyle"/>
          <w:rFonts w:ascii="Arial" w:hAnsi="Arial"/>
          <w:bCs w:val="0"/>
        </w:rPr>
        <w:t xml:space="preserve">, or which may affect the performance of duties under this </w:t>
      </w:r>
      <w:r w:rsidR="008614CA">
        <w:rPr>
          <w:rStyle w:val="InitialStyle"/>
          <w:rFonts w:ascii="Arial" w:hAnsi="Arial"/>
          <w:bCs w:val="0"/>
        </w:rPr>
        <w:t>Contract</w:t>
      </w:r>
      <w:r w:rsidR="008614CA" w:rsidRPr="00457FEA" w:rsidDel="008614CA">
        <w:rPr>
          <w:rStyle w:val="InitialStyle"/>
          <w:rFonts w:ascii="Arial" w:hAnsi="Arial"/>
          <w:bCs w:val="0"/>
        </w:rPr>
        <w:t xml:space="preserve"> </w:t>
      </w:r>
      <w:r w:rsidRPr="00457FEA">
        <w:rPr>
          <w:rStyle w:val="InitialStyle"/>
          <w:rFonts w:ascii="Arial" w:hAnsi="Arial"/>
          <w:bCs w:val="0"/>
        </w:rPr>
        <w:t xml:space="preserve">, and prompt notice of any claim made against the Provider by any Subcontractor, which may result in litigation related in any way to this </w:t>
      </w:r>
      <w:r w:rsidR="008614CA">
        <w:rPr>
          <w:rStyle w:val="InitialStyle"/>
          <w:rFonts w:ascii="Arial" w:hAnsi="Arial"/>
          <w:bCs w:val="0"/>
        </w:rPr>
        <w:t>Contract</w:t>
      </w:r>
      <w:r w:rsidR="008614CA" w:rsidRPr="00457FEA" w:rsidDel="008614CA">
        <w:rPr>
          <w:rStyle w:val="InitialStyle"/>
          <w:rFonts w:ascii="Arial" w:hAnsi="Arial"/>
          <w:bCs w:val="0"/>
        </w:rPr>
        <w:t xml:space="preserve"> </w:t>
      </w:r>
      <w:r w:rsidRPr="00457FEA">
        <w:rPr>
          <w:rStyle w:val="InitialStyle"/>
          <w:rFonts w:ascii="Arial" w:hAnsi="Arial"/>
          <w:bCs w:val="0"/>
        </w:rPr>
        <w:t xml:space="preserve">, or which may affect the performance of duties under this </w:t>
      </w:r>
      <w:r w:rsidR="008614CA">
        <w:rPr>
          <w:rStyle w:val="InitialStyle"/>
          <w:rFonts w:ascii="Arial" w:hAnsi="Arial"/>
          <w:bCs w:val="0"/>
        </w:rPr>
        <w:t>Contract</w:t>
      </w:r>
      <w:r w:rsidR="008614CA" w:rsidRPr="00457FEA" w:rsidDel="008614CA">
        <w:rPr>
          <w:rStyle w:val="InitialStyle"/>
          <w:rFonts w:ascii="Arial" w:hAnsi="Arial"/>
          <w:bCs w:val="0"/>
        </w:rPr>
        <w:t xml:space="preserve"> </w:t>
      </w:r>
      <w:r w:rsidRPr="00457FEA">
        <w:rPr>
          <w:rStyle w:val="InitialStyle"/>
          <w:rFonts w:ascii="Arial" w:hAnsi="Arial"/>
          <w:bCs w:val="0"/>
        </w:rPr>
        <w:t>.</w:t>
      </w:r>
    </w:p>
    <w:p w14:paraId="353F99AA" w14:textId="77777777" w:rsidR="008D3236" w:rsidRPr="00580564" w:rsidRDefault="008D3236" w:rsidP="008D3236">
      <w:pPr>
        <w:pStyle w:val="DefaultText"/>
        <w:rPr>
          <w:rStyle w:val="InitialStyle"/>
          <w:rFonts w:ascii="Arial" w:hAnsi="Arial" w:cs="Arial"/>
          <w:szCs w:val="24"/>
        </w:rPr>
      </w:pPr>
    </w:p>
    <w:p w14:paraId="63F6DF74" w14:textId="7EF1686C" w:rsidR="008D3236" w:rsidRPr="00457FEA" w:rsidRDefault="008D3236" w:rsidP="006533BC">
      <w:pPr>
        <w:pStyle w:val="Normal2"/>
        <w:numPr>
          <w:ilvl w:val="0"/>
          <w:numId w:val="7"/>
        </w:numPr>
        <w:rPr>
          <w:rStyle w:val="InitialStyle"/>
          <w:rFonts w:ascii="Arial" w:hAnsi="Arial"/>
          <w:b/>
          <w:u w:val="single"/>
        </w:rPr>
      </w:pPr>
      <w:r w:rsidRPr="00457FEA">
        <w:rPr>
          <w:rStyle w:val="InitialStyle"/>
          <w:rFonts w:ascii="Arial" w:hAnsi="Arial"/>
          <w:b/>
          <w:u w:val="single"/>
        </w:rPr>
        <w:t>APPROVAL</w:t>
      </w:r>
      <w:r w:rsidR="009508F4">
        <w:rPr>
          <w:rStyle w:val="InitialStyle"/>
          <w:rFonts w:ascii="Arial" w:hAnsi="Arial"/>
          <w:b/>
          <w:u w:val="single"/>
        </w:rPr>
        <w:t>.</w:t>
      </w:r>
      <w:r w:rsidR="009508F4" w:rsidRPr="00A920DE">
        <w:rPr>
          <w:rStyle w:val="InitialStyle"/>
          <w:rFonts w:ascii="Arial" w:hAnsi="Arial"/>
          <w:b/>
        </w:rPr>
        <w:t xml:space="preserve"> </w:t>
      </w:r>
      <w:r w:rsidRPr="00457FEA">
        <w:rPr>
          <w:rStyle w:val="InitialStyle"/>
          <w:rFonts w:ascii="Arial" w:hAnsi="Arial"/>
          <w:bCs w:val="0"/>
        </w:rPr>
        <w:t xml:space="preserve">This </w:t>
      </w:r>
      <w:r w:rsidR="008614CA">
        <w:rPr>
          <w:rStyle w:val="InitialStyle"/>
          <w:rFonts w:ascii="Arial" w:hAnsi="Arial"/>
          <w:bCs w:val="0"/>
        </w:rPr>
        <w:t>Contract</w:t>
      </w:r>
      <w:r w:rsidR="008614CA" w:rsidRPr="00457FEA" w:rsidDel="008614CA">
        <w:rPr>
          <w:rStyle w:val="InitialStyle"/>
          <w:rFonts w:ascii="Arial" w:hAnsi="Arial"/>
          <w:bCs w:val="0"/>
        </w:rPr>
        <w:t xml:space="preserve"> </w:t>
      </w:r>
      <w:r w:rsidRPr="00457FEA">
        <w:rPr>
          <w:rStyle w:val="InitialStyle"/>
          <w:rFonts w:ascii="Arial" w:hAnsi="Arial"/>
          <w:bCs w:val="0"/>
        </w:rPr>
        <w:t>must be approved by the State Controller and the State Purchases Review Committee before it can be considered a valid enforceable document.</w:t>
      </w:r>
    </w:p>
    <w:p w14:paraId="10E75709" w14:textId="77777777" w:rsidR="008D3236" w:rsidRPr="00580564" w:rsidRDefault="008D3236" w:rsidP="008D3236">
      <w:pPr>
        <w:pStyle w:val="DefaultText"/>
        <w:rPr>
          <w:rStyle w:val="InitialStyle"/>
          <w:rFonts w:ascii="Arial" w:hAnsi="Arial" w:cs="Arial"/>
          <w:szCs w:val="24"/>
        </w:rPr>
      </w:pPr>
    </w:p>
    <w:p w14:paraId="1602AB58" w14:textId="65CA7814" w:rsidR="008D3236" w:rsidRPr="00485BDE" w:rsidRDefault="008D3236" w:rsidP="006533BC">
      <w:pPr>
        <w:pStyle w:val="Normal2"/>
        <w:numPr>
          <w:ilvl w:val="0"/>
          <w:numId w:val="7"/>
        </w:numPr>
        <w:rPr>
          <w:rStyle w:val="InitialStyle"/>
          <w:rFonts w:ascii="Arial" w:hAnsi="Arial"/>
          <w:bCs w:val="0"/>
        </w:rPr>
      </w:pPr>
      <w:r w:rsidRPr="00485BDE">
        <w:rPr>
          <w:rStyle w:val="InitialStyle"/>
          <w:rFonts w:ascii="Arial" w:hAnsi="Arial"/>
          <w:b/>
          <w:bCs w:val="0"/>
          <w:u w:val="single"/>
        </w:rPr>
        <w:lastRenderedPageBreak/>
        <w:t>INSURANCE REQUIREMENTS</w:t>
      </w:r>
      <w:r w:rsidR="009508F4">
        <w:rPr>
          <w:rStyle w:val="InitialStyle"/>
          <w:rFonts w:ascii="Arial" w:hAnsi="Arial"/>
          <w:b/>
          <w:u w:val="single"/>
        </w:rPr>
        <w:t>.</w:t>
      </w:r>
      <w:r w:rsidR="009508F4" w:rsidRPr="00485BDE">
        <w:rPr>
          <w:rStyle w:val="InitialStyle"/>
          <w:rFonts w:ascii="Arial" w:hAnsi="Arial"/>
          <w:bCs w:val="0"/>
        </w:rPr>
        <w:t xml:space="preserve"> </w:t>
      </w:r>
      <w:r w:rsidRPr="00485BDE">
        <w:rPr>
          <w:rStyle w:val="InitialStyle"/>
          <w:rFonts w:ascii="Arial" w:hAnsi="Arial"/>
          <w:bCs w:val="0"/>
        </w:rPr>
        <w:t xml:space="preserve">The Provider shall procure and maintain insurance against claims for injuries to persons, or damages to property, which may arise from, or in connection to, the fulfillment of this </w:t>
      </w:r>
      <w:r w:rsidR="00621ED9">
        <w:rPr>
          <w:rStyle w:val="InitialStyle"/>
          <w:rFonts w:ascii="Arial" w:hAnsi="Arial"/>
          <w:bCs w:val="0"/>
        </w:rPr>
        <w:t>Contract</w:t>
      </w:r>
      <w:r w:rsidRPr="00485BDE">
        <w:rPr>
          <w:rStyle w:val="InitialStyle"/>
          <w:rFonts w:ascii="Arial" w:hAnsi="Arial"/>
          <w:bCs w:val="0"/>
        </w:rPr>
        <w:t xml:space="preserve">, by the Provider, its agents, representatives, employees, or Subcontractors. The insurance shall be secured by the Provider, at the Provider’s expense, and maintained in force, at all times during the term of this </w:t>
      </w:r>
      <w:r w:rsidR="00621ED9">
        <w:rPr>
          <w:rStyle w:val="InitialStyle"/>
          <w:rFonts w:ascii="Arial" w:hAnsi="Arial"/>
          <w:bCs w:val="0"/>
        </w:rPr>
        <w:t>Contract</w:t>
      </w:r>
      <w:r w:rsidRPr="00485BDE">
        <w:rPr>
          <w:rStyle w:val="InitialStyle"/>
          <w:rFonts w:ascii="Arial" w:hAnsi="Arial"/>
          <w:bCs w:val="0"/>
        </w:rPr>
        <w:t>, and, for any claims-made (as opposed to occurrence-based) policy(ies), for a period of not less than two (2) years thereafter.</w:t>
      </w:r>
    </w:p>
    <w:p w14:paraId="7F7415D9" w14:textId="4458D0B4" w:rsidR="008D3236" w:rsidRDefault="008D3236" w:rsidP="008D3236">
      <w:pPr>
        <w:spacing w:after="0" w:line="240" w:lineRule="auto"/>
        <w:rPr>
          <w:rFonts w:cs="Arial"/>
          <w:szCs w:val="24"/>
        </w:rPr>
      </w:pPr>
    </w:p>
    <w:p w14:paraId="23771F98" w14:textId="77777777" w:rsidR="008D3236" w:rsidRPr="00742EE1" w:rsidRDefault="008D3236" w:rsidP="006533BC">
      <w:pPr>
        <w:pStyle w:val="ListParagraph"/>
        <w:numPr>
          <w:ilvl w:val="0"/>
          <w:numId w:val="20"/>
        </w:numPr>
        <w:spacing w:after="0" w:line="240" w:lineRule="auto"/>
        <w:rPr>
          <w:rFonts w:cs="Arial"/>
          <w:bCs/>
          <w:szCs w:val="24"/>
        </w:rPr>
      </w:pPr>
      <w:r w:rsidRPr="00742EE1">
        <w:rPr>
          <w:rFonts w:cs="Arial"/>
          <w:bCs/>
          <w:szCs w:val="24"/>
          <w:u w:val="single"/>
        </w:rPr>
        <w:t>Minimum Coverage</w:t>
      </w:r>
    </w:p>
    <w:p w14:paraId="27885C37" w14:textId="340BCC75" w:rsidR="008D3236" w:rsidRPr="002B7D15" w:rsidRDefault="008D3236" w:rsidP="006533BC">
      <w:pPr>
        <w:pStyle w:val="ListParagraph"/>
        <w:numPr>
          <w:ilvl w:val="1"/>
          <w:numId w:val="12"/>
        </w:numPr>
        <w:tabs>
          <w:tab w:val="left" w:pos="2200"/>
        </w:tabs>
        <w:spacing w:after="0" w:line="240" w:lineRule="auto"/>
        <w:ind w:left="1890"/>
        <w:rPr>
          <w:rFonts w:cs="Arial"/>
          <w:bCs/>
          <w:szCs w:val="24"/>
        </w:rPr>
      </w:pPr>
      <w:r w:rsidRPr="002B7D15">
        <w:rPr>
          <w:rFonts w:cs="Arial"/>
          <w:bCs/>
          <w:szCs w:val="24"/>
        </w:rPr>
        <w:t>Errors &amp; Omissions, or Professional Liability Insurance, or Insurance by any other name, covering the following:</w:t>
      </w:r>
    </w:p>
    <w:p w14:paraId="35467A3B" w14:textId="77777777" w:rsidR="008D3236" w:rsidRPr="00580564" w:rsidRDefault="008D3236" w:rsidP="008D3236">
      <w:pPr>
        <w:spacing w:after="0" w:line="240" w:lineRule="auto"/>
        <w:rPr>
          <w:rFonts w:cs="Arial"/>
          <w:szCs w:val="24"/>
        </w:rPr>
      </w:pPr>
    </w:p>
    <w:p w14:paraId="6BCBF183" w14:textId="77777777" w:rsidR="008D3236" w:rsidRPr="00E67C11" w:rsidRDefault="008D3236" w:rsidP="006533BC">
      <w:pPr>
        <w:pStyle w:val="ListParagraph"/>
        <w:numPr>
          <w:ilvl w:val="0"/>
          <w:numId w:val="13"/>
        </w:numPr>
        <w:spacing w:after="0" w:line="240" w:lineRule="auto"/>
        <w:ind w:left="2610"/>
        <w:rPr>
          <w:rFonts w:cs="Arial"/>
          <w:szCs w:val="24"/>
        </w:rPr>
      </w:pPr>
      <w:r w:rsidRPr="00E67C11">
        <w:rPr>
          <w:rFonts w:cs="Arial"/>
          <w:szCs w:val="24"/>
        </w:rPr>
        <w:t>All acts, errors, omissions, negligence, infringement of intellectual property (except patent and trade secret) in an amount not less than $1,000,000 per occurrence, and as an annual aggregate;</w:t>
      </w:r>
    </w:p>
    <w:p w14:paraId="09FD24C1" w14:textId="77777777" w:rsidR="008D3236" w:rsidRPr="00E76498" w:rsidRDefault="008D3236" w:rsidP="00A13816">
      <w:pPr>
        <w:pStyle w:val="ListParagraph"/>
        <w:spacing w:after="0"/>
        <w:ind w:left="2874"/>
        <w:rPr>
          <w:rFonts w:cs="Arial"/>
          <w:szCs w:val="24"/>
        </w:rPr>
      </w:pPr>
    </w:p>
    <w:p w14:paraId="4F77C4D2" w14:textId="77777777" w:rsidR="008D3236" w:rsidRDefault="008D3236" w:rsidP="006533BC">
      <w:pPr>
        <w:pStyle w:val="ListParagraph"/>
        <w:numPr>
          <w:ilvl w:val="0"/>
          <w:numId w:val="13"/>
        </w:numPr>
        <w:spacing w:after="0" w:line="240" w:lineRule="auto"/>
        <w:ind w:left="2610"/>
        <w:rPr>
          <w:rFonts w:cs="Arial"/>
          <w:szCs w:val="24"/>
        </w:rPr>
      </w:pPr>
      <w:r w:rsidRPr="00580564">
        <w:rPr>
          <w:rFonts w:cs="Arial"/>
          <w:szCs w:val="24"/>
        </w:rPr>
        <w:t xml:space="preserve">Network security and privacy risks, including, but not limited to, unauthorized access, failure of security, breach of privacy, wrongful disclosure, collection, or other negligence in the handling of confidential information, related regulatory defense, and penalties in an amount not less than $1,000,000 per occurrence, and as an annual aggregate; </w:t>
      </w:r>
    </w:p>
    <w:p w14:paraId="40C69BC8" w14:textId="77777777" w:rsidR="008D3236" w:rsidRPr="00156D29" w:rsidRDefault="008D3236" w:rsidP="00A13816">
      <w:pPr>
        <w:spacing w:after="0" w:line="240" w:lineRule="auto"/>
        <w:rPr>
          <w:rFonts w:cs="Arial"/>
          <w:szCs w:val="24"/>
        </w:rPr>
      </w:pPr>
    </w:p>
    <w:p w14:paraId="1E532C4A" w14:textId="77777777" w:rsidR="008D3236" w:rsidRPr="00580564" w:rsidRDefault="008D3236" w:rsidP="006533BC">
      <w:pPr>
        <w:pStyle w:val="ListParagraph"/>
        <w:numPr>
          <w:ilvl w:val="0"/>
          <w:numId w:val="13"/>
        </w:numPr>
        <w:spacing w:after="0" w:line="240" w:lineRule="auto"/>
        <w:ind w:left="2610"/>
        <w:rPr>
          <w:rFonts w:cs="Arial"/>
          <w:szCs w:val="24"/>
        </w:rPr>
      </w:pPr>
      <w:r w:rsidRPr="00580564">
        <w:rPr>
          <w:rFonts w:cs="Arial"/>
          <w:szCs w:val="24"/>
        </w:rPr>
        <w:t>Data breach expenses, in an amount not less than (</w:t>
      </w:r>
      <w:r w:rsidRPr="00AF6826">
        <w:rPr>
          <w:rFonts w:cs="Arial"/>
          <w:szCs w:val="24"/>
        </w:rPr>
        <w:t>see NOTE below and insert the appropriate limit based upon the number of Personally Identifiable Information records</w:t>
      </w:r>
      <w:r w:rsidRPr="00580564">
        <w:rPr>
          <w:rFonts w:cs="Arial"/>
          <w:szCs w:val="24"/>
        </w:rPr>
        <w:t>) $</w:t>
      </w:r>
      <w:permStart w:id="682444798" w:edGrp="everyone"/>
      <w:r w:rsidRPr="00580564">
        <w:rPr>
          <w:rFonts w:cs="Arial"/>
          <w:szCs w:val="24"/>
        </w:rPr>
        <w:t>______</w:t>
      </w:r>
      <w:permEnd w:id="682444798"/>
      <w:r w:rsidRPr="00580564">
        <w:rPr>
          <w:rFonts w:cs="Arial"/>
          <w:szCs w:val="24"/>
        </w:rPr>
        <w:t xml:space="preserve">, and payable, whether incurred by the Department or the Provider; for and on behalf of the Department, including, but not limited to: </w:t>
      </w:r>
    </w:p>
    <w:p w14:paraId="77D6C42F" w14:textId="77777777" w:rsidR="008D3236" w:rsidRPr="00580564" w:rsidRDefault="008D3236" w:rsidP="008D3236">
      <w:pPr>
        <w:spacing w:after="0" w:line="240" w:lineRule="auto"/>
        <w:ind w:left="2250" w:firstLine="624"/>
        <w:rPr>
          <w:rFonts w:cs="Arial"/>
          <w:szCs w:val="24"/>
        </w:rPr>
      </w:pPr>
      <w:r w:rsidRPr="00580564">
        <w:rPr>
          <w:rFonts w:cs="Arial"/>
          <w:szCs w:val="24"/>
        </w:rPr>
        <w:t xml:space="preserve">C.1)   Consumer notification, whether or not required by law; </w:t>
      </w:r>
    </w:p>
    <w:p w14:paraId="05312CD9" w14:textId="77777777" w:rsidR="008D3236" w:rsidRPr="00580564" w:rsidRDefault="008D3236" w:rsidP="008D3236">
      <w:pPr>
        <w:spacing w:after="0" w:line="240" w:lineRule="auto"/>
        <w:ind w:left="2250" w:firstLine="624"/>
        <w:rPr>
          <w:rFonts w:cs="Arial"/>
          <w:szCs w:val="24"/>
        </w:rPr>
      </w:pPr>
      <w:r w:rsidRPr="00580564">
        <w:rPr>
          <w:rFonts w:cs="Arial"/>
          <w:szCs w:val="24"/>
        </w:rPr>
        <w:t>C.2)   Forensic investigations;</w:t>
      </w:r>
    </w:p>
    <w:p w14:paraId="4A92385B" w14:textId="77777777" w:rsidR="008D3236" w:rsidRPr="00580564" w:rsidRDefault="008D3236" w:rsidP="008D3236">
      <w:pPr>
        <w:spacing w:after="0" w:line="240" w:lineRule="auto"/>
        <w:ind w:left="2250" w:firstLine="624"/>
        <w:rPr>
          <w:rFonts w:cs="Arial"/>
          <w:szCs w:val="24"/>
        </w:rPr>
      </w:pPr>
      <w:r w:rsidRPr="00580564">
        <w:rPr>
          <w:rFonts w:cs="Arial"/>
          <w:szCs w:val="24"/>
        </w:rPr>
        <w:t>C.3)   Public relations and crisis management fees; and</w:t>
      </w:r>
    </w:p>
    <w:p w14:paraId="6688C563" w14:textId="77777777" w:rsidR="008D3236" w:rsidRPr="00580564" w:rsidRDefault="008D3236" w:rsidP="008D3236">
      <w:pPr>
        <w:spacing w:after="0" w:line="240" w:lineRule="auto"/>
        <w:ind w:left="2250" w:firstLine="624"/>
        <w:rPr>
          <w:rFonts w:cs="Arial"/>
          <w:szCs w:val="24"/>
        </w:rPr>
      </w:pPr>
      <w:r w:rsidRPr="00580564">
        <w:rPr>
          <w:rFonts w:cs="Arial"/>
          <w:szCs w:val="24"/>
        </w:rPr>
        <w:t>C.4)   Credit or identity monitoring, or similar remediation services.</w:t>
      </w:r>
    </w:p>
    <w:p w14:paraId="28094800" w14:textId="77777777" w:rsidR="008D3236" w:rsidRDefault="008D3236" w:rsidP="008D3236">
      <w:pPr>
        <w:spacing w:after="0" w:line="240" w:lineRule="auto"/>
        <w:ind w:left="2250"/>
        <w:rPr>
          <w:rFonts w:cs="Arial"/>
          <w:bCs/>
          <w:szCs w:val="24"/>
        </w:rPr>
      </w:pPr>
    </w:p>
    <w:p w14:paraId="071BE419" w14:textId="77777777" w:rsidR="008D3236" w:rsidRPr="00580564" w:rsidRDefault="008D3236" w:rsidP="008D3236">
      <w:pPr>
        <w:spacing w:after="0" w:line="240" w:lineRule="auto"/>
        <w:ind w:left="2250"/>
        <w:rPr>
          <w:rFonts w:cs="Arial"/>
          <w:bCs/>
          <w:szCs w:val="24"/>
        </w:rPr>
      </w:pPr>
      <w:r w:rsidRPr="00580564">
        <w:rPr>
          <w:rFonts w:cs="Arial"/>
          <w:bCs/>
          <w:szCs w:val="24"/>
        </w:rPr>
        <w:t xml:space="preserve">The policy shall affirm coverage for contingent bodily injury and property damage arising from the failure of the Provider’s technology services, or an error, or omission, in the content of, and information from, the Provider. If a sub-limit applies to any element of the coverage, the certificate of insurance must specify the coverage section and the amount of the sub-limit. </w:t>
      </w:r>
    </w:p>
    <w:p w14:paraId="540A3A1E" w14:textId="77777777" w:rsidR="008D3236" w:rsidRDefault="008D3236" w:rsidP="008D3236">
      <w:pPr>
        <w:spacing w:after="0" w:line="240" w:lineRule="auto"/>
        <w:ind w:left="2250"/>
        <w:rPr>
          <w:rFonts w:cs="Arial"/>
          <w:b/>
          <w:i/>
          <w:iCs/>
          <w:szCs w:val="24"/>
        </w:rPr>
      </w:pPr>
    </w:p>
    <w:p w14:paraId="27648317" w14:textId="77777777" w:rsidR="008D3236" w:rsidRPr="00580564" w:rsidRDefault="008D3236" w:rsidP="008D3236">
      <w:pPr>
        <w:spacing w:after="0" w:line="240" w:lineRule="auto"/>
        <w:ind w:left="2250"/>
        <w:rPr>
          <w:rFonts w:cs="Arial"/>
          <w:bCs/>
          <w:i/>
          <w:iCs/>
          <w:szCs w:val="24"/>
        </w:rPr>
      </w:pPr>
      <w:r w:rsidRPr="00580564">
        <w:rPr>
          <w:rFonts w:cs="Arial"/>
          <w:b/>
          <w:i/>
          <w:iCs/>
          <w:szCs w:val="24"/>
        </w:rPr>
        <w:t>NOTE:</w:t>
      </w:r>
      <w:r w:rsidRPr="00580564">
        <w:rPr>
          <w:rFonts w:cs="Arial"/>
          <w:bCs/>
          <w:i/>
          <w:iCs/>
          <w:szCs w:val="24"/>
        </w:rPr>
        <w:t xml:space="preserve"> Personally</w:t>
      </w:r>
      <w:r>
        <w:rPr>
          <w:rFonts w:cs="Arial"/>
          <w:bCs/>
          <w:i/>
          <w:iCs/>
          <w:szCs w:val="24"/>
        </w:rPr>
        <w:t xml:space="preserve"> </w:t>
      </w:r>
      <w:r w:rsidRPr="00580564">
        <w:rPr>
          <w:rFonts w:cs="Arial"/>
          <w:bCs/>
          <w:i/>
          <w:iCs/>
          <w:szCs w:val="24"/>
        </w:rPr>
        <w:t>Identifiable Information (PII) is information that can be used to identify a single person, such as name, social security number, date and place of birth, mother's maiden name, driver's license, biometrics, etc. Maine State law also has a more specific definition in 10 M.R.S. §1347(6).</w:t>
      </w:r>
    </w:p>
    <w:p w14:paraId="5605DC4D" w14:textId="2E973D7E" w:rsidR="008D3236" w:rsidRDefault="008D3236" w:rsidP="008D3236">
      <w:pPr>
        <w:spacing w:after="0" w:line="240" w:lineRule="auto"/>
        <w:ind w:left="2250"/>
        <w:rPr>
          <w:rFonts w:cs="Arial"/>
          <w:bCs/>
          <w:i/>
          <w:iCs/>
          <w:szCs w:val="24"/>
        </w:rPr>
      </w:pPr>
      <w:r w:rsidRPr="00580564">
        <w:rPr>
          <w:rFonts w:cs="Arial"/>
          <w:bCs/>
          <w:i/>
          <w:iCs/>
          <w:szCs w:val="24"/>
        </w:rPr>
        <w:t xml:space="preserve">The Data Breach component of the Insurance (per occurrence) is pegged to the number of PII records that are the subject of this </w:t>
      </w:r>
      <w:r w:rsidR="00621ED9">
        <w:rPr>
          <w:rFonts w:cs="Arial"/>
          <w:bCs/>
          <w:i/>
          <w:iCs/>
          <w:szCs w:val="24"/>
        </w:rPr>
        <w:t>Contract</w:t>
      </w:r>
      <w:r w:rsidRPr="00580564">
        <w:rPr>
          <w:rFonts w:cs="Arial"/>
          <w:bCs/>
          <w:i/>
          <w:iCs/>
          <w:szCs w:val="24"/>
        </w:rPr>
        <w:t>.</w:t>
      </w:r>
    </w:p>
    <w:p w14:paraId="39E152BC" w14:textId="77777777" w:rsidR="008D3236" w:rsidRPr="00580564" w:rsidRDefault="008D3236" w:rsidP="008D3236">
      <w:pPr>
        <w:spacing w:after="0" w:line="240" w:lineRule="auto"/>
        <w:ind w:left="2250"/>
        <w:rPr>
          <w:rFonts w:cs="Arial"/>
          <w:bCs/>
          <w:i/>
          <w:iCs/>
          <w:szCs w:val="24"/>
        </w:rPr>
      </w:pPr>
    </w:p>
    <w:tbl>
      <w:tblPr>
        <w:tblW w:w="0" w:type="auto"/>
        <w:tblInd w:w="2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2880"/>
      </w:tblGrid>
      <w:tr w:rsidR="008D3236" w:rsidRPr="00580564" w14:paraId="06FE8293" w14:textId="77777777" w:rsidTr="00975570">
        <w:trPr>
          <w:tblHeader/>
        </w:trPr>
        <w:tc>
          <w:tcPr>
            <w:tcW w:w="3533" w:type="dxa"/>
            <w:tcBorders>
              <w:top w:val="single" w:sz="4" w:space="0" w:color="auto"/>
              <w:left w:val="single" w:sz="4" w:space="0" w:color="auto"/>
              <w:bottom w:val="single" w:sz="4" w:space="0" w:color="auto"/>
              <w:right w:val="single" w:sz="4" w:space="0" w:color="auto"/>
            </w:tcBorders>
            <w:vAlign w:val="center"/>
            <w:hideMark/>
          </w:tcPr>
          <w:p w14:paraId="142FCB32" w14:textId="77777777" w:rsidR="008D3236" w:rsidRPr="00580564" w:rsidRDefault="008D3236" w:rsidP="002C1774">
            <w:pPr>
              <w:spacing w:after="0" w:line="240" w:lineRule="auto"/>
              <w:rPr>
                <w:rFonts w:cs="Arial"/>
                <w:b/>
                <w:i/>
                <w:iCs/>
                <w:szCs w:val="24"/>
              </w:rPr>
            </w:pPr>
            <w:r w:rsidRPr="00580564">
              <w:rPr>
                <w:rFonts w:cs="Arial"/>
                <w:b/>
                <w:i/>
                <w:iCs/>
                <w:szCs w:val="24"/>
              </w:rPr>
              <w:t>Number of PII Records</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892E8ED" w14:textId="77777777" w:rsidR="008D3236" w:rsidRPr="00580564" w:rsidRDefault="008D3236" w:rsidP="002C1774">
            <w:pPr>
              <w:spacing w:after="0" w:line="240" w:lineRule="auto"/>
              <w:ind w:left="-18"/>
              <w:rPr>
                <w:rFonts w:cs="Arial"/>
                <w:b/>
                <w:i/>
                <w:iCs/>
                <w:szCs w:val="24"/>
              </w:rPr>
            </w:pPr>
            <w:r w:rsidRPr="00580564">
              <w:rPr>
                <w:rFonts w:cs="Arial"/>
                <w:b/>
                <w:i/>
                <w:iCs/>
                <w:szCs w:val="24"/>
              </w:rPr>
              <w:t>Insurance per Occurrence</w:t>
            </w:r>
          </w:p>
        </w:tc>
      </w:tr>
      <w:tr w:rsidR="008D3236" w:rsidRPr="00580564" w14:paraId="5AE619A8" w14:textId="77777777" w:rsidTr="002C1774">
        <w:tc>
          <w:tcPr>
            <w:tcW w:w="3533" w:type="dxa"/>
            <w:tcBorders>
              <w:top w:val="single" w:sz="4" w:space="0" w:color="auto"/>
              <w:left w:val="single" w:sz="4" w:space="0" w:color="auto"/>
              <w:bottom w:val="single" w:sz="4" w:space="0" w:color="auto"/>
              <w:right w:val="single" w:sz="4" w:space="0" w:color="auto"/>
            </w:tcBorders>
            <w:vAlign w:val="center"/>
            <w:hideMark/>
          </w:tcPr>
          <w:p w14:paraId="6CE3F6E6" w14:textId="77777777" w:rsidR="008D3236" w:rsidRPr="00580564" w:rsidRDefault="008D3236" w:rsidP="002C1774">
            <w:pPr>
              <w:spacing w:after="0" w:line="240" w:lineRule="auto"/>
              <w:rPr>
                <w:rFonts w:cs="Arial"/>
                <w:bCs/>
                <w:i/>
                <w:iCs/>
                <w:szCs w:val="24"/>
              </w:rPr>
            </w:pPr>
            <w:r w:rsidRPr="00580564">
              <w:rPr>
                <w:rFonts w:cs="Arial"/>
                <w:bCs/>
                <w:i/>
                <w:iCs/>
                <w:szCs w:val="24"/>
              </w:rPr>
              <w:t>1 through 3,000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083C9EC" w14:textId="77777777" w:rsidR="008D3236" w:rsidRPr="00580564" w:rsidRDefault="008D3236" w:rsidP="002C1774">
            <w:pPr>
              <w:spacing w:after="0" w:line="240" w:lineRule="auto"/>
              <w:ind w:left="-18"/>
              <w:rPr>
                <w:rFonts w:cs="Arial"/>
                <w:bCs/>
                <w:i/>
                <w:iCs/>
                <w:szCs w:val="24"/>
              </w:rPr>
            </w:pPr>
            <w:r w:rsidRPr="00580564">
              <w:rPr>
                <w:rFonts w:cs="Arial"/>
                <w:bCs/>
                <w:i/>
                <w:iCs/>
                <w:szCs w:val="24"/>
              </w:rPr>
              <w:t>$400,000</w:t>
            </w:r>
          </w:p>
        </w:tc>
      </w:tr>
      <w:tr w:rsidR="008D3236" w:rsidRPr="00580564" w14:paraId="4DF61032" w14:textId="77777777" w:rsidTr="002C1774">
        <w:tc>
          <w:tcPr>
            <w:tcW w:w="3533" w:type="dxa"/>
            <w:tcBorders>
              <w:top w:val="single" w:sz="4" w:space="0" w:color="auto"/>
              <w:left w:val="single" w:sz="4" w:space="0" w:color="auto"/>
              <w:bottom w:val="single" w:sz="4" w:space="0" w:color="auto"/>
              <w:right w:val="single" w:sz="4" w:space="0" w:color="auto"/>
            </w:tcBorders>
            <w:vAlign w:val="center"/>
            <w:hideMark/>
          </w:tcPr>
          <w:p w14:paraId="48732157" w14:textId="77777777" w:rsidR="008D3236" w:rsidRPr="00580564" w:rsidRDefault="008D3236" w:rsidP="002C1774">
            <w:pPr>
              <w:spacing w:after="0" w:line="240" w:lineRule="auto"/>
              <w:rPr>
                <w:rFonts w:cs="Arial"/>
                <w:bCs/>
                <w:i/>
                <w:iCs/>
                <w:szCs w:val="24"/>
              </w:rPr>
            </w:pPr>
            <w:r w:rsidRPr="00580564">
              <w:rPr>
                <w:rFonts w:cs="Arial"/>
                <w:bCs/>
                <w:i/>
                <w:iCs/>
                <w:szCs w:val="24"/>
              </w:rPr>
              <w:t>3,001 through 100,000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3D2EDB6" w14:textId="77777777" w:rsidR="008D3236" w:rsidRPr="00580564" w:rsidRDefault="008D3236" w:rsidP="002C1774">
            <w:pPr>
              <w:spacing w:after="0" w:line="240" w:lineRule="auto"/>
              <w:ind w:left="-18"/>
              <w:rPr>
                <w:rFonts w:cs="Arial"/>
                <w:bCs/>
                <w:i/>
                <w:iCs/>
                <w:szCs w:val="24"/>
              </w:rPr>
            </w:pPr>
            <w:r w:rsidRPr="00580564">
              <w:rPr>
                <w:rFonts w:cs="Arial"/>
                <w:bCs/>
                <w:i/>
                <w:iCs/>
                <w:szCs w:val="24"/>
              </w:rPr>
              <w:t>$1,000,000</w:t>
            </w:r>
          </w:p>
        </w:tc>
      </w:tr>
      <w:tr w:rsidR="008D3236" w:rsidRPr="00580564" w14:paraId="24405228" w14:textId="77777777" w:rsidTr="002C1774">
        <w:tc>
          <w:tcPr>
            <w:tcW w:w="3533" w:type="dxa"/>
            <w:tcBorders>
              <w:top w:val="single" w:sz="4" w:space="0" w:color="auto"/>
              <w:left w:val="single" w:sz="4" w:space="0" w:color="auto"/>
              <w:bottom w:val="single" w:sz="4" w:space="0" w:color="auto"/>
              <w:right w:val="single" w:sz="4" w:space="0" w:color="auto"/>
            </w:tcBorders>
            <w:vAlign w:val="center"/>
            <w:hideMark/>
          </w:tcPr>
          <w:p w14:paraId="73D82707" w14:textId="77777777" w:rsidR="008D3236" w:rsidRPr="00580564" w:rsidRDefault="008D3236" w:rsidP="002C1774">
            <w:pPr>
              <w:spacing w:after="0" w:line="240" w:lineRule="auto"/>
              <w:rPr>
                <w:rFonts w:cs="Arial"/>
                <w:bCs/>
                <w:i/>
                <w:iCs/>
                <w:szCs w:val="24"/>
              </w:rPr>
            </w:pPr>
            <w:r w:rsidRPr="00580564">
              <w:rPr>
                <w:rFonts w:cs="Arial"/>
                <w:bCs/>
                <w:i/>
                <w:iCs/>
                <w:szCs w:val="24"/>
              </w:rPr>
              <w:lastRenderedPageBreak/>
              <w:t>100,001 through 1,000,000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5E21B7" w14:textId="77777777" w:rsidR="008D3236" w:rsidRPr="00580564" w:rsidRDefault="008D3236" w:rsidP="002C1774">
            <w:pPr>
              <w:spacing w:after="0" w:line="240" w:lineRule="auto"/>
              <w:ind w:left="-18"/>
              <w:rPr>
                <w:rFonts w:cs="Arial"/>
                <w:bCs/>
                <w:i/>
                <w:iCs/>
                <w:szCs w:val="24"/>
              </w:rPr>
            </w:pPr>
            <w:r w:rsidRPr="00580564">
              <w:rPr>
                <w:rFonts w:cs="Arial"/>
                <w:bCs/>
                <w:i/>
                <w:iCs/>
                <w:szCs w:val="24"/>
              </w:rPr>
              <w:t>$5,000,000</w:t>
            </w:r>
          </w:p>
        </w:tc>
      </w:tr>
      <w:tr w:rsidR="008D3236" w:rsidRPr="00580564" w14:paraId="21A2A45A" w14:textId="77777777" w:rsidTr="002C1774">
        <w:tc>
          <w:tcPr>
            <w:tcW w:w="3533" w:type="dxa"/>
            <w:tcBorders>
              <w:top w:val="single" w:sz="4" w:space="0" w:color="auto"/>
              <w:left w:val="single" w:sz="4" w:space="0" w:color="auto"/>
              <w:bottom w:val="single" w:sz="4" w:space="0" w:color="auto"/>
              <w:right w:val="single" w:sz="4" w:space="0" w:color="auto"/>
            </w:tcBorders>
            <w:vAlign w:val="center"/>
            <w:hideMark/>
          </w:tcPr>
          <w:p w14:paraId="529C98DB" w14:textId="77777777" w:rsidR="008D3236" w:rsidRPr="00580564" w:rsidRDefault="008D3236" w:rsidP="002C1774">
            <w:pPr>
              <w:spacing w:after="0" w:line="240" w:lineRule="auto"/>
              <w:rPr>
                <w:rFonts w:cs="Arial"/>
                <w:bCs/>
                <w:i/>
                <w:iCs/>
                <w:szCs w:val="24"/>
              </w:rPr>
            </w:pPr>
            <w:r w:rsidRPr="00580564">
              <w:rPr>
                <w:rFonts w:cs="Arial"/>
                <w:bCs/>
                <w:i/>
                <w:iCs/>
                <w:szCs w:val="24"/>
              </w:rPr>
              <w:t>Greater than 1,000,000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CA0D89B" w14:textId="77777777" w:rsidR="008D3236" w:rsidRPr="00580564" w:rsidRDefault="008D3236" w:rsidP="002C1774">
            <w:pPr>
              <w:spacing w:after="0" w:line="240" w:lineRule="auto"/>
              <w:ind w:left="-18"/>
              <w:rPr>
                <w:rFonts w:cs="Arial"/>
                <w:bCs/>
                <w:i/>
                <w:iCs/>
                <w:szCs w:val="24"/>
              </w:rPr>
            </w:pPr>
            <w:r w:rsidRPr="00580564">
              <w:rPr>
                <w:rFonts w:cs="Arial"/>
                <w:bCs/>
                <w:i/>
                <w:iCs/>
                <w:szCs w:val="24"/>
              </w:rPr>
              <w:t>$10,000,000</w:t>
            </w:r>
          </w:p>
        </w:tc>
      </w:tr>
    </w:tbl>
    <w:p w14:paraId="7787D5B4" w14:textId="77777777" w:rsidR="008D3236" w:rsidRPr="00580564" w:rsidRDefault="008D3236" w:rsidP="008D3236">
      <w:pPr>
        <w:tabs>
          <w:tab w:val="left" w:pos="6570"/>
        </w:tabs>
        <w:spacing w:after="0" w:line="240" w:lineRule="auto"/>
        <w:rPr>
          <w:rFonts w:cs="Arial"/>
          <w:bCs/>
          <w:szCs w:val="24"/>
        </w:rPr>
      </w:pPr>
    </w:p>
    <w:p w14:paraId="311E3F65" w14:textId="43AF7427" w:rsidR="008D3236" w:rsidRPr="00444D4E" w:rsidRDefault="008D3236" w:rsidP="006533BC">
      <w:pPr>
        <w:pStyle w:val="ListParagraph"/>
        <w:numPr>
          <w:ilvl w:val="1"/>
          <w:numId w:val="12"/>
        </w:numPr>
        <w:tabs>
          <w:tab w:val="left" w:pos="2200"/>
        </w:tabs>
        <w:spacing w:after="0" w:line="240" w:lineRule="auto"/>
        <w:ind w:left="1890"/>
        <w:rPr>
          <w:rFonts w:cs="Arial"/>
          <w:bCs/>
          <w:szCs w:val="24"/>
        </w:rPr>
      </w:pPr>
      <w:r w:rsidRPr="00444D4E">
        <w:rPr>
          <w:rFonts w:cs="Arial"/>
          <w:bCs/>
          <w:szCs w:val="24"/>
        </w:rPr>
        <w:t>Workers’ Compensation and employer’s liability, as required by law;</w:t>
      </w:r>
    </w:p>
    <w:p w14:paraId="7072D9D5" w14:textId="4D03718A" w:rsidR="008D3236" w:rsidRDefault="008D3236" w:rsidP="006533BC">
      <w:pPr>
        <w:pStyle w:val="ListParagraph"/>
        <w:numPr>
          <w:ilvl w:val="1"/>
          <w:numId w:val="12"/>
        </w:numPr>
        <w:tabs>
          <w:tab w:val="left" w:pos="2200"/>
        </w:tabs>
        <w:spacing w:after="0" w:line="240" w:lineRule="auto"/>
        <w:ind w:left="1890"/>
        <w:rPr>
          <w:rFonts w:cs="Arial"/>
          <w:bCs/>
          <w:szCs w:val="24"/>
        </w:rPr>
      </w:pPr>
      <w:r w:rsidRPr="00DF043E">
        <w:rPr>
          <w:rFonts w:cs="Arial"/>
          <w:bCs/>
          <w:szCs w:val="24"/>
        </w:rPr>
        <w:t xml:space="preserve">Property (including contents coverage for all records maintained pursuant to this </w:t>
      </w:r>
      <w:r w:rsidR="00621ED9">
        <w:rPr>
          <w:rFonts w:cs="Arial"/>
          <w:bCs/>
          <w:szCs w:val="24"/>
        </w:rPr>
        <w:t>Contract</w:t>
      </w:r>
      <w:r w:rsidRPr="00DF043E">
        <w:rPr>
          <w:rFonts w:cs="Arial"/>
          <w:bCs/>
          <w:szCs w:val="24"/>
        </w:rPr>
        <w:t>): $1,000,000 per occurrence;</w:t>
      </w:r>
    </w:p>
    <w:p w14:paraId="011BBFE9" w14:textId="712576D6" w:rsidR="008D3236" w:rsidRDefault="008D3236" w:rsidP="006533BC">
      <w:pPr>
        <w:pStyle w:val="ListParagraph"/>
        <w:numPr>
          <w:ilvl w:val="1"/>
          <w:numId w:val="12"/>
        </w:numPr>
        <w:tabs>
          <w:tab w:val="left" w:pos="2200"/>
        </w:tabs>
        <w:spacing w:after="0" w:line="240" w:lineRule="auto"/>
        <w:ind w:left="1890"/>
        <w:rPr>
          <w:rFonts w:cs="Arial"/>
          <w:bCs/>
          <w:szCs w:val="24"/>
        </w:rPr>
      </w:pPr>
      <w:r w:rsidRPr="00580564">
        <w:rPr>
          <w:rFonts w:cs="Arial"/>
          <w:bCs/>
          <w:szCs w:val="24"/>
        </w:rPr>
        <w:t xml:space="preserve">Automotive Liability </w:t>
      </w:r>
      <w:r w:rsidRPr="00444D4E">
        <w:rPr>
          <w:rFonts w:cs="Arial"/>
          <w:bCs/>
          <w:szCs w:val="24"/>
        </w:rPr>
        <w:t>of not less than $400,000 per occurrence single limit if the Provider will use vehicles to fulfill the contract;</w:t>
      </w:r>
    </w:p>
    <w:p w14:paraId="209E071E" w14:textId="454CD7BE" w:rsidR="008D3236" w:rsidRDefault="008D3236" w:rsidP="006533BC">
      <w:pPr>
        <w:pStyle w:val="ListParagraph"/>
        <w:numPr>
          <w:ilvl w:val="1"/>
          <w:numId w:val="12"/>
        </w:numPr>
        <w:tabs>
          <w:tab w:val="left" w:pos="2200"/>
        </w:tabs>
        <w:spacing w:after="0" w:line="240" w:lineRule="auto"/>
        <w:ind w:left="1890"/>
        <w:rPr>
          <w:rFonts w:cs="Arial"/>
          <w:bCs/>
          <w:szCs w:val="24"/>
        </w:rPr>
      </w:pPr>
      <w:r w:rsidRPr="00444D4E">
        <w:rPr>
          <w:rFonts w:cs="Arial"/>
          <w:bCs/>
          <w:szCs w:val="24"/>
        </w:rPr>
        <w:t xml:space="preserve">Crime, in an amount not less than </w:t>
      </w:r>
      <w:r w:rsidRPr="00580564">
        <w:rPr>
          <w:rFonts w:cs="Arial"/>
          <w:bCs/>
          <w:szCs w:val="24"/>
        </w:rPr>
        <w:t>$</w:t>
      </w:r>
      <w:permStart w:id="714029747" w:edGrp="everyone"/>
      <w:r w:rsidRPr="00580564">
        <w:rPr>
          <w:rFonts w:cs="Arial"/>
          <w:bCs/>
          <w:szCs w:val="24"/>
        </w:rPr>
        <w:t>______</w:t>
      </w:r>
      <w:permEnd w:id="714029747"/>
      <w:r w:rsidRPr="00580564">
        <w:rPr>
          <w:rFonts w:cs="Arial"/>
          <w:bCs/>
          <w:szCs w:val="24"/>
        </w:rPr>
        <w:t xml:space="preserve"> </w:t>
      </w:r>
      <w:r w:rsidRPr="00AF6826">
        <w:rPr>
          <w:rFonts w:cs="Arial"/>
          <w:bCs/>
          <w:szCs w:val="24"/>
        </w:rPr>
        <w:t>(The total monetary amount potentially at risk due to this contract; or Cash Currency and Negotiable Securities actually entrusted to this Provider)</w:t>
      </w:r>
      <w:r w:rsidRPr="00444D4E">
        <w:rPr>
          <w:rFonts w:cs="Arial"/>
          <w:bCs/>
          <w:szCs w:val="24"/>
        </w:rPr>
        <w:t>; and</w:t>
      </w:r>
    </w:p>
    <w:p w14:paraId="6983C996" w14:textId="2FFD725C" w:rsidR="008D3236" w:rsidRPr="004C6EE5" w:rsidRDefault="008D3236" w:rsidP="006533BC">
      <w:pPr>
        <w:pStyle w:val="ListParagraph"/>
        <w:numPr>
          <w:ilvl w:val="1"/>
          <w:numId w:val="12"/>
        </w:numPr>
        <w:tabs>
          <w:tab w:val="left" w:pos="2200"/>
        </w:tabs>
        <w:spacing w:after="0" w:line="240" w:lineRule="auto"/>
        <w:ind w:left="1890"/>
        <w:rPr>
          <w:rFonts w:cs="Arial"/>
          <w:bCs/>
          <w:szCs w:val="24"/>
        </w:rPr>
      </w:pPr>
      <w:r w:rsidRPr="00BF198F">
        <w:rPr>
          <w:rFonts w:cs="Arial"/>
          <w:bCs/>
          <w:szCs w:val="24"/>
        </w:rPr>
        <w:t>Business Interruption, in an amount that would allow the Provider to maintain operations in the event of a Property loss.</w:t>
      </w:r>
    </w:p>
    <w:p w14:paraId="7FD973F7" w14:textId="77777777" w:rsidR="008D3236" w:rsidRPr="00580564" w:rsidRDefault="008D3236" w:rsidP="008D3236">
      <w:pPr>
        <w:spacing w:after="0" w:line="240" w:lineRule="auto"/>
        <w:ind w:left="1440"/>
        <w:rPr>
          <w:rFonts w:cs="Arial"/>
          <w:bCs/>
          <w:iCs/>
          <w:szCs w:val="24"/>
        </w:rPr>
      </w:pPr>
    </w:p>
    <w:p w14:paraId="5442C59D" w14:textId="77777777" w:rsidR="008D3236" w:rsidRPr="00AF6826" w:rsidRDefault="008D3236" w:rsidP="006533BC">
      <w:pPr>
        <w:pStyle w:val="ListParagraph"/>
        <w:numPr>
          <w:ilvl w:val="0"/>
          <w:numId w:val="20"/>
        </w:numPr>
        <w:spacing w:after="0" w:line="240" w:lineRule="auto"/>
        <w:rPr>
          <w:rFonts w:cs="Arial"/>
          <w:bCs/>
          <w:szCs w:val="24"/>
          <w:u w:val="single"/>
        </w:rPr>
      </w:pPr>
      <w:r w:rsidRPr="00742EE1">
        <w:rPr>
          <w:rFonts w:cs="Arial"/>
          <w:bCs/>
          <w:szCs w:val="24"/>
          <w:u w:val="single"/>
        </w:rPr>
        <w:t>Other Provisions</w:t>
      </w:r>
      <w:r w:rsidRPr="00AF6826">
        <w:rPr>
          <w:rFonts w:cs="Arial"/>
          <w:bCs/>
          <w:szCs w:val="24"/>
          <w:u w:val="single"/>
        </w:rPr>
        <w:t xml:space="preserve"> - Unless explicitly waived by the Department, the insurance policies shall contain, or be endorsed to contain, the following provisions:</w:t>
      </w:r>
    </w:p>
    <w:p w14:paraId="20A3EDAE" w14:textId="77777777" w:rsidR="008D3236" w:rsidRPr="00743CE7" w:rsidRDefault="008D3236" w:rsidP="006533BC">
      <w:pPr>
        <w:pStyle w:val="ListParagraph"/>
        <w:numPr>
          <w:ilvl w:val="0"/>
          <w:numId w:val="14"/>
        </w:numPr>
        <w:spacing w:before="120" w:after="0" w:line="240" w:lineRule="auto"/>
        <w:ind w:left="1890"/>
        <w:contextualSpacing w:val="0"/>
        <w:rPr>
          <w:rFonts w:cs="Arial"/>
          <w:bCs/>
          <w:szCs w:val="24"/>
        </w:rPr>
      </w:pPr>
      <w:r w:rsidRPr="00743CE7">
        <w:rPr>
          <w:rFonts w:cs="Arial"/>
          <w:bCs/>
          <w:szCs w:val="24"/>
        </w:rPr>
        <w:t>The Provider’s insurance coverage shall be the primary and contributory. Any insurance or self-insurance maintained by the Department for its officers, agents, and employees shall be in excess of the Provider's insurance and shall not contribute to it.</w:t>
      </w:r>
    </w:p>
    <w:p w14:paraId="4BE1F74A" w14:textId="77777777" w:rsidR="008D3236" w:rsidRDefault="008D3236" w:rsidP="006533BC">
      <w:pPr>
        <w:pStyle w:val="ListParagraph"/>
        <w:numPr>
          <w:ilvl w:val="0"/>
          <w:numId w:val="14"/>
        </w:numPr>
        <w:spacing w:before="120" w:after="0" w:line="240" w:lineRule="auto"/>
        <w:ind w:left="1890"/>
        <w:contextualSpacing w:val="0"/>
        <w:rPr>
          <w:rFonts w:cs="Arial"/>
          <w:bCs/>
          <w:szCs w:val="24"/>
        </w:rPr>
      </w:pPr>
      <w:r w:rsidRPr="00743CE7">
        <w:rPr>
          <w:rFonts w:cs="Arial"/>
          <w:bCs/>
          <w:szCs w:val="24"/>
        </w:rPr>
        <w:t>The Provider's insurance shall apply separately to each insured against whom claim is made or suit is brought, except with respect to the limits of the insurer's liability.</w:t>
      </w:r>
    </w:p>
    <w:p w14:paraId="36D8ABDF" w14:textId="57AD6B14" w:rsidR="008D3236" w:rsidRDefault="008D3236" w:rsidP="006533BC">
      <w:pPr>
        <w:pStyle w:val="ListParagraph"/>
        <w:numPr>
          <w:ilvl w:val="0"/>
          <w:numId w:val="14"/>
        </w:numPr>
        <w:spacing w:before="120" w:after="0" w:line="240" w:lineRule="auto"/>
        <w:ind w:left="1890"/>
        <w:contextualSpacing w:val="0"/>
        <w:rPr>
          <w:rFonts w:cs="Arial"/>
          <w:bCs/>
          <w:szCs w:val="24"/>
        </w:rPr>
      </w:pPr>
      <w:r w:rsidRPr="00743CE7">
        <w:rPr>
          <w:rFonts w:cs="Arial"/>
          <w:bCs/>
          <w:szCs w:val="24"/>
        </w:rPr>
        <w:t xml:space="preserve">The Provider shall furnish the Department with certificates of insurance, and with those endorsements, if any, affecting coverage, required by these Insurance Requirements. The certificates and endorsements for each insurance policy are to be signed by a person authorized by the insurer to bind coverage on its behalf. All certificates and endorsements are to be received and approved by the Department before this </w:t>
      </w:r>
      <w:r w:rsidR="00621ED9">
        <w:rPr>
          <w:rFonts w:cs="Arial"/>
          <w:bCs/>
          <w:szCs w:val="24"/>
        </w:rPr>
        <w:t>Contract</w:t>
      </w:r>
      <w:r w:rsidRPr="00743CE7">
        <w:rPr>
          <w:rFonts w:cs="Arial"/>
          <w:bCs/>
          <w:szCs w:val="24"/>
        </w:rPr>
        <w:t xml:space="preserve"> commences. The Department reserves the right to require complete, certified copies of all required insurance policies at any time.</w:t>
      </w:r>
    </w:p>
    <w:p w14:paraId="3146699F" w14:textId="77777777" w:rsidR="008D3236" w:rsidRDefault="008D3236" w:rsidP="006533BC">
      <w:pPr>
        <w:pStyle w:val="ListParagraph"/>
        <w:numPr>
          <w:ilvl w:val="0"/>
          <w:numId w:val="14"/>
        </w:numPr>
        <w:spacing w:before="120" w:after="0" w:line="240" w:lineRule="auto"/>
        <w:ind w:left="1890"/>
        <w:contextualSpacing w:val="0"/>
        <w:rPr>
          <w:rFonts w:cs="Arial"/>
          <w:bCs/>
          <w:szCs w:val="24"/>
        </w:rPr>
      </w:pPr>
      <w:r w:rsidRPr="00743CE7">
        <w:rPr>
          <w:rFonts w:cs="Arial"/>
          <w:bCs/>
          <w:szCs w:val="24"/>
        </w:rPr>
        <w:t>All policies should contain a revised cancellation clause allowing thirty (30) days notice to the Department in the event of cancellation for any reason, including nonpayment.</w:t>
      </w:r>
    </w:p>
    <w:p w14:paraId="754EC9E8" w14:textId="77777777" w:rsidR="008D3236" w:rsidRPr="00743CE7" w:rsidRDefault="008D3236" w:rsidP="006533BC">
      <w:pPr>
        <w:pStyle w:val="ListParagraph"/>
        <w:numPr>
          <w:ilvl w:val="0"/>
          <w:numId w:val="14"/>
        </w:numPr>
        <w:spacing w:before="120" w:after="0" w:line="240" w:lineRule="auto"/>
        <w:ind w:left="1890"/>
        <w:contextualSpacing w:val="0"/>
        <w:rPr>
          <w:rFonts w:cs="Arial"/>
          <w:bCs/>
          <w:szCs w:val="24"/>
        </w:rPr>
      </w:pPr>
      <w:r w:rsidRPr="00743CE7">
        <w:rPr>
          <w:rFonts w:cs="Arial"/>
          <w:bCs/>
          <w:szCs w:val="24"/>
        </w:rPr>
        <w:t xml:space="preserve">The Department will not grant the Provider, or any sub-contractor of the Provider, “Additional Insured” status and the Department will not grant any Provider a “Waiver of Subrogation”. </w:t>
      </w:r>
    </w:p>
    <w:p w14:paraId="6AA4BE9E" w14:textId="77777777" w:rsidR="008D3236" w:rsidRPr="00580564" w:rsidRDefault="008D3236" w:rsidP="008D3236">
      <w:pPr>
        <w:pStyle w:val="DefaultText"/>
        <w:rPr>
          <w:rStyle w:val="InitialStyle"/>
          <w:rFonts w:ascii="Arial" w:hAnsi="Arial" w:cs="Arial"/>
          <w:szCs w:val="24"/>
        </w:rPr>
      </w:pPr>
    </w:p>
    <w:p w14:paraId="4D319E9F" w14:textId="317A1A4A" w:rsidR="008D3236" w:rsidRPr="00485BDE" w:rsidRDefault="008D3236" w:rsidP="006533BC">
      <w:pPr>
        <w:pStyle w:val="Normal2"/>
        <w:numPr>
          <w:ilvl w:val="0"/>
          <w:numId w:val="7"/>
        </w:numPr>
        <w:rPr>
          <w:rStyle w:val="InitialStyle"/>
          <w:rFonts w:ascii="Arial" w:hAnsi="Arial"/>
        </w:rPr>
      </w:pPr>
      <w:r w:rsidRPr="00485BDE">
        <w:rPr>
          <w:rStyle w:val="InitialStyle"/>
          <w:rFonts w:ascii="Arial" w:hAnsi="Arial"/>
          <w:b/>
          <w:bCs w:val="0"/>
          <w:u w:val="single"/>
        </w:rPr>
        <w:t>NON-APPROPRIATION</w:t>
      </w:r>
      <w:r w:rsidR="009508F4">
        <w:rPr>
          <w:rStyle w:val="InitialStyle"/>
          <w:rFonts w:ascii="Arial" w:hAnsi="Arial"/>
          <w:b/>
          <w:bCs w:val="0"/>
          <w:u w:val="single"/>
        </w:rPr>
        <w:t>.</w:t>
      </w:r>
      <w:r w:rsidR="009508F4" w:rsidRPr="00A920DE">
        <w:rPr>
          <w:rStyle w:val="InitialStyle"/>
          <w:rFonts w:ascii="Arial" w:hAnsi="Arial"/>
          <w:b/>
          <w:bCs w:val="0"/>
        </w:rPr>
        <w:t xml:space="preserve"> </w:t>
      </w:r>
      <w:r w:rsidR="007157FE" w:rsidRPr="007157FE">
        <w:rPr>
          <w:rStyle w:val="InitialStyle"/>
          <w:rFonts w:ascii="Arial" w:hAnsi="Arial"/>
        </w:rPr>
        <w:t>Notwithstanding any other provision of this Contract, if the State does not receive sufficient State, Federal, or other sources of funds to fund this Contract and other obligations of the State, if funds are de-appropriated, or if the State does not receive legal authority to expend funds from State or Federal legislative, executive or judicial bodies, then the State is not obligated to make payment under this Contract.</w:t>
      </w:r>
      <w:r w:rsidRPr="00485BDE">
        <w:rPr>
          <w:rStyle w:val="InitialStyle"/>
          <w:rFonts w:ascii="Arial" w:hAnsi="Arial"/>
        </w:rPr>
        <w:t xml:space="preserve">   </w:t>
      </w:r>
    </w:p>
    <w:p w14:paraId="039F10D5" w14:textId="77777777" w:rsidR="008D3236" w:rsidRPr="00580564" w:rsidRDefault="008D3236" w:rsidP="008D3236">
      <w:pPr>
        <w:pStyle w:val="DefaultText"/>
        <w:rPr>
          <w:rStyle w:val="InitialStyle"/>
          <w:rFonts w:ascii="Arial" w:hAnsi="Arial" w:cs="Arial"/>
          <w:szCs w:val="24"/>
        </w:rPr>
      </w:pPr>
    </w:p>
    <w:p w14:paraId="08557168" w14:textId="46C9B37E" w:rsidR="008D3236" w:rsidRPr="00C24D6B" w:rsidRDefault="008D3236" w:rsidP="006533BC">
      <w:pPr>
        <w:pStyle w:val="Normal2"/>
        <w:numPr>
          <w:ilvl w:val="0"/>
          <w:numId w:val="7"/>
        </w:numPr>
        <w:rPr>
          <w:rStyle w:val="InitialStyle"/>
          <w:rFonts w:ascii="Arial" w:hAnsi="Arial"/>
          <w:b/>
          <w:bCs w:val="0"/>
          <w:u w:val="single"/>
        </w:rPr>
      </w:pPr>
      <w:r w:rsidRPr="00C24D6B">
        <w:rPr>
          <w:rStyle w:val="InitialStyle"/>
          <w:rFonts w:ascii="Arial" w:hAnsi="Arial"/>
          <w:b/>
          <w:bCs w:val="0"/>
          <w:u w:val="single"/>
        </w:rPr>
        <w:t>SEVERABILITY</w:t>
      </w:r>
      <w:r w:rsidR="009508F4">
        <w:rPr>
          <w:rStyle w:val="InitialStyle"/>
          <w:rFonts w:ascii="Arial" w:hAnsi="Arial"/>
          <w:b/>
          <w:bCs w:val="0"/>
          <w:u w:val="single"/>
        </w:rPr>
        <w:t>.</w:t>
      </w:r>
      <w:r w:rsidR="009508F4" w:rsidRPr="00A920DE">
        <w:rPr>
          <w:rStyle w:val="InitialStyle"/>
          <w:rFonts w:ascii="Arial" w:hAnsi="Arial"/>
          <w:b/>
          <w:bCs w:val="0"/>
        </w:rPr>
        <w:t xml:space="preserve"> </w:t>
      </w:r>
      <w:r w:rsidRPr="00C24D6B">
        <w:rPr>
          <w:rStyle w:val="InitialStyle"/>
          <w:rFonts w:ascii="Arial" w:hAnsi="Arial"/>
        </w:rPr>
        <w:t xml:space="preserve">The invalidity or unenforceability of any particular provision, or part thereof, of this </w:t>
      </w:r>
      <w:r w:rsidR="00E67394">
        <w:rPr>
          <w:rStyle w:val="InitialStyle"/>
          <w:rFonts w:ascii="Arial" w:hAnsi="Arial"/>
        </w:rPr>
        <w:t>Contrac</w:t>
      </w:r>
      <w:r w:rsidR="00E67394" w:rsidRPr="00C24D6B">
        <w:rPr>
          <w:rStyle w:val="InitialStyle"/>
          <w:rFonts w:ascii="Arial" w:hAnsi="Arial"/>
        </w:rPr>
        <w:t xml:space="preserve">t </w:t>
      </w:r>
      <w:r w:rsidRPr="00C24D6B">
        <w:rPr>
          <w:rStyle w:val="InitialStyle"/>
          <w:rFonts w:ascii="Arial" w:hAnsi="Arial"/>
        </w:rPr>
        <w:t xml:space="preserve">shall not affect the remainder of said provision, or any other provisions, and this </w:t>
      </w:r>
      <w:r w:rsidR="00E67394">
        <w:rPr>
          <w:rStyle w:val="InitialStyle"/>
          <w:rFonts w:ascii="Arial" w:hAnsi="Arial"/>
        </w:rPr>
        <w:lastRenderedPageBreak/>
        <w:t>Contrac</w:t>
      </w:r>
      <w:r w:rsidR="00E67394" w:rsidRPr="00C24D6B">
        <w:rPr>
          <w:rStyle w:val="InitialStyle"/>
          <w:rFonts w:ascii="Arial" w:hAnsi="Arial"/>
        </w:rPr>
        <w:t xml:space="preserve">t </w:t>
      </w:r>
      <w:r w:rsidRPr="00C24D6B">
        <w:rPr>
          <w:rStyle w:val="InitialStyle"/>
          <w:rFonts w:ascii="Arial" w:hAnsi="Arial"/>
        </w:rPr>
        <w:t>shall be construed in all respects as if such invalid or unenforceable provision or part thereof had been omitted.</w:t>
      </w:r>
    </w:p>
    <w:p w14:paraId="1600EBF2" w14:textId="77777777" w:rsidR="008D3236" w:rsidRDefault="008D3236" w:rsidP="008D3236">
      <w:pPr>
        <w:pStyle w:val="DefaultText"/>
        <w:rPr>
          <w:rStyle w:val="InitialStyle"/>
          <w:rFonts w:ascii="Arial" w:hAnsi="Arial" w:cs="Arial"/>
          <w:szCs w:val="24"/>
        </w:rPr>
      </w:pPr>
    </w:p>
    <w:p w14:paraId="157F561C" w14:textId="27D2DBF9" w:rsidR="008D3236" w:rsidRPr="00517717" w:rsidRDefault="00E67394" w:rsidP="006533BC">
      <w:pPr>
        <w:pStyle w:val="Normal2"/>
        <w:numPr>
          <w:ilvl w:val="0"/>
          <w:numId w:val="7"/>
        </w:numPr>
        <w:rPr>
          <w:rStyle w:val="InitialStyle"/>
          <w:rFonts w:ascii="Arial" w:hAnsi="Arial"/>
          <w:b/>
          <w:bCs w:val="0"/>
          <w:u w:val="single"/>
        </w:rPr>
      </w:pPr>
      <w:r>
        <w:rPr>
          <w:rStyle w:val="InitialStyle"/>
          <w:rFonts w:ascii="Arial" w:hAnsi="Arial"/>
          <w:b/>
          <w:bCs w:val="0"/>
          <w:u w:val="single"/>
        </w:rPr>
        <w:t>ORDER OF PRECE</w:t>
      </w:r>
      <w:r w:rsidR="00F9790F">
        <w:rPr>
          <w:rStyle w:val="InitialStyle"/>
          <w:rFonts w:ascii="Arial" w:hAnsi="Arial"/>
          <w:b/>
          <w:bCs w:val="0"/>
          <w:u w:val="single"/>
        </w:rPr>
        <w:t>DENCE</w:t>
      </w:r>
      <w:r w:rsidR="009508F4">
        <w:rPr>
          <w:rStyle w:val="InitialStyle"/>
          <w:rFonts w:ascii="Arial" w:hAnsi="Arial"/>
          <w:b/>
          <w:bCs w:val="0"/>
          <w:u w:val="single"/>
        </w:rPr>
        <w:t>.</w:t>
      </w:r>
      <w:r w:rsidR="008D3236" w:rsidRPr="00A920DE">
        <w:rPr>
          <w:rStyle w:val="InitialStyle"/>
          <w:rFonts w:ascii="Arial" w:hAnsi="Arial"/>
          <w:b/>
          <w:bCs w:val="0"/>
        </w:rPr>
        <w:t xml:space="preserve"> </w:t>
      </w:r>
      <w:r w:rsidR="009A66BA" w:rsidRPr="00517717">
        <w:rPr>
          <w:rStyle w:val="InitialStyle"/>
          <w:rFonts w:ascii="Arial" w:hAnsi="Arial"/>
        </w:rPr>
        <w:t xml:space="preserve">In the event of a conflict between the documents comprising this </w:t>
      </w:r>
      <w:r w:rsidR="00621ED9">
        <w:rPr>
          <w:rStyle w:val="InitialStyle"/>
          <w:rFonts w:ascii="Arial" w:hAnsi="Arial"/>
        </w:rPr>
        <w:t>Contract</w:t>
      </w:r>
      <w:r w:rsidR="009A66BA" w:rsidRPr="00517717">
        <w:rPr>
          <w:rStyle w:val="InitialStyle"/>
          <w:rFonts w:ascii="Arial" w:hAnsi="Arial"/>
        </w:rPr>
        <w:t>, the Order of Precedence shall be:</w:t>
      </w:r>
      <w:r w:rsidR="00D31303">
        <w:rPr>
          <w:rStyle w:val="InitialStyle"/>
          <w:rFonts w:ascii="Arial" w:hAnsi="Arial"/>
        </w:rPr>
        <w:t xml:space="preserve"> </w:t>
      </w:r>
    </w:p>
    <w:p w14:paraId="436DC4CD" w14:textId="1E90AFA5" w:rsidR="009A66BA" w:rsidRDefault="009A66BA" w:rsidP="009A66BA">
      <w:pPr>
        <w:autoSpaceDE w:val="0"/>
        <w:autoSpaceDN w:val="0"/>
        <w:ind w:left="720"/>
        <w:contextualSpacing/>
        <w:rPr>
          <w:rFonts w:ascii="Calibri" w:hAnsi="Calibri"/>
          <w:sz w:val="22"/>
        </w:rPr>
      </w:pPr>
      <w:permStart w:id="293883619" w:edGrp="everyone"/>
      <w:r>
        <w:t xml:space="preserve">  Rider C Exceptions </w:t>
      </w:r>
    </w:p>
    <w:p w14:paraId="6523CA95" w14:textId="22264103" w:rsidR="009A66BA" w:rsidRDefault="009A66BA" w:rsidP="009A66BA">
      <w:pPr>
        <w:autoSpaceDE w:val="0"/>
        <w:autoSpaceDN w:val="0"/>
        <w:ind w:left="720"/>
        <w:contextualSpacing/>
      </w:pPr>
      <w:r>
        <w:t>  Rider B</w:t>
      </w:r>
      <w:r w:rsidR="00DE252D">
        <w:t>-IT</w:t>
      </w:r>
      <w:r>
        <w:t xml:space="preserve"> Terms and Conditions</w:t>
      </w:r>
    </w:p>
    <w:p w14:paraId="291F955D" w14:textId="603AC11D" w:rsidR="009A66BA" w:rsidRDefault="009A66BA" w:rsidP="009A66BA">
      <w:pPr>
        <w:autoSpaceDE w:val="0"/>
        <w:autoSpaceDN w:val="0"/>
        <w:ind w:left="720"/>
        <w:contextualSpacing/>
      </w:pPr>
      <w:r>
        <w:t>  Rider A Scope of Work</w:t>
      </w:r>
    </w:p>
    <w:p w14:paraId="3BB1E574" w14:textId="490F59F0" w:rsidR="009A66BA" w:rsidRDefault="009A66BA" w:rsidP="009A66BA">
      <w:pPr>
        <w:autoSpaceDE w:val="0"/>
        <w:autoSpaceDN w:val="0"/>
        <w:ind w:left="720"/>
        <w:contextualSpacing/>
      </w:pPr>
      <w:r>
        <w:t xml:space="preserve">  Funding Rider</w:t>
      </w:r>
    </w:p>
    <w:p w14:paraId="32BC76B9" w14:textId="6CFA354F" w:rsidR="009A66BA" w:rsidRDefault="009A66BA" w:rsidP="009A66BA">
      <w:pPr>
        <w:autoSpaceDE w:val="0"/>
        <w:autoSpaceDN w:val="0"/>
        <w:ind w:left="720"/>
        <w:contextualSpacing/>
      </w:pPr>
      <w:r>
        <w:t>  Rider D Included at Department's Discretion</w:t>
      </w:r>
    </w:p>
    <w:p w14:paraId="03235A0C" w14:textId="55DC11D5" w:rsidR="009A66BA" w:rsidRDefault="009A66BA" w:rsidP="009A66BA">
      <w:pPr>
        <w:autoSpaceDE w:val="0"/>
        <w:autoSpaceDN w:val="0"/>
        <w:ind w:left="720"/>
        <w:contextualSpacing/>
      </w:pPr>
      <w:r>
        <w:t>  Rider E Included at Department's Discretion</w:t>
      </w:r>
    </w:p>
    <w:p w14:paraId="7E4232BB" w14:textId="31601AD8" w:rsidR="009A66BA" w:rsidRDefault="009A66BA" w:rsidP="009A66BA">
      <w:pPr>
        <w:autoSpaceDE w:val="0"/>
        <w:autoSpaceDN w:val="0"/>
        <w:ind w:left="720"/>
        <w:contextualSpacing/>
      </w:pPr>
      <w:r>
        <w:t>  Rider F Included at Department's Discretion</w:t>
      </w:r>
    </w:p>
    <w:p w14:paraId="4CA12EDD" w14:textId="4EF29E9E" w:rsidR="009A66BA" w:rsidRDefault="009A66BA" w:rsidP="009A66BA">
      <w:pPr>
        <w:autoSpaceDE w:val="0"/>
        <w:autoSpaceDN w:val="0"/>
        <w:ind w:left="720"/>
        <w:contextualSpacing/>
      </w:pPr>
      <w:r>
        <w:t xml:space="preserve">  Rider G Identification of Country in which contracted work will be performed  </w:t>
      </w:r>
    </w:p>
    <w:p w14:paraId="5AFFAB1D" w14:textId="1117F903" w:rsidR="00EC0C9A" w:rsidRDefault="00EC0C9A" w:rsidP="008F521F">
      <w:pPr>
        <w:autoSpaceDE w:val="0"/>
        <w:autoSpaceDN w:val="0"/>
        <w:ind w:left="990" w:hanging="90"/>
        <w:contextualSpacing/>
      </w:pPr>
      <w:r>
        <w:t xml:space="preserve">ATTACHMENT A:  </w:t>
      </w:r>
      <w:r>
        <w:rPr>
          <w:rFonts w:cs="Arial"/>
          <w:szCs w:val="24"/>
        </w:rPr>
        <w:t>Confidentiality and Non-Disclosure Agreement</w:t>
      </w:r>
      <w:r>
        <w:tab/>
      </w:r>
      <w:r w:rsidR="009A66BA">
        <w:t>  </w:t>
      </w:r>
    </w:p>
    <w:p w14:paraId="5E8FB9A9" w14:textId="4BA328B9" w:rsidR="009A66BA" w:rsidRDefault="00C24D6B" w:rsidP="008F521F">
      <w:pPr>
        <w:autoSpaceDE w:val="0"/>
        <w:autoSpaceDN w:val="0"/>
        <w:ind w:left="990" w:hanging="90"/>
        <w:contextualSpacing/>
      </w:pPr>
      <w:r>
        <w:t xml:space="preserve">ATTACHMENT </w:t>
      </w:r>
      <w:r w:rsidR="00EC0C9A">
        <w:t>B</w:t>
      </w:r>
      <w:r>
        <w:t xml:space="preserve">: </w:t>
      </w:r>
      <w:r w:rsidR="009A66BA">
        <w:t>Business Associate Agreement included at Department's Discretion</w:t>
      </w:r>
      <w:r>
        <w:tab/>
      </w:r>
      <w:r>
        <w:tab/>
        <w:t xml:space="preserve">   </w:t>
      </w:r>
    </w:p>
    <w:p w14:paraId="4AD27F61" w14:textId="0653E4A2" w:rsidR="009A66BA" w:rsidRDefault="009A66BA" w:rsidP="009A66BA">
      <w:pPr>
        <w:autoSpaceDE w:val="0"/>
        <w:autoSpaceDN w:val="0"/>
        <w:ind w:left="720"/>
        <w:contextualSpacing/>
      </w:pPr>
      <w:r>
        <w:t xml:space="preserve">  Other Included at Department's Discretion </w:t>
      </w:r>
    </w:p>
    <w:p w14:paraId="14B1BB22" w14:textId="77777777" w:rsidR="00AD42C7" w:rsidRDefault="00AD42C7" w:rsidP="009A66BA">
      <w:pPr>
        <w:autoSpaceDE w:val="0"/>
        <w:autoSpaceDN w:val="0"/>
        <w:ind w:left="720"/>
        <w:contextualSpacing/>
      </w:pPr>
    </w:p>
    <w:p w14:paraId="37CE4357" w14:textId="1195CD89" w:rsidR="00AD42C7" w:rsidRDefault="00AD42C7" w:rsidP="009A66BA">
      <w:pPr>
        <w:autoSpaceDE w:val="0"/>
        <w:autoSpaceDN w:val="0"/>
        <w:ind w:left="720"/>
        <w:contextualSpacing/>
      </w:pPr>
      <w:r w:rsidRPr="00AD42C7">
        <w:t>Notice: No terms on provider’s invoices, ordering documents, website, browse-wrap, shrink-wrap, click-wrap, click-through or other non-negotiated terms and conditions provided with any of the contract activities will constitute a part or amendment of this contract or is binding on the State for any purpose. All such other terms and conditions have no force and effect and are deemed rejected by the State, even if access to or use of the contract activities requires affirmative acceptance of such terms and conditions.</w:t>
      </w:r>
    </w:p>
    <w:permEnd w:id="293883619"/>
    <w:p w14:paraId="7FEA8708" w14:textId="7D20CC3C" w:rsidR="008D3236" w:rsidRPr="00517717" w:rsidRDefault="008D3236" w:rsidP="006533BC">
      <w:pPr>
        <w:pStyle w:val="Normal2"/>
        <w:numPr>
          <w:ilvl w:val="0"/>
          <w:numId w:val="7"/>
        </w:numPr>
        <w:rPr>
          <w:rStyle w:val="InitialStyle"/>
          <w:rFonts w:ascii="Arial" w:hAnsi="Arial"/>
          <w:b/>
          <w:bCs w:val="0"/>
          <w:u w:val="single"/>
        </w:rPr>
      </w:pPr>
      <w:r w:rsidRPr="00517717">
        <w:rPr>
          <w:rStyle w:val="InitialStyle"/>
          <w:rFonts w:ascii="Arial" w:hAnsi="Arial"/>
          <w:b/>
          <w:bCs w:val="0"/>
          <w:u w:val="single"/>
        </w:rPr>
        <w:t xml:space="preserve">FORCE </w:t>
      </w:r>
      <w:r w:rsidRPr="000B58D8">
        <w:rPr>
          <w:rStyle w:val="InitialStyle"/>
          <w:rFonts w:ascii="Arial" w:hAnsi="Arial" w:cs="Arial"/>
          <w:b/>
          <w:bCs w:val="0"/>
          <w:szCs w:val="24"/>
          <w:u w:val="single"/>
        </w:rPr>
        <w:t>MAJEURE</w:t>
      </w:r>
      <w:r w:rsidR="009508F4">
        <w:rPr>
          <w:rStyle w:val="InitialStyle"/>
          <w:rFonts w:ascii="Arial" w:hAnsi="Arial" w:cs="Arial"/>
          <w:b/>
          <w:bCs w:val="0"/>
          <w:szCs w:val="24"/>
          <w:u w:val="single"/>
        </w:rPr>
        <w:t>.</w:t>
      </w:r>
      <w:r w:rsidR="000B58D8" w:rsidRPr="00E6408C">
        <w:rPr>
          <w:rStyle w:val="InitialStyle"/>
          <w:rFonts w:ascii="Arial" w:hAnsi="Arial" w:cs="Arial"/>
          <w:b/>
          <w:bCs w:val="0"/>
          <w:szCs w:val="24"/>
        </w:rPr>
        <w:t xml:space="preserve"> </w:t>
      </w:r>
      <w:r w:rsidR="000B58D8" w:rsidRPr="00547675">
        <w:rPr>
          <w:rFonts w:ascii="Arial" w:eastAsia="Arial Unicode MS" w:hAnsi="Arial" w:cs="Arial"/>
          <w:szCs w:val="24"/>
        </w:rPr>
        <w:t>The performance of an obligation by either party shall be excused in the event that performance of that obligation is prevented by an act of God, act of war, riot, fire, explosion, flood</w:t>
      </w:r>
      <w:r w:rsidR="004B2D1C">
        <w:rPr>
          <w:rFonts w:ascii="Arial" w:eastAsia="Arial Unicode MS" w:hAnsi="Arial" w:cs="Arial"/>
          <w:szCs w:val="24"/>
        </w:rPr>
        <w:t>, pandemic</w:t>
      </w:r>
      <w:r w:rsidR="000B58D8" w:rsidRPr="00547675">
        <w:rPr>
          <w:rFonts w:ascii="Arial" w:eastAsia="Arial Unicode MS" w:hAnsi="Arial" w:cs="Arial"/>
          <w:szCs w:val="24"/>
        </w:rPr>
        <w:t xml:space="preserve"> or other catastrophe, sabotage, severe shortage of fuel, power or raw materials, change in law, court order, national defense requirement, or strike or labor dispute, provided that any such event and the delay caused thereby is beyond the control of, and could not reasonably be avoided by, that party.</w:t>
      </w:r>
    </w:p>
    <w:p w14:paraId="634B4C91" w14:textId="77777777" w:rsidR="008D3236" w:rsidRPr="00580564" w:rsidRDefault="008D3236" w:rsidP="008D3236">
      <w:pPr>
        <w:pStyle w:val="DefaultText"/>
        <w:rPr>
          <w:rStyle w:val="InitialStyle"/>
          <w:rFonts w:ascii="Arial" w:hAnsi="Arial" w:cs="Arial"/>
          <w:szCs w:val="24"/>
        </w:rPr>
      </w:pPr>
    </w:p>
    <w:p w14:paraId="5AC550E2" w14:textId="07713212" w:rsidR="008D3236" w:rsidRPr="00975570" w:rsidRDefault="008D3236" w:rsidP="00A061CE">
      <w:pPr>
        <w:pStyle w:val="Normal2"/>
        <w:numPr>
          <w:ilvl w:val="0"/>
          <w:numId w:val="7"/>
        </w:numPr>
        <w:rPr>
          <w:rStyle w:val="InitialStyle"/>
          <w:rFonts w:ascii="Arial" w:hAnsi="Arial"/>
          <w:b/>
          <w:bCs w:val="0"/>
          <w:u w:val="single"/>
        </w:rPr>
      </w:pPr>
      <w:r w:rsidRPr="00517717">
        <w:rPr>
          <w:rStyle w:val="InitialStyle"/>
          <w:rFonts w:ascii="Arial" w:hAnsi="Arial"/>
          <w:b/>
          <w:bCs w:val="0"/>
          <w:u w:val="single"/>
        </w:rPr>
        <w:t>SET-OFF RIGHTS</w:t>
      </w:r>
      <w:r w:rsidR="009508F4">
        <w:rPr>
          <w:rStyle w:val="InitialStyle"/>
          <w:rFonts w:ascii="Arial" w:hAnsi="Arial"/>
          <w:b/>
          <w:bCs w:val="0"/>
          <w:u w:val="single"/>
        </w:rPr>
        <w:t>.</w:t>
      </w:r>
      <w:r w:rsidR="009508F4" w:rsidRPr="00517717">
        <w:rPr>
          <w:rStyle w:val="InitialStyle"/>
          <w:rFonts w:ascii="Arial" w:hAnsi="Arial"/>
        </w:rPr>
        <w:t xml:space="preserve"> </w:t>
      </w:r>
      <w:r w:rsidRPr="00517717">
        <w:rPr>
          <w:rStyle w:val="InitialStyle"/>
          <w:rFonts w:ascii="Arial" w:hAnsi="Arial"/>
        </w:rPr>
        <w:t xml:space="preserve">The State shall have all of its common law, equitable, and statutory rights of set-off. These rights shall include, but not be limited to, the State’s option to withhold for the purposes of set-off any monies due to the Provider under this </w:t>
      </w:r>
      <w:r w:rsidR="00A9722C">
        <w:rPr>
          <w:rStyle w:val="InitialStyle"/>
          <w:rFonts w:ascii="Arial" w:hAnsi="Arial"/>
        </w:rPr>
        <w:t>Contrac</w:t>
      </w:r>
      <w:r w:rsidR="00A9722C" w:rsidRPr="00517717">
        <w:rPr>
          <w:rStyle w:val="InitialStyle"/>
          <w:rFonts w:ascii="Arial" w:hAnsi="Arial"/>
        </w:rPr>
        <w:t>t</w:t>
      </w:r>
      <w:r w:rsidRPr="00517717">
        <w:rPr>
          <w:rStyle w:val="InitialStyle"/>
          <w:rFonts w:ascii="Arial" w:hAnsi="Arial"/>
        </w:rPr>
        <w:t xml:space="preserve">, up to any amounts due and owing to the State with regard to this </w:t>
      </w:r>
      <w:r w:rsidR="00A9722C">
        <w:rPr>
          <w:rStyle w:val="InitialStyle"/>
          <w:rFonts w:ascii="Arial" w:hAnsi="Arial"/>
        </w:rPr>
        <w:t>Contrac</w:t>
      </w:r>
      <w:r w:rsidR="00A9722C" w:rsidRPr="00517717">
        <w:rPr>
          <w:rStyle w:val="InitialStyle"/>
          <w:rFonts w:ascii="Arial" w:hAnsi="Arial"/>
        </w:rPr>
        <w:t>t</w:t>
      </w:r>
      <w:r w:rsidRPr="00517717">
        <w:rPr>
          <w:rStyle w:val="InitialStyle"/>
          <w:rFonts w:ascii="Arial" w:hAnsi="Arial"/>
        </w:rPr>
        <w:t xml:space="preserve">, any other </w:t>
      </w:r>
      <w:r w:rsidR="00A9722C">
        <w:rPr>
          <w:rStyle w:val="InitialStyle"/>
          <w:rFonts w:ascii="Arial" w:hAnsi="Arial"/>
        </w:rPr>
        <w:t>Contrac</w:t>
      </w:r>
      <w:r w:rsidR="00A9722C" w:rsidRPr="00517717">
        <w:rPr>
          <w:rStyle w:val="InitialStyle"/>
          <w:rFonts w:ascii="Arial" w:hAnsi="Arial"/>
        </w:rPr>
        <w:t>t</w:t>
      </w:r>
      <w:r w:rsidRPr="00517717">
        <w:rPr>
          <w:rStyle w:val="InitialStyle"/>
          <w:rFonts w:ascii="Arial" w:hAnsi="Arial"/>
        </w:rPr>
        <w:t xml:space="preserve">  with any State department or agency, including any </w:t>
      </w:r>
      <w:r w:rsidR="00A9722C">
        <w:rPr>
          <w:rStyle w:val="InitialStyle"/>
          <w:rFonts w:ascii="Arial" w:hAnsi="Arial"/>
        </w:rPr>
        <w:t>Contrac</w:t>
      </w:r>
      <w:r w:rsidR="00A9722C" w:rsidRPr="00517717">
        <w:rPr>
          <w:rStyle w:val="InitialStyle"/>
          <w:rFonts w:ascii="Arial" w:hAnsi="Arial"/>
        </w:rPr>
        <w:t>t</w:t>
      </w:r>
      <w:r w:rsidRPr="00517717">
        <w:rPr>
          <w:rStyle w:val="InitialStyle"/>
          <w:rFonts w:ascii="Arial" w:hAnsi="Arial"/>
        </w:rPr>
        <w:t xml:space="preserve"> for a term commencing prior to the term of this </w:t>
      </w:r>
      <w:r w:rsidR="00A9722C">
        <w:rPr>
          <w:rStyle w:val="InitialStyle"/>
          <w:rFonts w:ascii="Arial" w:hAnsi="Arial"/>
        </w:rPr>
        <w:t>Contrac</w:t>
      </w:r>
      <w:r w:rsidR="00A9722C" w:rsidRPr="00517717">
        <w:rPr>
          <w:rStyle w:val="InitialStyle"/>
          <w:rFonts w:ascii="Arial" w:hAnsi="Arial"/>
        </w:rPr>
        <w:t>t</w:t>
      </w:r>
      <w:r w:rsidRPr="00517717">
        <w:rPr>
          <w:rStyle w:val="InitialStyle"/>
          <w:rFonts w:ascii="Arial" w:hAnsi="Arial"/>
        </w:rPr>
        <w:t>, plus any amounts due and owing to the State for any other reason including, without limitation, tax delinquencies, fee delinquencies, or monetary penalties relative thereto. The State shall exercise its set-off rights in accordance with normal State practices including, in cases of set-off pursuant to an audit, the finalization of such audit by the State agency, its representatives, or the State Controller.</w:t>
      </w:r>
    </w:p>
    <w:p w14:paraId="09CCFB6F" w14:textId="77777777" w:rsidR="00975570" w:rsidRPr="009D2320" w:rsidRDefault="00975570" w:rsidP="00975570">
      <w:pPr>
        <w:pStyle w:val="Normal2"/>
        <w:rPr>
          <w:rStyle w:val="InitialStyle"/>
          <w:rFonts w:ascii="Arial" w:hAnsi="Arial"/>
          <w:b/>
          <w:bCs w:val="0"/>
          <w:u w:val="single"/>
        </w:rPr>
      </w:pPr>
    </w:p>
    <w:p w14:paraId="2391AE1E" w14:textId="4992CB93" w:rsidR="00B230EF" w:rsidRPr="009D2320" w:rsidRDefault="00B230EF" w:rsidP="00F2302D">
      <w:pPr>
        <w:pStyle w:val="Normal2"/>
        <w:numPr>
          <w:ilvl w:val="0"/>
          <w:numId w:val="7"/>
        </w:numPr>
        <w:rPr>
          <w:rFonts w:ascii="Arial" w:hAnsi="Arial"/>
          <w:b/>
          <w:bCs w:val="0"/>
          <w:szCs w:val="24"/>
          <w:u w:val="single"/>
        </w:rPr>
      </w:pPr>
      <w:r w:rsidRPr="009D2320">
        <w:rPr>
          <w:rFonts w:ascii="Arial" w:hAnsi="Arial" w:cs="Arial"/>
          <w:b/>
          <w:color w:val="000000"/>
          <w:szCs w:val="24"/>
          <w:u w:val="single"/>
        </w:rPr>
        <w:t>ENTIRE CONTRACT.</w:t>
      </w:r>
      <w:r w:rsidRPr="009D2320">
        <w:rPr>
          <w:rFonts w:ascii="Arial" w:hAnsi="Arial" w:cs="Arial"/>
          <w:color w:val="000000"/>
          <w:szCs w:val="24"/>
        </w:rPr>
        <w:t xml:space="preserve"> This document contains the entire Contract of the parties, and neither party shall be bound by any statement or representation not contained herein. No waiver shall be deemed to have been made by any of the parties unless expressed in writing and signed by the waiving party. The parties expressly agree that they shall not assert in any action relating to the </w:t>
      </w:r>
      <w:r w:rsidRPr="009D2320">
        <w:rPr>
          <w:rFonts w:ascii="Arial" w:hAnsi="Arial" w:cs="Arial"/>
          <w:color w:val="000000"/>
          <w:szCs w:val="24"/>
        </w:rPr>
        <w:lastRenderedPageBreak/>
        <w:t xml:space="preserve">Contract that any implied waiver occurred between the parties, which is not expressed in writing. The failure of any party to insist in any one or more instances upon strict performance of any of the terms or provisions of the Contract, or to exercise an option or election under the Contract, shall not be construed as a waiver or relinquishment for the future of such terms, provisions, option or election, but the same shall continue in full force and effect, and no waiver by any party of any one or more of its rights or remedies under the Contract shall be deemed to be a waiver of any prior or subsequent rights or remedy under the Contract or at law.  </w:t>
      </w:r>
    </w:p>
    <w:p w14:paraId="373654A8" w14:textId="77777777" w:rsidR="00B230EF" w:rsidRDefault="00B230EF" w:rsidP="00F2302D">
      <w:pPr>
        <w:pStyle w:val="ListParagraph"/>
        <w:spacing w:after="0" w:line="240" w:lineRule="auto"/>
        <w:rPr>
          <w:rStyle w:val="InitialStyle"/>
          <w:rFonts w:ascii="Arial" w:hAnsi="Arial"/>
          <w:b/>
          <w:bCs/>
          <w:szCs w:val="24"/>
          <w:u w:val="single"/>
        </w:rPr>
      </w:pPr>
    </w:p>
    <w:p w14:paraId="2C62B772" w14:textId="78F0F624" w:rsidR="00750CBE" w:rsidRPr="009508F4" w:rsidRDefault="00057E17" w:rsidP="00F2302D">
      <w:pPr>
        <w:pStyle w:val="Normal2"/>
        <w:numPr>
          <w:ilvl w:val="0"/>
          <w:numId w:val="7"/>
        </w:numPr>
        <w:rPr>
          <w:rStyle w:val="InitialStyle"/>
          <w:rFonts w:ascii="Arial" w:hAnsi="Arial"/>
          <w:b/>
          <w:bCs w:val="0"/>
          <w:szCs w:val="24"/>
          <w:u w:val="single"/>
        </w:rPr>
      </w:pPr>
      <w:r>
        <w:rPr>
          <w:rStyle w:val="InitialStyle"/>
          <w:rFonts w:ascii="Arial" w:hAnsi="Arial"/>
          <w:b/>
          <w:bCs w:val="0"/>
          <w:szCs w:val="24"/>
          <w:u w:val="single"/>
        </w:rPr>
        <w:t xml:space="preserve"> </w:t>
      </w:r>
      <w:r w:rsidRPr="009D2320">
        <w:rPr>
          <w:rFonts w:ascii="Arial" w:hAnsi="Arial" w:cs="Arial"/>
          <w:b/>
          <w:color w:val="000000"/>
          <w:szCs w:val="24"/>
          <w:u w:val="single"/>
        </w:rPr>
        <w:t>AMENDMENT</w:t>
      </w:r>
      <w:r w:rsidR="009508F4">
        <w:rPr>
          <w:rFonts w:ascii="Arial" w:hAnsi="Arial" w:cs="Arial"/>
          <w:b/>
          <w:color w:val="000000"/>
          <w:szCs w:val="24"/>
          <w:u w:val="single"/>
        </w:rPr>
        <w:t>.</w:t>
      </w:r>
      <w:r w:rsidRPr="00E6408C">
        <w:rPr>
          <w:rFonts w:ascii="Arial" w:hAnsi="Arial" w:cs="Arial"/>
          <w:color w:val="000000"/>
          <w:szCs w:val="24"/>
        </w:rPr>
        <w:t xml:space="preserve"> </w:t>
      </w:r>
      <w:r w:rsidRPr="009D2320">
        <w:rPr>
          <w:rFonts w:ascii="Arial" w:hAnsi="Arial" w:cs="Arial"/>
          <w:color w:val="000000"/>
          <w:szCs w:val="24"/>
        </w:rPr>
        <w:t xml:space="preserve">No changes, modifications, or amendments in the terms and conditions of this Contract shall be effective unless reduced to writing, numbered and signed by the duly authorized representative of the State and Provider.  </w:t>
      </w:r>
    </w:p>
    <w:p w14:paraId="44683745" w14:textId="77777777" w:rsidR="00A03817" w:rsidRDefault="00A03817" w:rsidP="00F2302D">
      <w:pPr>
        <w:pStyle w:val="ListParagraph"/>
        <w:spacing w:after="0" w:line="240" w:lineRule="auto"/>
        <w:rPr>
          <w:rStyle w:val="InitialStyle"/>
          <w:rFonts w:ascii="Arial" w:hAnsi="Arial"/>
          <w:b/>
          <w:bCs/>
          <w:szCs w:val="24"/>
          <w:u w:val="single"/>
        </w:rPr>
      </w:pPr>
    </w:p>
    <w:p w14:paraId="0934C67A" w14:textId="49F9FBA4" w:rsidR="00A80C46" w:rsidRPr="00A80C46" w:rsidRDefault="00444837" w:rsidP="00F2302D">
      <w:pPr>
        <w:pStyle w:val="Normal2"/>
        <w:numPr>
          <w:ilvl w:val="0"/>
          <w:numId w:val="7"/>
        </w:numPr>
        <w:rPr>
          <w:rFonts w:ascii="Arial" w:hAnsi="Arial" w:cs="Arial"/>
          <w:color w:val="000000"/>
          <w:szCs w:val="24"/>
        </w:rPr>
      </w:pPr>
      <w:r w:rsidRPr="009D2320">
        <w:rPr>
          <w:rFonts w:ascii="Arial" w:hAnsi="Arial" w:cs="Arial"/>
          <w:b/>
          <w:color w:val="000000"/>
          <w:szCs w:val="24"/>
          <w:u w:val="single"/>
        </w:rPr>
        <w:t>DEBARMENT</w:t>
      </w:r>
      <w:r w:rsidR="00EF7C46">
        <w:rPr>
          <w:rFonts w:ascii="Arial" w:hAnsi="Arial" w:cs="Arial"/>
          <w:b/>
          <w:color w:val="000000"/>
          <w:szCs w:val="24"/>
          <w:u w:val="single"/>
        </w:rPr>
        <w:t xml:space="preserve"> AND</w:t>
      </w:r>
      <w:r w:rsidR="005445BA">
        <w:rPr>
          <w:rFonts w:ascii="Arial" w:hAnsi="Arial" w:cs="Arial"/>
          <w:b/>
          <w:color w:val="000000"/>
          <w:szCs w:val="24"/>
          <w:u w:val="single"/>
        </w:rPr>
        <w:t xml:space="preserve"> </w:t>
      </w:r>
      <w:r w:rsidRPr="009D2320">
        <w:rPr>
          <w:rFonts w:ascii="Arial" w:hAnsi="Arial" w:cs="Arial"/>
          <w:b/>
          <w:color w:val="000000"/>
          <w:szCs w:val="24"/>
          <w:u w:val="single"/>
        </w:rPr>
        <w:t>PERFORMANCE CERTIFICATION</w:t>
      </w:r>
      <w:r w:rsidR="009508F4">
        <w:rPr>
          <w:rFonts w:ascii="Arial" w:hAnsi="Arial" w:cs="Arial"/>
          <w:b/>
          <w:color w:val="000000"/>
          <w:szCs w:val="24"/>
          <w:u w:val="single"/>
        </w:rPr>
        <w:t>.</w:t>
      </w:r>
      <w:r w:rsidRPr="009D2320">
        <w:rPr>
          <w:rFonts w:ascii="Arial" w:hAnsi="Arial" w:cs="Arial"/>
          <w:color w:val="000000"/>
          <w:szCs w:val="24"/>
        </w:rPr>
        <w:t xml:space="preserve"> By signing this Contract, the Provider certifies to the best of Provider’s knowledge and belief that the aforementioned organization, its principals and any subcontractors named in this Contract:</w:t>
      </w:r>
      <w:r w:rsidRPr="009D2320">
        <w:rPr>
          <w:rFonts w:ascii="Arial" w:hAnsi="Arial" w:cs="Arial"/>
          <w:color w:val="000000"/>
          <w:szCs w:val="24"/>
        </w:rPr>
        <w:br/>
      </w:r>
    </w:p>
    <w:p w14:paraId="434F0FB9" w14:textId="77777777" w:rsidR="00E14714" w:rsidRPr="009D2320" w:rsidRDefault="00444837" w:rsidP="006533BC">
      <w:pPr>
        <w:pStyle w:val="Normal2"/>
        <w:numPr>
          <w:ilvl w:val="0"/>
          <w:numId w:val="21"/>
        </w:numPr>
        <w:rPr>
          <w:rFonts w:ascii="Arial" w:hAnsi="Arial" w:cs="Arial"/>
          <w:color w:val="000000"/>
          <w:szCs w:val="24"/>
        </w:rPr>
      </w:pPr>
      <w:r w:rsidRPr="009D2320">
        <w:rPr>
          <w:rFonts w:ascii="Arial" w:hAnsi="Arial" w:cs="Arial"/>
          <w:color w:val="000000"/>
          <w:szCs w:val="24"/>
        </w:rPr>
        <w:t>Are not presently debarred, suspended, proposed for debarment, and declared ineligible or voluntarily excluded from bidding or working on contracts issued by any governmental agency.</w:t>
      </w:r>
    </w:p>
    <w:p w14:paraId="29084932" w14:textId="3ACDA930" w:rsidR="00A80C46" w:rsidRPr="009D2320" w:rsidRDefault="00444837" w:rsidP="006533BC">
      <w:pPr>
        <w:pStyle w:val="Normal2"/>
        <w:numPr>
          <w:ilvl w:val="0"/>
          <w:numId w:val="21"/>
        </w:numPr>
        <w:rPr>
          <w:rFonts w:ascii="Arial" w:hAnsi="Arial"/>
          <w:szCs w:val="24"/>
          <w:u w:val="single"/>
        </w:rPr>
      </w:pPr>
      <w:r w:rsidRPr="009D2320">
        <w:rPr>
          <w:rFonts w:ascii="Arial" w:hAnsi="Arial" w:cs="Arial"/>
          <w:color w:val="000000"/>
          <w:szCs w:val="24"/>
        </w:rPr>
        <w:t>Have not within three years of submitting the proposal for this contract been convicted of or had a civil judgment rendered against them for:</w:t>
      </w:r>
      <w:r w:rsidRPr="009D2320">
        <w:rPr>
          <w:rFonts w:ascii="Arial" w:hAnsi="Arial" w:cs="Arial"/>
          <w:color w:val="000000"/>
          <w:szCs w:val="24"/>
        </w:rPr>
        <w:br/>
      </w:r>
    </w:p>
    <w:p w14:paraId="2CAF19C9" w14:textId="77777777" w:rsidR="0099595C" w:rsidRDefault="00444837" w:rsidP="006533BC">
      <w:pPr>
        <w:pStyle w:val="Normal2"/>
        <w:numPr>
          <w:ilvl w:val="0"/>
          <w:numId w:val="15"/>
        </w:numPr>
        <w:ind w:left="1350"/>
        <w:rPr>
          <w:rFonts w:ascii="Arial" w:hAnsi="Arial" w:cs="Arial"/>
          <w:color w:val="000000"/>
          <w:szCs w:val="24"/>
        </w:rPr>
      </w:pPr>
      <w:r w:rsidRPr="009D2320">
        <w:rPr>
          <w:rFonts w:ascii="Arial" w:hAnsi="Arial" w:cs="Arial"/>
          <w:color w:val="000000"/>
          <w:szCs w:val="24"/>
        </w:rPr>
        <w:t>Fraud or a criminal offense in connection with obtaining, attempting to obtain, or performing a federal, state or local government transaction or contract.</w:t>
      </w:r>
    </w:p>
    <w:p w14:paraId="5864478C" w14:textId="77777777" w:rsidR="005C76D8" w:rsidRDefault="00444837" w:rsidP="006533BC">
      <w:pPr>
        <w:pStyle w:val="Normal2"/>
        <w:numPr>
          <w:ilvl w:val="0"/>
          <w:numId w:val="15"/>
        </w:numPr>
        <w:ind w:left="1350"/>
        <w:rPr>
          <w:rFonts w:ascii="Arial" w:hAnsi="Arial" w:cs="Arial"/>
          <w:color w:val="000000"/>
          <w:szCs w:val="24"/>
        </w:rPr>
      </w:pPr>
      <w:r w:rsidRPr="009D2320">
        <w:rPr>
          <w:rFonts w:ascii="Arial" w:hAnsi="Arial" w:cs="Arial"/>
          <w:color w:val="000000"/>
          <w:szCs w:val="24"/>
        </w:rPr>
        <w:t>Violating Federal or State antitrust statutes or committing embezzlement, theft, forgery, bribery, falsification or destruction of records, making false statements, or receiving stolen property;</w:t>
      </w:r>
    </w:p>
    <w:p w14:paraId="0764A32C" w14:textId="77777777" w:rsidR="009204E9" w:rsidRDefault="00444837" w:rsidP="006533BC">
      <w:pPr>
        <w:pStyle w:val="Normal2"/>
        <w:numPr>
          <w:ilvl w:val="0"/>
          <w:numId w:val="15"/>
        </w:numPr>
        <w:ind w:left="1350"/>
        <w:rPr>
          <w:rFonts w:ascii="Arial" w:hAnsi="Arial" w:cs="Arial"/>
          <w:color w:val="000000"/>
          <w:szCs w:val="24"/>
        </w:rPr>
      </w:pPr>
      <w:r w:rsidRPr="009D2320">
        <w:rPr>
          <w:rFonts w:ascii="Arial" w:hAnsi="Arial" w:cs="Arial"/>
          <w:color w:val="000000"/>
          <w:szCs w:val="24"/>
        </w:rPr>
        <w:t>Are not presently indicted for or otherwise criminally or civilly charged by a governmental entity (Federal, State or Local) with commission of any of the offenses enumerated in paragraph (b) of this certification; and</w:t>
      </w:r>
    </w:p>
    <w:p w14:paraId="64D2C336" w14:textId="77777777" w:rsidR="009204E9" w:rsidRDefault="00444837" w:rsidP="006533BC">
      <w:pPr>
        <w:pStyle w:val="Normal2"/>
        <w:numPr>
          <w:ilvl w:val="0"/>
          <w:numId w:val="15"/>
        </w:numPr>
        <w:ind w:left="1350"/>
        <w:rPr>
          <w:rFonts w:ascii="Arial" w:hAnsi="Arial" w:cs="Arial"/>
          <w:color w:val="000000"/>
          <w:szCs w:val="24"/>
        </w:rPr>
      </w:pPr>
      <w:r w:rsidRPr="009D2320">
        <w:rPr>
          <w:rFonts w:ascii="Arial" w:hAnsi="Arial" w:cs="Arial"/>
          <w:color w:val="000000"/>
          <w:szCs w:val="24"/>
        </w:rPr>
        <w:t>Have not within a three (3) year period preceding this proposal had one or more federal, state or local government transactions terminated for cause or default.</w:t>
      </w:r>
    </w:p>
    <w:p w14:paraId="0503C246" w14:textId="77777777" w:rsidR="009204E9" w:rsidRDefault="009204E9" w:rsidP="009D2320">
      <w:pPr>
        <w:pStyle w:val="Normal2"/>
        <w:ind w:left="1350"/>
        <w:rPr>
          <w:rFonts w:ascii="Arial" w:hAnsi="Arial" w:cs="Arial"/>
          <w:color w:val="000000"/>
          <w:szCs w:val="24"/>
        </w:rPr>
      </w:pPr>
    </w:p>
    <w:p w14:paraId="133B5341" w14:textId="32D887A7" w:rsidR="005A3B5F" w:rsidRPr="00DF7B7D" w:rsidRDefault="005A3B5F" w:rsidP="006533BC">
      <w:pPr>
        <w:pStyle w:val="Normal2"/>
        <w:numPr>
          <w:ilvl w:val="0"/>
          <w:numId w:val="7"/>
        </w:numPr>
        <w:rPr>
          <w:rStyle w:val="InitialStyle"/>
          <w:rFonts w:ascii="Arial" w:hAnsi="Arial"/>
          <w:b/>
          <w:bCs w:val="0"/>
          <w:u w:val="single"/>
        </w:rPr>
      </w:pPr>
      <w:r w:rsidRPr="00DA3C11">
        <w:rPr>
          <w:rStyle w:val="InitialStyle"/>
          <w:rFonts w:ascii="Arial" w:hAnsi="Arial"/>
          <w:b/>
          <w:bCs w:val="0"/>
          <w:u w:val="single"/>
        </w:rPr>
        <w:t>STATE PROPERTY</w:t>
      </w:r>
      <w:r w:rsidR="009508F4">
        <w:rPr>
          <w:rStyle w:val="InitialStyle"/>
          <w:rFonts w:ascii="Arial" w:hAnsi="Arial"/>
          <w:b/>
          <w:bCs w:val="0"/>
          <w:u w:val="single"/>
        </w:rPr>
        <w:t>.</w:t>
      </w:r>
      <w:r w:rsidRPr="00A920DE">
        <w:rPr>
          <w:rStyle w:val="InitialStyle"/>
          <w:rFonts w:ascii="Arial" w:hAnsi="Arial"/>
          <w:b/>
          <w:bCs w:val="0"/>
        </w:rPr>
        <w:t xml:space="preserve"> </w:t>
      </w:r>
      <w:r w:rsidRPr="00DA3C11">
        <w:rPr>
          <w:rStyle w:val="InitialStyle"/>
          <w:rFonts w:ascii="Arial" w:hAnsi="Arial"/>
        </w:rPr>
        <w:t>The Provider shall be responsible for the proper custody</w:t>
      </w:r>
      <w:r w:rsidR="003B5CCB">
        <w:rPr>
          <w:rStyle w:val="InitialStyle"/>
          <w:rFonts w:ascii="Arial" w:hAnsi="Arial"/>
        </w:rPr>
        <w:t xml:space="preserve">, </w:t>
      </w:r>
      <w:r w:rsidRPr="00DA3C11">
        <w:rPr>
          <w:rStyle w:val="InitialStyle"/>
          <w:rFonts w:ascii="Arial" w:hAnsi="Arial"/>
        </w:rPr>
        <w:t>care</w:t>
      </w:r>
      <w:r w:rsidR="003B5CCB">
        <w:rPr>
          <w:rStyle w:val="InitialStyle"/>
          <w:rFonts w:ascii="Arial" w:hAnsi="Arial"/>
        </w:rPr>
        <w:t xml:space="preserve"> and return</w:t>
      </w:r>
      <w:r w:rsidRPr="00DA3C11">
        <w:rPr>
          <w:rStyle w:val="InitialStyle"/>
          <w:rFonts w:ascii="Arial" w:hAnsi="Arial"/>
        </w:rPr>
        <w:t xml:space="preserve"> of any Department or State-owned property furnished </w:t>
      </w:r>
      <w:r w:rsidR="003B5CCB">
        <w:rPr>
          <w:rStyle w:val="InitialStyle"/>
          <w:rFonts w:ascii="Arial" w:hAnsi="Arial"/>
        </w:rPr>
        <w:t xml:space="preserve">or state-funded </w:t>
      </w:r>
      <w:r w:rsidRPr="00DA3C11">
        <w:rPr>
          <w:rStyle w:val="InitialStyle"/>
          <w:rFonts w:ascii="Arial" w:hAnsi="Arial"/>
        </w:rPr>
        <w:t xml:space="preserve">for the Provider's use in connection with the performance of this </w:t>
      </w:r>
      <w:r>
        <w:rPr>
          <w:rStyle w:val="InitialStyle"/>
          <w:rFonts w:ascii="Arial" w:hAnsi="Arial"/>
        </w:rPr>
        <w:t>Contract</w:t>
      </w:r>
      <w:r w:rsidRPr="00DA3C11">
        <w:rPr>
          <w:rStyle w:val="InitialStyle"/>
          <w:rFonts w:ascii="Arial" w:hAnsi="Arial"/>
        </w:rPr>
        <w:t>, and the Provider will reimburse the Department for its loss or damage, normal wear and tear excepted.</w:t>
      </w:r>
    </w:p>
    <w:p w14:paraId="516AF407" w14:textId="77777777" w:rsidR="00D53798" w:rsidRPr="00DF7B7D" w:rsidRDefault="00D53798" w:rsidP="00DF7B7D">
      <w:pPr>
        <w:pStyle w:val="Normal2"/>
        <w:ind w:left="360"/>
        <w:rPr>
          <w:rStyle w:val="InitialStyle"/>
          <w:rFonts w:ascii="Arial" w:hAnsi="Arial"/>
          <w:b/>
          <w:bCs w:val="0"/>
          <w:u w:val="single"/>
        </w:rPr>
      </w:pPr>
    </w:p>
    <w:p w14:paraId="7DBDBF66" w14:textId="24A6E20A" w:rsidR="00214870" w:rsidRPr="00924C49" w:rsidRDefault="00214870" w:rsidP="00C72FEA">
      <w:pPr>
        <w:pStyle w:val="Normal2"/>
        <w:numPr>
          <w:ilvl w:val="0"/>
          <w:numId w:val="7"/>
        </w:numPr>
        <w:rPr>
          <w:rStyle w:val="InitialStyle"/>
          <w:rFonts w:ascii="Arial" w:hAnsi="Arial"/>
          <w:b/>
          <w:bCs w:val="0"/>
          <w:u w:val="single"/>
        </w:rPr>
      </w:pPr>
      <w:r w:rsidRPr="00924C49">
        <w:rPr>
          <w:rStyle w:val="InitialStyle"/>
          <w:rFonts w:ascii="Arial" w:hAnsi="Arial"/>
          <w:b/>
          <w:bCs w:val="0"/>
          <w:u w:val="single"/>
        </w:rPr>
        <w:t>CYBERSECURITY AND PROHIBITED TECHNOLOGIES</w:t>
      </w:r>
      <w:r w:rsidR="00E15EEC">
        <w:rPr>
          <w:rStyle w:val="InitialStyle"/>
          <w:rFonts w:ascii="Arial" w:hAnsi="Arial"/>
          <w:b/>
          <w:bCs w:val="0"/>
          <w:u w:val="single"/>
        </w:rPr>
        <w:t>.</w:t>
      </w:r>
      <w:r w:rsidRPr="00924C49">
        <w:rPr>
          <w:rStyle w:val="InitialStyle"/>
          <w:rFonts w:ascii="Arial" w:hAnsi="Arial"/>
          <w:b/>
          <w:bCs w:val="0"/>
          <w:u w:val="single"/>
        </w:rPr>
        <w:t xml:space="preserve"> </w:t>
      </w:r>
      <w:r w:rsidRPr="00924C49">
        <w:rPr>
          <w:rStyle w:val="InitialStyle"/>
          <w:rFonts w:ascii="Arial" w:hAnsi="Arial"/>
        </w:rPr>
        <w:t>T</w:t>
      </w:r>
      <w:r w:rsidR="000062F4">
        <w:rPr>
          <w:rStyle w:val="InitialStyle"/>
          <w:rFonts w:ascii="Arial" w:hAnsi="Arial"/>
        </w:rPr>
        <w:t>hrough the execution of this contract, t</w:t>
      </w:r>
      <w:r w:rsidRPr="00924C49">
        <w:rPr>
          <w:rStyle w:val="InitialStyle"/>
          <w:rFonts w:ascii="Arial" w:hAnsi="Arial"/>
        </w:rPr>
        <w:t>he Provider certifies that the aforementioned organization, its principals and any subcontractors named in this Contract</w:t>
      </w:r>
      <w:r w:rsidRPr="00924C49">
        <w:rPr>
          <w:rStyle w:val="InitialStyle"/>
          <w:rFonts w:ascii="Arial" w:hAnsi="Arial"/>
          <w:b/>
          <w:bCs w:val="0"/>
          <w:u w:val="single"/>
        </w:rPr>
        <w:t>:</w:t>
      </w:r>
    </w:p>
    <w:p w14:paraId="64F3B471" w14:textId="77777777" w:rsidR="00627DBD" w:rsidRPr="006D28B3" w:rsidRDefault="00627DBD" w:rsidP="00C72FEA">
      <w:pPr>
        <w:pStyle w:val="Normal2"/>
        <w:rPr>
          <w:rFonts w:ascii="Arial" w:hAnsi="Arial" w:cs="Arial"/>
        </w:rPr>
      </w:pPr>
    </w:p>
    <w:p w14:paraId="0AAD4E45" w14:textId="6D34952D" w:rsidR="00C72FEA" w:rsidRDefault="00C72FEA" w:rsidP="00C72FEA">
      <w:pPr>
        <w:pStyle w:val="DefaultText"/>
        <w:numPr>
          <w:ilvl w:val="1"/>
          <w:numId w:val="39"/>
        </w:numPr>
        <w:ind w:left="1080"/>
        <w:rPr>
          <w:rFonts w:ascii="Arial" w:hAnsi="Arial" w:cs="Arial"/>
          <w:szCs w:val="24"/>
        </w:rPr>
      </w:pPr>
      <w:r w:rsidRPr="00B02514">
        <w:rPr>
          <w:rFonts w:ascii="Arial" w:hAnsi="Arial" w:cs="Arial"/>
          <w:szCs w:val="24"/>
        </w:rPr>
        <w:t>is not a foreign adversary business entity</w:t>
      </w:r>
      <w:r>
        <w:rPr>
          <w:rFonts w:ascii="Arial" w:hAnsi="Arial" w:cs="Arial"/>
          <w:szCs w:val="24"/>
        </w:rPr>
        <w:t xml:space="preserve">, </w:t>
      </w:r>
      <w:hyperlink r:id="rId18" w:history="1">
        <w:r w:rsidRPr="00DD296C">
          <w:rPr>
            <w:rStyle w:val="Hyperlink"/>
            <w:rFonts w:ascii="Arial" w:hAnsi="Arial" w:cs="Arial"/>
            <w:szCs w:val="24"/>
          </w:rPr>
          <w:t>https://www.maine.gov/oit/prohibited-technologies</w:t>
        </w:r>
      </w:hyperlink>
      <w:r w:rsidRPr="00B205EF">
        <w:rPr>
          <w:rFonts w:ascii="Arial" w:hAnsi="Arial" w:cs="Arial"/>
          <w:szCs w:val="24"/>
        </w:rPr>
        <w:t xml:space="preserve">, </w:t>
      </w:r>
      <w:r>
        <w:rPr>
          <w:rFonts w:ascii="Arial" w:hAnsi="Arial" w:cs="Arial"/>
          <w:szCs w:val="24"/>
        </w:rPr>
        <w:t xml:space="preserve"> </w:t>
      </w:r>
      <w:r w:rsidRPr="00C11F13">
        <w:rPr>
          <w:sz w:val="20"/>
        </w:rPr>
        <w:t xml:space="preserve"> </w:t>
      </w:r>
      <w:hyperlink r:id="rId19" w:history="1">
        <w:r w:rsidR="003E118C" w:rsidRPr="00A155E9">
          <w:rPr>
            <w:rStyle w:val="Hyperlink"/>
            <w:rFonts w:ascii="Arial" w:hAnsi="Arial" w:cs="Arial"/>
            <w:szCs w:val="24"/>
          </w:rPr>
          <w:t>Title</w:t>
        </w:r>
        <w:r w:rsidR="00243569" w:rsidRPr="00A155E9">
          <w:rPr>
            <w:rStyle w:val="Hyperlink"/>
            <w:rFonts w:ascii="Arial" w:hAnsi="Arial" w:cs="Arial"/>
            <w:szCs w:val="24"/>
          </w:rPr>
          <w:t xml:space="preserve"> 5</w:t>
        </w:r>
        <w:r w:rsidRPr="00A155E9">
          <w:rPr>
            <w:rStyle w:val="Hyperlink"/>
            <w:rFonts w:ascii="Arial" w:hAnsi="Arial" w:cs="Arial"/>
            <w:szCs w:val="24"/>
          </w:rPr>
          <w:t xml:space="preserve"> M</w:t>
        </w:r>
        <w:r w:rsidR="00424C31" w:rsidRPr="00A155E9">
          <w:rPr>
            <w:rStyle w:val="Hyperlink"/>
            <w:rFonts w:ascii="Arial" w:hAnsi="Arial" w:cs="Arial"/>
            <w:szCs w:val="24"/>
          </w:rPr>
          <w:t>.</w:t>
        </w:r>
        <w:r w:rsidRPr="00A155E9">
          <w:rPr>
            <w:rStyle w:val="Hyperlink"/>
            <w:rFonts w:ascii="Arial" w:hAnsi="Arial" w:cs="Arial"/>
            <w:szCs w:val="24"/>
          </w:rPr>
          <w:t>R</w:t>
        </w:r>
        <w:r w:rsidR="00424C31" w:rsidRPr="00A155E9">
          <w:rPr>
            <w:rStyle w:val="Hyperlink"/>
            <w:rFonts w:ascii="Arial" w:hAnsi="Arial" w:cs="Arial"/>
            <w:szCs w:val="24"/>
          </w:rPr>
          <w:t>.</w:t>
        </w:r>
        <w:r w:rsidRPr="00A155E9">
          <w:rPr>
            <w:rStyle w:val="Hyperlink"/>
            <w:rFonts w:ascii="Arial" w:hAnsi="Arial" w:cs="Arial"/>
            <w:szCs w:val="24"/>
          </w:rPr>
          <w:t>S</w:t>
        </w:r>
        <w:r w:rsidR="00424C31" w:rsidRPr="00A155E9">
          <w:rPr>
            <w:rStyle w:val="Hyperlink"/>
            <w:rFonts w:ascii="Arial" w:hAnsi="Arial" w:cs="Arial"/>
            <w:szCs w:val="24"/>
          </w:rPr>
          <w:t>.</w:t>
        </w:r>
        <w:r w:rsidRPr="00A155E9">
          <w:rPr>
            <w:rStyle w:val="Hyperlink"/>
            <w:rFonts w:ascii="Arial" w:hAnsi="Arial" w:cs="Arial"/>
            <w:szCs w:val="24"/>
          </w:rPr>
          <w:t xml:space="preserve"> §2021 (3)</w:t>
        </w:r>
      </w:hyperlink>
      <w:r w:rsidR="007220E7">
        <w:rPr>
          <w:rFonts w:ascii="Arial" w:hAnsi="Arial" w:cs="Arial"/>
          <w:szCs w:val="24"/>
        </w:rPr>
        <w:t>; and</w:t>
      </w:r>
      <w:r w:rsidRPr="00B02514">
        <w:rPr>
          <w:rFonts w:ascii="Arial" w:hAnsi="Arial" w:cs="Arial"/>
          <w:szCs w:val="24"/>
        </w:rPr>
        <w:t xml:space="preserve"> </w:t>
      </w:r>
    </w:p>
    <w:p w14:paraId="35A05D3F" w14:textId="59D829CA" w:rsidR="00C72FEA" w:rsidRPr="00B33B61" w:rsidRDefault="00C72FEA" w:rsidP="00C72FEA">
      <w:pPr>
        <w:pStyle w:val="DefaultText"/>
        <w:numPr>
          <w:ilvl w:val="1"/>
          <w:numId w:val="39"/>
        </w:numPr>
        <w:ind w:left="1080"/>
        <w:rPr>
          <w:rFonts w:ascii="Arial" w:hAnsi="Arial" w:cs="Arial"/>
          <w:szCs w:val="24"/>
        </w:rPr>
      </w:pPr>
      <w:r w:rsidRPr="00B33B61">
        <w:rPr>
          <w:rFonts w:ascii="Arial" w:hAnsi="Arial" w:cs="Arial"/>
          <w:szCs w:val="24"/>
        </w:rPr>
        <w:t xml:space="preserve">is not on the list of prohibited companies or does not obtain or purchase any information or communications technology or services included on the list of prohibited information and communications technology and services </w:t>
      </w:r>
      <w:hyperlink r:id="rId20" w:history="1">
        <w:r w:rsidRPr="00B33B61">
          <w:rPr>
            <w:rStyle w:val="Hyperlink"/>
            <w:rFonts w:ascii="Arial" w:hAnsi="Arial" w:cs="Arial"/>
            <w:szCs w:val="24"/>
          </w:rPr>
          <w:t>https://www.maine.gov/oit/prohibited-technologies</w:t>
        </w:r>
      </w:hyperlink>
      <w:r w:rsidRPr="00B33B61">
        <w:rPr>
          <w:rFonts w:ascii="Arial" w:hAnsi="Arial" w:cs="Arial"/>
          <w:szCs w:val="24"/>
        </w:rPr>
        <w:t>, </w:t>
      </w:r>
      <w:hyperlink r:id="rId21" w:history="1">
        <w:r w:rsidR="00243569" w:rsidRPr="00A155E9">
          <w:rPr>
            <w:rStyle w:val="Hyperlink"/>
            <w:rFonts w:ascii="Arial" w:hAnsi="Arial" w:cs="Arial"/>
            <w:szCs w:val="24"/>
          </w:rPr>
          <w:t xml:space="preserve">Title </w:t>
        </w:r>
        <w:r w:rsidRPr="00A155E9">
          <w:rPr>
            <w:rStyle w:val="Hyperlink"/>
            <w:rFonts w:ascii="Arial" w:hAnsi="Arial" w:cs="Arial"/>
            <w:szCs w:val="24"/>
          </w:rPr>
          <w:t>5 M</w:t>
        </w:r>
        <w:r w:rsidR="00424C31" w:rsidRPr="00A155E9">
          <w:rPr>
            <w:rStyle w:val="Hyperlink"/>
            <w:rFonts w:ascii="Arial" w:hAnsi="Arial" w:cs="Arial"/>
            <w:szCs w:val="24"/>
          </w:rPr>
          <w:t>.</w:t>
        </w:r>
        <w:r w:rsidRPr="00A155E9">
          <w:rPr>
            <w:rStyle w:val="Hyperlink"/>
            <w:rFonts w:ascii="Arial" w:hAnsi="Arial" w:cs="Arial"/>
            <w:szCs w:val="24"/>
          </w:rPr>
          <w:t>R</w:t>
        </w:r>
        <w:r w:rsidR="00424C31" w:rsidRPr="00A155E9">
          <w:rPr>
            <w:rStyle w:val="Hyperlink"/>
            <w:rFonts w:ascii="Arial" w:hAnsi="Arial" w:cs="Arial"/>
            <w:szCs w:val="24"/>
          </w:rPr>
          <w:t>.</w:t>
        </w:r>
        <w:r w:rsidRPr="00A155E9">
          <w:rPr>
            <w:rStyle w:val="Hyperlink"/>
            <w:rFonts w:ascii="Arial" w:hAnsi="Arial" w:cs="Arial"/>
            <w:szCs w:val="24"/>
          </w:rPr>
          <w:t>S</w:t>
        </w:r>
        <w:r w:rsidR="00424C31" w:rsidRPr="00A155E9">
          <w:rPr>
            <w:rStyle w:val="Hyperlink"/>
            <w:rFonts w:ascii="Arial" w:hAnsi="Arial" w:cs="Arial"/>
            <w:szCs w:val="24"/>
          </w:rPr>
          <w:t>.</w:t>
        </w:r>
        <w:r w:rsidRPr="00A155E9">
          <w:rPr>
            <w:rStyle w:val="Hyperlink"/>
            <w:rFonts w:ascii="Arial" w:hAnsi="Arial" w:cs="Arial"/>
            <w:szCs w:val="24"/>
          </w:rPr>
          <w:t xml:space="preserve"> §2030-B</w:t>
        </w:r>
      </w:hyperlink>
      <w:r w:rsidRPr="00B33B61">
        <w:rPr>
          <w:rFonts w:ascii="Arial" w:hAnsi="Arial" w:cs="Arial"/>
          <w:szCs w:val="24"/>
        </w:rPr>
        <w:t>.</w:t>
      </w:r>
    </w:p>
    <w:p w14:paraId="3EE9978B" w14:textId="77777777" w:rsidR="00627DBD" w:rsidRDefault="00627DBD" w:rsidP="00627DBD">
      <w:pPr>
        <w:tabs>
          <w:tab w:val="left" w:pos="1440"/>
        </w:tabs>
        <w:spacing w:after="0" w:line="240" w:lineRule="auto"/>
        <w:ind w:left="1170" w:right="540"/>
        <w:rPr>
          <w:rFonts w:cs="Arial"/>
        </w:rPr>
      </w:pPr>
    </w:p>
    <w:p w14:paraId="30BA724D" w14:textId="3B9BA086" w:rsidR="00D53798" w:rsidRPr="00F7462B" w:rsidRDefault="00752399" w:rsidP="00627DBD">
      <w:pPr>
        <w:pStyle w:val="Normal2"/>
        <w:ind w:left="360"/>
        <w:rPr>
          <w:rStyle w:val="InitialStyle"/>
          <w:rFonts w:ascii="Arial" w:hAnsi="Arial"/>
          <w:b/>
          <w:bCs w:val="0"/>
          <w:u w:val="single"/>
        </w:rPr>
      </w:pPr>
      <w:r>
        <w:rPr>
          <w:rFonts w:ascii="Arial" w:hAnsi="Arial" w:cs="Arial"/>
        </w:rPr>
        <w:lastRenderedPageBreak/>
        <w:t xml:space="preserve">Contracts entered into by a </w:t>
      </w:r>
      <w:r w:rsidRPr="00C73F4D">
        <w:rPr>
          <w:rFonts w:ascii="Arial" w:hAnsi="Arial" w:cs="Arial"/>
        </w:rPr>
        <w:t>state agency</w:t>
      </w:r>
      <w:r w:rsidR="00C73F4D" w:rsidRPr="00C73F4D">
        <w:rPr>
          <w:rFonts w:ascii="Arial" w:hAnsi="Arial" w:cs="Arial"/>
        </w:rPr>
        <w:t xml:space="preserve"> </w:t>
      </w:r>
      <w:r w:rsidR="00C73F4D" w:rsidRPr="00C73F4D">
        <w:rPr>
          <w:rFonts w:ascii="Arial" w:hAnsi="Arial" w:cs="Arial"/>
          <w:szCs w:val="24"/>
        </w:rPr>
        <w:t xml:space="preserve">in violation of </w:t>
      </w:r>
      <w:hyperlink r:id="rId22" w:history="1">
        <w:r w:rsidR="00243569" w:rsidRPr="00A155E9">
          <w:rPr>
            <w:rStyle w:val="Hyperlink"/>
            <w:rFonts w:ascii="Arial" w:hAnsi="Arial" w:cs="Arial"/>
            <w:szCs w:val="24"/>
          </w:rPr>
          <w:t xml:space="preserve">Title </w:t>
        </w:r>
        <w:r w:rsidR="00C73F4D" w:rsidRPr="00A155E9">
          <w:rPr>
            <w:rStyle w:val="Hyperlink"/>
            <w:rFonts w:ascii="Arial" w:hAnsi="Arial" w:cs="Arial"/>
            <w:szCs w:val="24"/>
          </w:rPr>
          <w:t>5 M.R.S. §2030-B</w:t>
        </w:r>
      </w:hyperlink>
      <w:r w:rsidR="00C73F4D" w:rsidRPr="00C73F4D">
        <w:rPr>
          <w:rFonts w:ascii="Arial" w:hAnsi="Arial" w:cs="Arial"/>
          <w:szCs w:val="24"/>
        </w:rPr>
        <w:t xml:space="preserve"> are void</w:t>
      </w:r>
      <w:r w:rsidR="001E2817">
        <w:rPr>
          <w:rFonts w:ascii="Arial" w:hAnsi="Arial" w:cs="Arial"/>
        </w:rPr>
        <w:t>. A</w:t>
      </w:r>
      <w:r w:rsidR="00627DBD" w:rsidRPr="00061C44">
        <w:rPr>
          <w:rFonts w:ascii="Arial" w:hAnsi="Arial" w:cs="Arial"/>
        </w:rPr>
        <w:t xml:space="preserve"> person </w:t>
      </w:r>
      <w:r w:rsidR="00D675FF">
        <w:rPr>
          <w:rFonts w:ascii="Arial" w:hAnsi="Arial" w:cs="Arial"/>
        </w:rPr>
        <w:t xml:space="preserve">who </w:t>
      </w:r>
      <w:r w:rsidR="000B6598">
        <w:rPr>
          <w:rFonts w:ascii="Arial" w:hAnsi="Arial" w:cs="Arial"/>
        </w:rPr>
        <w:t xml:space="preserve">executes </w:t>
      </w:r>
      <w:r w:rsidR="00627DBD" w:rsidRPr="00061C44">
        <w:rPr>
          <w:rFonts w:ascii="Arial" w:hAnsi="Arial" w:cs="Arial"/>
        </w:rPr>
        <w:t>this contract in violation of this section commits a civil violation for which a fine may be adjudged in an amount that is twice the amount of this contract or $250,000, whichever is greater, (</w:t>
      </w:r>
      <w:hyperlink r:id="rId23" w:history="1">
        <w:r w:rsidR="00243569" w:rsidRPr="00A155E9">
          <w:rPr>
            <w:rStyle w:val="Hyperlink"/>
            <w:rFonts w:ascii="Arial" w:hAnsi="Arial" w:cs="Arial"/>
          </w:rPr>
          <w:t xml:space="preserve">Title </w:t>
        </w:r>
        <w:r w:rsidR="00627DBD" w:rsidRPr="00A155E9">
          <w:rPr>
            <w:rStyle w:val="Hyperlink"/>
            <w:rFonts w:ascii="Arial" w:hAnsi="Arial" w:cs="Arial"/>
          </w:rPr>
          <w:t>5</w:t>
        </w:r>
        <w:r w:rsidR="00424C31" w:rsidRPr="00A155E9">
          <w:rPr>
            <w:rStyle w:val="Hyperlink"/>
            <w:rFonts w:ascii="Arial" w:hAnsi="Arial" w:cs="Arial"/>
          </w:rPr>
          <w:t xml:space="preserve"> M.R.S.</w:t>
        </w:r>
        <w:r w:rsidR="00627DBD" w:rsidRPr="00A155E9">
          <w:rPr>
            <w:rStyle w:val="Hyperlink"/>
            <w:rFonts w:ascii="Arial" w:hAnsi="Arial" w:cs="Arial"/>
          </w:rPr>
          <w:t>, §2030-A</w:t>
        </w:r>
      </w:hyperlink>
      <w:r w:rsidR="00627DBD" w:rsidRPr="00061C44">
        <w:rPr>
          <w:rFonts w:ascii="Arial" w:hAnsi="Arial" w:cs="Arial"/>
        </w:rPr>
        <w:t>)</w:t>
      </w:r>
      <w:r w:rsidR="00627DBD">
        <w:rPr>
          <w:rFonts w:cs="Arial"/>
        </w:rPr>
        <w:t>.</w:t>
      </w:r>
    </w:p>
    <w:p w14:paraId="55A40FAE" w14:textId="77777777" w:rsidR="00E97D2A" w:rsidRDefault="00E97D2A" w:rsidP="00E97D2A">
      <w:pPr>
        <w:pStyle w:val="Normal2"/>
        <w:rPr>
          <w:rStyle w:val="InitialStyle"/>
          <w:rFonts w:ascii="Arial" w:hAnsi="Arial"/>
          <w:b/>
          <w:bCs w:val="0"/>
          <w:u w:val="single"/>
        </w:rPr>
      </w:pPr>
    </w:p>
    <w:p w14:paraId="455D8D22" w14:textId="77777777" w:rsidR="00D47144" w:rsidRPr="00920E6C" w:rsidRDefault="00D47144" w:rsidP="00D47144">
      <w:pPr>
        <w:pStyle w:val="Normal2"/>
        <w:numPr>
          <w:ilvl w:val="0"/>
          <w:numId w:val="7"/>
        </w:numPr>
        <w:rPr>
          <w:rStyle w:val="InitialStyle"/>
          <w:rFonts w:ascii="Arial" w:hAnsi="Arial"/>
          <w:b/>
          <w:bCs w:val="0"/>
          <w:u w:val="single"/>
        </w:rPr>
      </w:pPr>
      <w:r w:rsidRPr="00920E6C">
        <w:rPr>
          <w:rStyle w:val="InitialStyle"/>
          <w:rFonts w:ascii="Arial" w:hAnsi="Arial"/>
          <w:b/>
          <w:bCs w:val="0"/>
          <w:u w:val="single"/>
        </w:rPr>
        <w:t>CONFIDENTIALITY</w:t>
      </w:r>
      <w:r>
        <w:rPr>
          <w:rStyle w:val="InitialStyle"/>
          <w:rFonts w:ascii="Arial" w:hAnsi="Arial"/>
          <w:b/>
          <w:bCs w:val="0"/>
          <w:u w:val="single"/>
        </w:rPr>
        <w:t>.</w:t>
      </w:r>
    </w:p>
    <w:p w14:paraId="30FC336F" w14:textId="77777777" w:rsidR="00D47144" w:rsidRPr="00580564" w:rsidRDefault="00D47144" w:rsidP="00D47144">
      <w:pPr>
        <w:pStyle w:val="Normal2"/>
        <w:rPr>
          <w:rFonts w:ascii="Arial" w:hAnsi="Arial" w:cs="Arial"/>
          <w:szCs w:val="24"/>
        </w:rPr>
      </w:pPr>
    </w:p>
    <w:p w14:paraId="564DFA3F" w14:textId="30CC4DF7" w:rsidR="00D47144" w:rsidRPr="00457C0D" w:rsidRDefault="00D47144" w:rsidP="00D47144">
      <w:pPr>
        <w:pStyle w:val="Normal2"/>
        <w:numPr>
          <w:ilvl w:val="0"/>
          <w:numId w:val="26"/>
        </w:numPr>
        <w:ind w:left="810"/>
        <w:rPr>
          <w:rFonts w:ascii="Arial" w:hAnsi="Arial" w:cs="Arial"/>
          <w:szCs w:val="24"/>
        </w:rPr>
      </w:pPr>
      <w:r w:rsidRPr="00457C0D">
        <w:rPr>
          <w:rFonts w:ascii="Arial" w:hAnsi="Arial" w:cs="Arial"/>
          <w:szCs w:val="24"/>
        </w:rPr>
        <w:t xml:space="preserve">Subject to the Maine Freedom of Access Act (FOAA), </w:t>
      </w:r>
      <w:hyperlink r:id="rId24" w:history="1">
        <w:r w:rsidR="00A155E9" w:rsidRPr="006001A9">
          <w:rPr>
            <w:rStyle w:val="Hyperlink"/>
            <w:rFonts w:ascii="Arial" w:hAnsi="Arial" w:cs="Arial"/>
            <w:szCs w:val="24"/>
          </w:rPr>
          <w:t>Title 1 M.R.S. §400</w:t>
        </w:r>
      </w:hyperlink>
      <w:r w:rsidR="00A155E9">
        <w:rPr>
          <w:rFonts w:ascii="Arial" w:hAnsi="Arial" w:cs="Arial"/>
          <w:szCs w:val="24"/>
        </w:rPr>
        <w:t xml:space="preserve"> </w:t>
      </w:r>
      <w:r w:rsidRPr="00457C0D">
        <w:rPr>
          <w:rFonts w:ascii="Arial" w:hAnsi="Arial" w:cs="Arial"/>
          <w:szCs w:val="24"/>
        </w:rPr>
        <w:t>et seq., “confidential information” means non-</w:t>
      </w:r>
      <w:r w:rsidRPr="00600DA8">
        <w:rPr>
          <w:rFonts w:ascii="Arial" w:hAnsi="Arial" w:cs="Arial"/>
          <w:szCs w:val="24"/>
        </w:rPr>
        <w:t>public information designated as protected from disclosure under state or federal law. Confidential information given to the Provider by the Department, or acquired by the Provider on behalf of the Department, whether in verbal, written, electronic, or any other format, shall be subject to the requirements herein.</w:t>
      </w:r>
      <w:r w:rsidRPr="00457C0D">
        <w:t xml:space="preserve"> </w:t>
      </w:r>
      <w:r w:rsidRPr="00457C0D">
        <w:rPr>
          <w:rFonts w:ascii="Arial" w:hAnsi="Arial" w:cs="Arial"/>
          <w:szCs w:val="24"/>
        </w:rPr>
        <w:t>The term “</w:t>
      </w:r>
      <w:r>
        <w:rPr>
          <w:rFonts w:ascii="Arial" w:hAnsi="Arial" w:cs="Arial"/>
          <w:szCs w:val="24"/>
        </w:rPr>
        <w:t>c</w:t>
      </w:r>
      <w:r w:rsidRPr="00457C0D">
        <w:rPr>
          <w:rFonts w:ascii="Arial" w:hAnsi="Arial" w:cs="Arial"/>
          <w:szCs w:val="24"/>
        </w:rPr>
        <w:t xml:space="preserve">onfidential </w:t>
      </w:r>
      <w:r>
        <w:rPr>
          <w:rFonts w:ascii="Arial" w:hAnsi="Arial" w:cs="Arial"/>
          <w:szCs w:val="24"/>
        </w:rPr>
        <w:t>i</w:t>
      </w:r>
      <w:r w:rsidRPr="00457C0D">
        <w:rPr>
          <w:rFonts w:ascii="Arial" w:hAnsi="Arial" w:cs="Arial"/>
          <w:szCs w:val="24"/>
        </w:rPr>
        <w:t xml:space="preserve">nformation” does not include any information or documentation that </w:t>
      </w:r>
      <w:r>
        <w:rPr>
          <w:rFonts w:ascii="Arial" w:hAnsi="Arial" w:cs="Arial"/>
          <w:szCs w:val="24"/>
        </w:rPr>
        <w:t>is</w:t>
      </w:r>
      <w:r w:rsidRPr="00457C0D">
        <w:rPr>
          <w:rFonts w:ascii="Arial" w:hAnsi="Arial" w:cs="Arial"/>
          <w:szCs w:val="24"/>
        </w:rPr>
        <w:t xml:space="preserve"> subject to disclosure under FO</w:t>
      </w:r>
      <w:r>
        <w:rPr>
          <w:rFonts w:ascii="Arial" w:hAnsi="Arial" w:cs="Arial"/>
          <w:szCs w:val="24"/>
        </w:rPr>
        <w:t>A</w:t>
      </w:r>
      <w:r w:rsidRPr="00457C0D">
        <w:rPr>
          <w:rFonts w:ascii="Arial" w:hAnsi="Arial" w:cs="Arial"/>
          <w:szCs w:val="24"/>
        </w:rPr>
        <w:t>A</w:t>
      </w:r>
      <w:r>
        <w:rPr>
          <w:rFonts w:ascii="Arial" w:hAnsi="Arial" w:cs="Arial"/>
          <w:szCs w:val="24"/>
        </w:rPr>
        <w:t>.</w:t>
      </w:r>
    </w:p>
    <w:p w14:paraId="08862353" w14:textId="77777777" w:rsidR="00D47144" w:rsidRDefault="00D47144" w:rsidP="00D47144">
      <w:pPr>
        <w:pStyle w:val="Normal2"/>
        <w:ind w:left="720"/>
        <w:rPr>
          <w:rFonts w:ascii="Arial" w:hAnsi="Arial" w:cs="Arial"/>
          <w:szCs w:val="24"/>
        </w:rPr>
      </w:pPr>
    </w:p>
    <w:p w14:paraId="1D05D1DD" w14:textId="77777777" w:rsidR="00D47144" w:rsidRPr="00580564" w:rsidRDefault="00D47144" w:rsidP="00D47144">
      <w:pPr>
        <w:pStyle w:val="Normal2"/>
        <w:numPr>
          <w:ilvl w:val="0"/>
          <w:numId w:val="26"/>
        </w:numPr>
        <w:ind w:left="720"/>
        <w:rPr>
          <w:rFonts w:ascii="Arial" w:hAnsi="Arial" w:cs="Arial"/>
          <w:szCs w:val="24"/>
        </w:rPr>
      </w:pPr>
      <w:r w:rsidRPr="00580564">
        <w:rPr>
          <w:rFonts w:ascii="Arial" w:hAnsi="Arial" w:cs="Arial"/>
          <w:szCs w:val="24"/>
        </w:rPr>
        <w:t xml:space="preserve">In conformance with applicable Federal and State statutes, regulations, and ethical standards, the Provider and the Department shall take all necessary steps to protect confidential information regarding all persons served by the Department, including the proper care, custody, use, and preservation of records, papers, files, communications, and any such items that may reveal confidential information about persons served by the Department, or whose information is utilized in order to accomplish the purposes of this </w:t>
      </w:r>
      <w:r>
        <w:rPr>
          <w:rFonts w:ascii="Arial" w:hAnsi="Arial" w:cs="Arial"/>
          <w:szCs w:val="24"/>
        </w:rPr>
        <w:t>Contract</w:t>
      </w:r>
      <w:r w:rsidRPr="00580564">
        <w:rPr>
          <w:rFonts w:ascii="Arial" w:hAnsi="Arial" w:cs="Arial"/>
          <w:szCs w:val="24"/>
        </w:rPr>
        <w:t>.</w:t>
      </w:r>
    </w:p>
    <w:p w14:paraId="0350D34C" w14:textId="77777777" w:rsidR="00D47144" w:rsidRPr="00580564" w:rsidRDefault="00D47144" w:rsidP="00D47144">
      <w:pPr>
        <w:pStyle w:val="Normal2"/>
        <w:ind w:left="720"/>
        <w:rPr>
          <w:rFonts w:ascii="Arial" w:hAnsi="Arial" w:cs="Arial"/>
          <w:szCs w:val="24"/>
        </w:rPr>
      </w:pPr>
    </w:p>
    <w:p w14:paraId="4EC6AD13" w14:textId="77777777" w:rsidR="00D47144" w:rsidRPr="00580564" w:rsidRDefault="00D47144" w:rsidP="00D47144">
      <w:pPr>
        <w:pStyle w:val="Normal2"/>
        <w:numPr>
          <w:ilvl w:val="0"/>
          <w:numId w:val="26"/>
        </w:numPr>
        <w:ind w:left="720"/>
        <w:rPr>
          <w:rFonts w:ascii="Arial" w:hAnsi="Arial" w:cs="Arial"/>
          <w:szCs w:val="24"/>
        </w:rPr>
      </w:pPr>
      <w:r w:rsidRPr="00580564">
        <w:rPr>
          <w:rFonts w:ascii="Arial" w:hAnsi="Arial" w:cs="Arial"/>
          <w:szCs w:val="24"/>
        </w:rPr>
        <w:t xml:space="preserve">In the event of a breach of this confidentiality provision, the Provider shall notify the </w:t>
      </w:r>
      <w:r>
        <w:rPr>
          <w:rFonts w:ascii="Arial" w:hAnsi="Arial" w:cs="Arial"/>
          <w:szCs w:val="24"/>
        </w:rPr>
        <w:t>Contract</w:t>
      </w:r>
      <w:r w:rsidRPr="00580564">
        <w:rPr>
          <w:rFonts w:ascii="Arial" w:hAnsi="Arial" w:cs="Arial"/>
          <w:szCs w:val="24"/>
        </w:rPr>
        <w:t xml:space="preserve"> Administrator immediately.</w:t>
      </w:r>
    </w:p>
    <w:p w14:paraId="36EAA106" w14:textId="77777777" w:rsidR="00D47144" w:rsidRPr="00580564" w:rsidRDefault="00D47144" w:rsidP="00D47144">
      <w:pPr>
        <w:pStyle w:val="Normal2"/>
        <w:ind w:left="720"/>
        <w:rPr>
          <w:rFonts w:ascii="Arial" w:hAnsi="Arial" w:cs="Arial"/>
          <w:szCs w:val="24"/>
        </w:rPr>
      </w:pPr>
    </w:p>
    <w:p w14:paraId="62303BF8" w14:textId="114C8170" w:rsidR="00D47144" w:rsidRPr="00580564" w:rsidRDefault="00D47144" w:rsidP="00D47144">
      <w:pPr>
        <w:pStyle w:val="Normal2"/>
        <w:numPr>
          <w:ilvl w:val="0"/>
          <w:numId w:val="26"/>
        </w:numPr>
        <w:ind w:left="720"/>
        <w:rPr>
          <w:rFonts w:ascii="Arial" w:hAnsi="Arial" w:cs="Arial"/>
          <w:szCs w:val="24"/>
        </w:rPr>
      </w:pPr>
      <w:r w:rsidRPr="00580564">
        <w:rPr>
          <w:rFonts w:ascii="Arial" w:hAnsi="Arial" w:cs="Arial"/>
          <w:szCs w:val="24"/>
        </w:rPr>
        <w:t xml:space="preserve">The Provider shall comply with the </w:t>
      </w:r>
      <w:hyperlink r:id="rId25" w:history="1">
        <w:r w:rsidRPr="00A155E9">
          <w:rPr>
            <w:rStyle w:val="Hyperlink"/>
            <w:rFonts w:ascii="Arial" w:hAnsi="Arial" w:cs="Arial"/>
            <w:szCs w:val="24"/>
          </w:rPr>
          <w:t xml:space="preserve">Maine Public Law, Title </w:t>
        </w:r>
        <w:r w:rsidRPr="00A155E9">
          <w:rPr>
            <w:rStyle w:val="Hyperlink"/>
            <w:rFonts w:ascii="Arial" w:hAnsi="Arial" w:cs="Arial"/>
            <w:bCs w:val="0"/>
            <w:szCs w:val="24"/>
          </w:rPr>
          <w:t xml:space="preserve">10, Chapter 210-B </w:t>
        </w:r>
        <w:r w:rsidRPr="00A155E9">
          <w:rPr>
            <w:rStyle w:val="Hyperlink"/>
            <w:rFonts w:ascii="Arial" w:hAnsi="Arial" w:cs="Arial"/>
            <w:szCs w:val="24"/>
          </w:rPr>
          <w:t>(Notice of Risk to Personal Data Act</w:t>
        </w:r>
      </w:hyperlink>
      <w:r w:rsidRPr="00580564">
        <w:rPr>
          <w:rFonts w:ascii="Arial" w:hAnsi="Arial" w:cs="Arial"/>
          <w:szCs w:val="24"/>
        </w:rPr>
        <w:t>).</w:t>
      </w:r>
    </w:p>
    <w:p w14:paraId="52FF7496" w14:textId="77777777" w:rsidR="00D47144" w:rsidRDefault="00D47144" w:rsidP="00E97D2A">
      <w:pPr>
        <w:pStyle w:val="Normal2"/>
        <w:rPr>
          <w:rStyle w:val="InitialStyle"/>
          <w:rFonts w:ascii="Arial" w:hAnsi="Arial"/>
          <w:b/>
          <w:bCs w:val="0"/>
          <w:u w:val="single"/>
        </w:rPr>
      </w:pPr>
    </w:p>
    <w:p w14:paraId="63A80F18" w14:textId="0B39438E" w:rsidR="007157FE" w:rsidRDefault="00364624" w:rsidP="006533BC">
      <w:pPr>
        <w:pStyle w:val="Normal2"/>
        <w:numPr>
          <w:ilvl w:val="0"/>
          <w:numId w:val="7"/>
        </w:numPr>
        <w:rPr>
          <w:rStyle w:val="InitialStyle"/>
          <w:rFonts w:ascii="Arial" w:hAnsi="Arial"/>
          <w:b/>
          <w:u w:val="single"/>
        </w:rPr>
      </w:pPr>
      <w:r>
        <w:rPr>
          <w:rStyle w:val="InitialStyle"/>
          <w:rFonts w:ascii="Arial" w:hAnsi="Arial"/>
          <w:b/>
          <w:u w:val="single"/>
        </w:rPr>
        <w:t>TARIFFS</w:t>
      </w:r>
      <w:r w:rsidRPr="00A64E5F">
        <w:rPr>
          <w:rStyle w:val="InitialStyle"/>
          <w:rFonts w:ascii="Arial" w:hAnsi="Arial"/>
          <w:bCs w:val="0"/>
          <w:u w:val="single"/>
        </w:rPr>
        <w:t>.</w:t>
      </w:r>
      <w:r w:rsidRPr="00A64E5F">
        <w:rPr>
          <w:rStyle w:val="InitialStyle"/>
          <w:rFonts w:ascii="Arial" w:hAnsi="Arial"/>
          <w:b/>
        </w:rPr>
        <w:t xml:space="preserve"> </w:t>
      </w:r>
      <w:r w:rsidR="00A64E5F" w:rsidRPr="00A64E5F">
        <w:rPr>
          <w:rStyle w:val="InitialStyle"/>
          <w:rFonts w:ascii="Arial" w:hAnsi="Arial"/>
          <w:bCs w:val="0"/>
        </w:rPr>
        <w:t>Any price increases implemented by the provider due to the imposition of tariffs shall remain in effect only for the duration that such tariffs are in place. In the event of the repeal or reduction of any applicable tariff(s), the provider shall immediately return to the original price list or make a proportional reduction in the price to reflect the decrease in tariff(s). Price adjustments under this clause shall be made in good faith and without undue delay upon confirmation via documents reflecting tariff changes.</w:t>
      </w:r>
    </w:p>
    <w:p w14:paraId="3CFE1ED6" w14:textId="77777777" w:rsidR="00A64E5F" w:rsidRDefault="00A64E5F" w:rsidP="00A64E5F">
      <w:pPr>
        <w:pStyle w:val="Normal2"/>
        <w:ind w:left="360"/>
        <w:rPr>
          <w:rStyle w:val="InitialStyle"/>
          <w:rFonts w:ascii="Arial" w:hAnsi="Arial"/>
          <w:b/>
          <w:u w:val="single"/>
        </w:rPr>
      </w:pPr>
    </w:p>
    <w:p w14:paraId="088D93DA" w14:textId="344F5CCE" w:rsidR="004957E8" w:rsidRPr="00E75937" w:rsidRDefault="004957E8" w:rsidP="006533BC">
      <w:pPr>
        <w:pStyle w:val="Normal2"/>
        <w:numPr>
          <w:ilvl w:val="0"/>
          <w:numId w:val="7"/>
        </w:numPr>
        <w:rPr>
          <w:rStyle w:val="InitialStyle"/>
          <w:rFonts w:ascii="Arial" w:hAnsi="Arial"/>
          <w:b/>
          <w:u w:val="single"/>
        </w:rPr>
      </w:pPr>
      <w:r w:rsidRPr="00E75937">
        <w:rPr>
          <w:rStyle w:val="InitialStyle"/>
          <w:rFonts w:ascii="Arial" w:hAnsi="Arial"/>
          <w:b/>
          <w:u w:val="single"/>
        </w:rPr>
        <w:t>LIMITATION OF LIABILITY</w:t>
      </w:r>
      <w:r w:rsidR="009508F4">
        <w:rPr>
          <w:rStyle w:val="InitialStyle"/>
          <w:rFonts w:ascii="Arial" w:hAnsi="Arial"/>
          <w:b/>
          <w:u w:val="single"/>
        </w:rPr>
        <w:t>.</w:t>
      </w:r>
      <w:r w:rsidRPr="00A920DE">
        <w:rPr>
          <w:rStyle w:val="InitialStyle"/>
          <w:rFonts w:ascii="Arial" w:hAnsi="Arial"/>
          <w:b/>
          <w:bCs w:val="0"/>
        </w:rPr>
        <w:t xml:space="preserve"> </w:t>
      </w:r>
      <w:r w:rsidRPr="00E75937">
        <w:rPr>
          <w:rStyle w:val="InitialStyle"/>
          <w:rFonts w:ascii="Arial" w:hAnsi="Arial"/>
        </w:rPr>
        <w:t xml:space="preserve">The Provider’s liability to the Department, for damages sustained by the Department, as the result of Provider’s default, or acts, or omissions, in the performance of work under this </w:t>
      </w:r>
      <w:r w:rsidR="00621ED9">
        <w:rPr>
          <w:rStyle w:val="InitialStyle"/>
          <w:rFonts w:ascii="Arial" w:hAnsi="Arial"/>
        </w:rPr>
        <w:t>Contract</w:t>
      </w:r>
      <w:r w:rsidRPr="00E75937">
        <w:rPr>
          <w:rStyle w:val="InitialStyle"/>
          <w:rFonts w:ascii="Arial" w:hAnsi="Arial"/>
        </w:rPr>
        <w:t xml:space="preserve">, whether such damages arise out of breach, negligence, misrepresentation, or otherwise, shall be the greater of any actual direct damages, up to the limits of the insurance required herein, or three times the value of the Product or Service that is the subject of this </w:t>
      </w:r>
      <w:r w:rsidR="00621ED9">
        <w:rPr>
          <w:rStyle w:val="InitialStyle"/>
          <w:rFonts w:ascii="Arial" w:hAnsi="Arial"/>
        </w:rPr>
        <w:t>Contract</w:t>
      </w:r>
      <w:r w:rsidRPr="00E75937">
        <w:rPr>
          <w:rStyle w:val="InitialStyle"/>
          <w:rFonts w:ascii="Arial" w:hAnsi="Arial"/>
        </w:rPr>
        <w:t>, up to a maximum of $25,000,000, but not less than $400,000.</w:t>
      </w:r>
    </w:p>
    <w:p w14:paraId="3A6DC3E0" w14:textId="77777777" w:rsidR="004957E8" w:rsidRPr="00580564" w:rsidRDefault="004957E8" w:rsidP="004957E8">
      <w:pPr>
        <w:pStyle w:val="DefaultText"/>
        <w:rPr>
          <w:rFonts w:ascii="Arial" w:hAnsi="Arial" w:cs="Arial"/>
          <w:bCs/>
          <w:szCs w:val="24"/>
        </w:rPr>
      </w:pPr>
    </w:p>
    <w:p w14:paraId="20002C43" w14:textId="7CB689AC" w:rsidR="004957E8" w:rsidRPr="00580564" w:rsidRDefault="004957E8" w:rsidP="004957E8">
      <w:pPr>
        <w:pStyle w:val="DefaultText"/>
        <w:ind w:left="440"/>
        <w:rPr>
          <w:rFonts w:ascii="Arial" w:hAnsi="Arial" w:cs="Arial"/>
          <w:bCs/>
          <w:szCs w:val="24"/>
        </w:rPr>
      </w:pPr>
      <w:r w:rsidRPr="00580564">
        <w:rPr>
          <w:rFonts w:ascii="Arial" w:hAnsi="Arial" w:cs="Arial"/>
          <w:bCs/>
          <w:szCs w:val="24"/>
        </w:rPr>
        <w:t xml:space="preserve">For instance, if this </w:t>
      </w:r>
      <w:r w:rsidR="00621ED9">
        <w:rPr>
          <w:rFonts w:ascii="Arial" w:hAnsi="Arial" w:cs="Arial"/>
          <w:bCs/>
          <w:szCs w:val="24"/>
        </w:rPr>
        <w:t>Contract</w:t>
      </w:r>
      <w:r w:rsidRPr="00580564">
        <w:rPr>
          <w:rFonts w:ascii="Arial" w:hAnsi="Arial" w:cs="Arial"/>
          <w:bCs/>
          <w:szCs w:val="24"/>
        </w:rPr>
        <w:t xml:space="preserve"> is valued at $15,000,000, then the Provider's liability is up to $25,000,000. But if this </w:t>
      </w:r>
      <w:r w:rsidR="00621ED9">
        <w:rPr>
          <w:rFonts w:ascii="Arial" w:hAnsi="Arial" w:cs="Arial"/>
          <w:bCs/>
          <w:szCs w:val="24"/>
        </w:rPr>
        <w:t>Contract</w:t>
      </w:r>
      <w:r w:rsidRPr="00580564">
        <w:rPr>
          <w:rFonts w:ascii="Arial" w:hAnsi="Arial" w:cs="Arial"/>
          <w:bCs/>
          <w:szCs w:val="24"/>
        </w:rPr>
        <w:t xml:space="preserve"> is valued at $100,000, then the Provider's liability is no greater than $400,000.</w:t>
      </w:r>
    </w:p>
    <w:p w14:paraId="41AECF8C" w14:textId="77777777" w:rsidR="004957E8" w:rsidRPr="00580564" w:rsidRDefault="004957E8" w:rsidP="004957E8">
      <w:pPr>
        <w:pStyle w:val="DefaultText"/>
        <w:rPr>
          <w:rFonts w:ascii="Arial" w:hAnsi="Arial" w:cs="Arial"/>
          <w:bCs/>
          <w:szCs w:val="24"/>
        </w:rPr>
      </w:pPr>
    </w:p>
    <w:p w14:paraId="6A5CF317" w14:textId="77777777" w:rsidR="004957E8" w:rsidRDefault="004957E8" w:rsidP="004957E8">
      <w:pPr>
        <w:pStyle w:val="DefaultText"/>
        <w:ind w:left="440"/>
        <w:rPr>
          <w:rFonts w:ascii="Arial" w:hAnsi="Arial" w:cs="Arial"/>
          <w:bCs/>
          <w:szCs w:val="24"/>
        </w:rPr>
      </w:pPr>
      <w:r w:rsidRPr="00580564">
        <w:rPr>
          <w:rFonts w:ascii="Arial" w:hAnsi="Arial" w:cs="Arial"/>
          <w:bCs/>
          <w:szCs w:val="24"/>
        </w:rPr>
        <w:t>Notwithstanding the above, Provider shall not be liable to the Department for any indirect or consequential damages not covered by any of the insurances required herein.</w:t>
      </w:r>
    </w:p>
    <w:p w14:paraId="7D25A138" w14:textId="77777777" w:rsidR="00E15EEC" w:rsidRPr="00580564" w:rsidRDefault="00E15EEC" w:rsidP="00975570">
      <w:pPr>
        <w:pStyle w:val="DefaultText"/>
        <w:rPr>
          <w:rFonts w:ascii="Arial" w:hAnsi="Arial" w:cs="Arial"/>
          <w:b/>
          <w:szCs w:val="24"/>
        </w:rPr>
      </w:pPr>
    </w:p>
    <w:p w14:paraId="0CC7C949" w14:textId="10A990C0" w:rsidR="008D3236" w:rsidRPr="006244DF" w:rsidRDefault="008D3236" w:rsidP="006533BC">
      <w:pPr>
        <w:pStyle w:val="Normal2"/>
        <w:numPr>
          <w:ilvl w:val="0"/>
          <w:numId w:val="7"/>
        </w:numPr>
        <w:rPr>
          <w:rStyle w:val="InitialStyle"/>
          <w:rFonts w:ascii="Arial" w:hAnsi="Arial"/>
          <w:b/>
          <w:bCs w:val="0"/>
          <w:u w:val="single"/>
        </w:rPr>
      </w:pPr>
      <w:r w:rsidRPr="006244DF">
        <w:rPr>
          <w:rStyle w:val="InitialStyle"/>
          <w:rFonts w:ascii="Arial" w:hAnsi="Arial"/>
          <w:b/>
          <w:bCs w:val="0"/>
          <w:u w:val="single"/>
        </w:rPr>
        <w:lastRenderedPageBreak/>
        <w:t xml:space="preserve">INTERPRETATION OF THE </w:t>
      </w:r>
      <w:r w:rsidR="00AF6826">
        <w:rPr>
          <w:rStyle w:val="InitialStyle"/>
          <w:rFonts w:ascii="Arial" w:hAnsi="Arial"/>
          <w:b/>
          <w:bCs w:val="0"/>
          <w:u w:val="single"/>
        </w:rPr>
        <w:t>CONTRA</w:t>
      </w:r>
      <w:r w:rsidR="00A43B0B">
        <w:rPr>
          <w:rStyle w:val="InitialStyle"/>
          <w:rFonts w:ascii="Arial" w:hAnsi="Arial"/>
          <w:b/>
          <w:bCs w:val="0"/>
          <w:u w:val="single"/>
        </w:rPr>
        <w:t>C</w:t>
      </w:r>
      <w:r w:rsidRPr="006244DF">
        <w:rPr>
          <w:rStyle w:val="InitialStyle"/>
          <w:rFonts w:ascii="Arial" w:hAnsi="Arial"/>
          <w:b/>
          <w:bCs w:val="0"/>
          <w:u w:val="single"/>
        </w:rPr>
        <w:t>T</w:t>
      </w:r>
      <w:r w:rsidR="009508F4">
        <w:rPr>
          <w:rStyle w:val="InitialStyle"/>
          <w:rFonts w:ascii="Arial" w:hAnsi="Arial"/>
          <w:b/>
          <w:bCs w:val="0"/>
          <w:u w:val="single"/>
        </w:rPr>
        <w:t>.</w:t>
      </w:r>
    </w:p>
    <w:p w14:paraId="6781A5C5" w14:textId="77777777" w:rsidR="008D3236" w:rsidRPr="00580564" w:rsidRDefault="008D3236" w:rsidP="008D3236">
      <w:pPr>
        <w:pStyle w:val="DefaultText"/>
        <w:rPr>
          <w:rFonts w:ascii="Arial" w:hAnsi="Arial" w:cs="Arial"/>
          <w:b/>
          <w:szCs w:val="24"/>
        </w:rPr>
      </w:pPr>
    </w:p>
    <w:p w14:paraId="73C175DE" w14:textId="0965C6B2" w:rsidR="008D3236" w:rsidRPr="00480EDB" w:rsidRDefault="008D3236" w:rsidP="006533BC">
      <w:pPr>
        <w:pStyle w:val="ListParagraph"/>
        <w:numPr>
          <w:ilvl w:val="0"/>
          <w:numId w:val="22"/>
        </w:numPr>
        <w:spacing w:after="0" w:line="240" w:lineRule="auto"/>
        <w:ind w:left="990"/>
        <w:rPr>
          <w:rFonts w:cs="Arial"/>
          <w:bCs/>
          <w:szCs w:val="24"/>
        </w:rPr>
      </w:pPr>
      <w:r w:rsidRPr="00480EDB">
        <w:rPr>
          <w:rFonts w:cs="Arial"/>
          <w:bCs/>
          <w:szCs w:val="32"/>
          <w:u w:val="single"/>
        </w:rPr>
        <w:t>Reliance on Policy Determinations</w:t>
      </w:r>
      <w:r w:rsidRPr="00480EDB">
        <w:rPr>
          <w:rFonts w:cs="Arial"/>
          <w:bCs/>
          <w:szCs w:val="32"/>
        </w:rPr>
        <w:t xml:space="preserve"> - The Department shall determine all program policy. The Provider may, from time to time, request the Department to make policy determinations, or to issue operating guidelines required for the proper performance of this </w:t>
      </w:r>
      <w:r w:rsidR="00AF6826">
        <w:rPr>
          <w:rFonts w:cs="Arial"/>
          <w:bCs/>
          <w:szCs w:val="32"/>
        </w:rPr>
        <w:t>Contract</w:t>
      </w:r>
      <w:r w:rsidRPr="00480EDB">
        <w:rPr>
          <w:rFonts w:cs="Arial"/>
          <w:bCs/>
          <w:szCs w:val="32"/>
        </w:rPr>
        <w:t xml:space="preserve">, and the </w:t>
      </w:r>
      <w:r w:rsidR="00AF6826">
        <w:rPr>
          <w:rFonts w:cs="Arial"/>
          <w:bCs/>
          <w:szCs w:val="32"/>
        </w:rPr>
        <w:t>Contract</w:t>
      </w:r>
      <w:r w:rsidRPr="00480EDB">
        <w:rPr>
          <w:rFonts w:cs="Arial"/>
          <w:bCs/>
          <w:szCs w:val="32"/>
        </w:rPr>
        <w:t xml:space="preserve"> Administrator shall respond in writing in a timely manner. The Provider shall be entitled to rely upon, and act in accordance with, such written policy determinations and operating guidelines, unless subsequently amended, modified, or changed in writing by the Department, and shall incur no liability in doing so unless the Provider acts negligently, maliciously, fraudulently, or in bad faith. Nothing contained in this </w:t>
      </w:r>
      <w:r w:rsidR="00AF6826">
        <w:rPr>
          <w:rFonts w:cs="Arial"/>
          <w:bCs/>
          <w:szCs w:val="32"/>
        </w:rPr>
        <w:t>Contract</w:t>
      </w:r>
      <w:r w:rsidRPr="00480EDB">
        <w:rPr>
          <w:rFonts w:cs="Arial"/>
          <w:bCs/>
          <w:szCs w:val="32"/>
        </w:rPr>
        <w:t xml:space="preserve">, or in any </w:t>
      </w:r>
      <w:r w:rsidR="00AF6826">
        <w:rPr>
          <w:rFonts w:cs="Arial"/>
          <w:bCs/>
          <w:szCs w:val="32"/>
        </w:rPr>
        <w:t>Contract</w:t>
      </w:r>
      <w:r w:rsidRPr="00480EDB">
        <w:rPr>
          <w:rFonts w:cs="Arial"/>
          <w:bCs/>
          <w:szCs w:val="32"/>
        </w:rPr>
        <w:t xml:space="preserve">, determination, operating guideline, or other communication from the Department shall relieve the Provider of its obligation to keep itself informed of applicable </w:t>
      </w:r>
      <w:r w:rsidRPr="00480EDB">
        <w:rPr>
          <w:rFonts w:cs="Arial"/>
          <w:bCs/>
          <w:szCs w:val="24"/>
        </w:rPr>
        <w:t>State and Federal laws, regulations, policies, procedure, and guidelines, to be in complete compliance and conformity therewith.</w:t>
      </w:r>
    </w:p>
    <w:p w14:paraId="5FD3B6CA" w14:textId="77777777" w:rsidR="008D3236" w:rsidRPr="00480EDB" w:rsidRDefault="008D3236" w:rsidP="008D3236">
      <w:pPr>
        <w:pStyle w:val="ListParagraph"/>
        <w:ind w:left="1008"/>
        <w:rPr>
          <w:rFonts w:cs="Arial"/>
          <w:bCs/>
          <w:szCs w:val="24"/>
        </w:rPr>
      </w:pPr>
    </w:p>
    <w:p w14:paraId="58184803" w14:textId="20844E84" w:rsidR="008D3236" w:rsidRPr="006D57EB" w:rsidRDefault="008D3236" w:rsidP="006533BC">
      <w:pPr>
        <w:pStyle w:val="ListParagraph"/>
        <w:numPr>
          <w:ilvl w:val="0"/>
          <w:numId w:val="22"/>
        </w:numPr>
        <w:spacing w:after="0" w:line="240" w:lineRule="auto"/>
        <w:ind w:left="990"/>
        <w:rPr>
          <w:rFonts w:cs="Arial"/>
          <w:bCs/>
          <w:szCs w:val="32"/>
          <w:u w:val="single"/>
        </w:rPr>
      </w:pPr>
      <w:r w:rsidRPr="00CE5955">
        <w:rPr>
          <w:rFonts w:cs="Arial"/>
          <w:bCs/>
          <w:szCs w:val="32"/>
          <w:u w:val="single"/>
        </w:rPr>
        <w:t>Titles Not Controlling</w:t>
      </w:r>
      <w:r w:rsidRPr="006D57EB">
        <w:rPr>
          <w:rFonts w:cs="Arial"/>
          <w:bCs/>
          <w:szCs w:val="32"/>
          <w:u w:val="single"/>
        </w:rPr>
        <w:t xml:space="preserve"> </w:t>
      </w:r>
      <w:r w:rsidRPr="009E0EE4">
        <w:rPr>
          <w:rFonts w:cs="Arial"/>
          <w:bCs/>
          <w:szCs w:val="32"/>
        </w:rPr>
        <w:t xml:space="preserve">- Titles of sections and paragraphs used in this </w:t>
      </w:r>
      <w:r w:rsidR="00AF6826" w:rsidRPr="009E0EE4">
        <w:rPr>
          <w:rFonts w:cs="Arial"/>
          <w:bCs/>
          <w:szCs w:val="32"/>
        </w:rPr>
        <w:t>Contract</w:t>
      </w:r>
      <w:r w:rsidRPr="009E0EE4">
        <w:rPr>
          <w:rFonts w:cs="Arial"/>
          <w:bCs/>
          <w:szCs w:val="32"/>
        </w:rPr>
        <w:t xml:space="preserve"> are for the purpose of facilitating ease of reference only and shall not be construed to imply a contractual construction of the language</w:t>
      </w:r>
      <w:r w:rsidRPr="006D57EB">
        <w:rPr>
          <w:rFonts w:cs="Arial"/>
          <w:bCs/>
          <w:szCs w:val="32"/>
          <w:u w:val="single"/>
        </w:rPr>
        <w:t>.</w:t>
      </w:r>
    </w:p>
    <w:p w14:paraId="368F72C2" w14:textId="77777777" w:rsidR="008D3236" w:rsidRPr="00480EDB" w:rsidRDefault="008D3236" w:rsidP="008D3236">
      <w:pPr>
        <w:pStyle w:val="ListParagraph"/>
        <w:rPr>
          <w:rFonts w:cs="Arial"/>
          <w:bCs/>
          <w:szCs w:val="24"/>
          <w:u w:val="single"/>
        </w:rPr>
      </w:pPr>
    </w:p>
    <w:p w14:paraId="383243E2" w14:textId="0EC4EC1B" w:rsidR="008D3236" w:rsidRPr="009E0EE4" w:rsidRDefault="008D3236" w:rsidP="006533BC">
      <w:pPr>
        <w:pStyle w:val="ListParagraph"/>
        <w:numPr>
          <w:ilvl w:val="0"/>
          <w:numId w:val="22"/>
        </w:numPr>
        <w:spacing w:after="0" w:line="240" w:lineRule="auto"/>
        <w:ind w:left="990"/>
        <w:rPr>
          <w:rFonts w:cs="Arial"/>
          <w:bCs/>
          <w:szCs w:val="32"/>
        </w:rPr>
      </w:pPr>
      <w:r w:rsidRPr="00CE5955">
        <w:rPr>
          <w:rFonts w:cs="Arial"/>
          <w:bCs/>
          <w:szCs w:val="32"/>
          <w:u w:val="single"/>
        </w:rPr>
        <w:t>No Rule of Construction</w:t>
      </w:r>
      <w:r w:rsidRPr="006D57EB">
        <w:rPr>
          <w:rFonts w:cs="Arial"/>
          <w:bCs/>
          <w:szCs w:val="32"/>
          <w:u w:val="single"/>
        </w:rPr>
        <w:t xml:space="preserve"> </w:t>
      </w:r>
      <w:r w:rsidRPr="009E0EE4">
        <w:rPr>
          <w:rFonts w:cs="Arial"/>
          <w:bCs/>
          <w:szCs w:val="32"/>
        </w:rPr>
        <w:t xml:space="preserve">- This is a negotiated </w:t>
      </w:r>
      <w:r w:rsidR="00AF6826" w:rsidRPr="009E0EE4">
        <w:rPr>
          <w:rFonts w:cs="Arial"/>
          <w:bCs/>
          <w:szCs w:val="32"/>
        </w:rPr>
        <w:t>Contract</w:t>
      </w:r>
      <w:r w:rsidRPr="009E0EE4">
        <w:rPr>
          <w:rFonts w:cs="Arial"/>
          <w:bCs/>
          <w:szCs w:val="32"/>
        </w:rPr>
        <w:t xml:space="preserve"> and no rule of construction shall apply that construes ambiguous or unclear language in favor of or against any party.</w:t>
      </w:r>
    </w:p>
    <w:p w14:paraId="7B6312E9" w14:textId="77777777" w:rsidR="008D3236" w:rsidRPr="009E0EE4" w:rsidRDefault="008D3236" w:rsidP="008D3236">
      <w:pPr>
        <w:pStyle w:val="DefaultText"/>
        <w:rPr>
          <w:rStyle w:val="InitialStyle"/>
          <w:rFonts w:ascii="Arial" w:hAnsi="Arial" w:cs="Arial"/>
          <w:b/>
          <w:szCs w:val="24"/>
        </w:rPr>
      </w:pPr>
    </w:p>
    <w:p w14:paraId="22D95E5F" w14:textId="4AF4DAA1" w:rsidR="008D3236" w:rsidRPr="006244DF" w:rsidRDefault="008D3236" w:rsidP="006533BC">
      <w:pPr>
        <w:pStyle w:val="Normal2"/>
        <w:numPr>
          <w:ilvl w:val="0"/>
          <w:numId w:val="7"/>
        </w:numPr>
        <w:rPr>
          <w:rStyle w:val="InitialStyle"/>
          <w:rFonts w:ascii="Arial" w:hAnsi="Arial"/>
          <w:b/>
          <w:bCs w:val="0"/>
          <w:u w:val="single"/>
        </w:rPr>
      </w:pPr>
      <w:r w:rsidRPr="006244DF">
        <w:rPr>
          <w:rStyle w:val="InitialStyle"/>
          <w:rFonts w:ascii="Arial" w:hAnsi="Arial"/>
          <w:b/>
          <w:bCs w:val="0"/>
          <w:u w:val="single"/>
        </w:rPr>
        <w:t>PERIOD OF WORK</w:t>
      </w:r>
      <w:r w:rsidR="009508F4">
        <w:rPr>
          <w:rStyle w:val="InitialStyle"/>
          <w:rFonts w:ascii="Arial" w:hAnsi="Arial"/>
          <w:b/>
          <w:bCs w:val="0"/>
          <w:u w:val="single"/>
        </w:rPr>
        <w:t>.</w:t>
      </w:r>
      <w:r w:rsidR="009508F4" w:rsidRPr="00DA3C11">
        <w:rPr>
          <w:rStyle w:val="InitialStyle"/>
          <w:rFonts w:ascii="Arial" w:hAnsi="Arial"/>
        </w:rPr>
        <w:t xml:space="preserve"> </w:t>
      </w:r>
      <w:r w:rsidRPr="00DA3C11">
        <w:rPr>
          <w:rStyle w:val="InitialStyle"/>
          <w:rFonts w:ascii="Arial" w:hAnsi="Arial"/>
        </w:rPr>
        <w:t xml:space="preserve">Work under this </w:t>
      </w:r>
      <w:r w:rsidR="00AF6826">
        <w:rPr>
          <w:rStyle w:val="InitialStyle"/>
          <w:rFonts w:ascii="Arial" w:hAnsi="Arial"/>
        </w:rPr>
        <w:t>Contract</w:t>
      </w:r>
      <w:r w:rsidRPr="00DA3C11">
        <w:rPr>
          <w:rStyle w:val="InitialStyle"/>
          <w:rFonts w:ascii="Arial" w:hAnsi="Arial"/>
        </w:rPr>
        <w:t xml:space="preserve"> shall begin no sooner than the date on which this </w:t>
      </w:r>
      <w:r w:rsidR="00AF6826">
        <w:rPr>
          <w:rStyle w:val="InitialStyle"/>
          <w:rFonts w:ascii="Arial" w:hAnsi="Arial"/>
        </w:rPr>
        <w:t>Contract</w:t>
      </w:r>
      <w:r w:rsidRPr="00DA3C11">
        <w:rPr>
          <w:rStyle w:val="InitialStyle"/>
          <w:rFonts w:ascii="Arial" w:hAnsi="Arial"/>
        </w:rPr>
        <w:t xml:space="preserve"> has been fully executed by the parties and approved by the Controller and the State Purchases Review Committee. Unless terminated earlier, this </w:t>
      </w:r>
      <w:r w:rsidR="00AF6826">
        <w:rPr>
          <w:rStyle w:val="InitialStyle"/>
          <w:rFonts w:ascii="Arial" w:hAnsi="Arial"/>
        </w:rPr>
        <w:t>Contract</w:t>
      </w:r>
      <w:r w:rsidRPr="00DA3C11">
        <w:rPr>
          <w:rStyle w:val="InitialStyle"/>
          <w:rFonts w:ascii="Arial" w:hAnsi="Arial"/>
        </w:rPr>
        <w:t xml:space="preserve"> shall expire on the date set out on the first page of this </w:t>
      </w:r>
      <w:r w:rsidR="00AF6826">
        <w:rPr>
          <w:rStyle w:val="InitialStyle"/>
          <w:rFonts w:ascii="Arial" w:hAnsi="Arial"/>
        </w:rPr>
        <w:t>Contract</w:t>
      </w:r>
      <w:r w:rsidRPr="00DA3C11">
        <w:rPr>
          <w:rStyle w:val="InitialStyle"/>
          <w:rFonts w:ascii="Arial" w:hAnsi="Arial"/>
        </w:rPr>
        <w:t xml:space="preserve">, or at the completion and acceptance of all specified tasks, and delivery of all contracted products and services as defined in this </w:t>
      </w:r>
      <w:r w:rsidR="00AF6826">
        <w:rPr>
          <w:rStyle w:val="InitialStyle"/>
          <w:rFonts w:ascii="Arial" w:hAnsi="Arial"/>
        </w:rPr>
        <w:t>Contract</w:t>
      </w:r>
      <w:r w:rsidRPr="00DA3C11">
        <w:rPr>
          <w:rStyle w:val="InitialStyle"/>
          <w:rFonts w:ascii="Arial" w:hAnsi="Arial"/>
        </w:rPr>
        <w:t xml:space="preserve">, including performance of any warranty and/or maintenance </w:t>
      </w:r>
      <w:r w:rsidR="00AF6826">
        <w:rPr>
          <w:rStyle w:val="InitialStyle"/>
          <w:rFonts w:ascii="Arial" w:hAnsi="Arial"/>
        </w:rPr>
        <w:t>Contract</w:t>
      </w:r>
      <w:r w:rsidRPr="00DA3C11">
        <w:rPr>
          <w:rStyle w:val="InitialStyle"/>
          <w:rFonts w:ascii="Arial" w:hAnsi="Arial"/>
        </w:rPr>
        <w:t>s, whichever is the later date.</w:t>
      </w:r>
    </w:p>
    <w:p w14:paraId="08062161" w14:textId="77777777" w:rsidR="008D3236" w:rsidRPr="00580564" w:rsidRDefault="008D3236" w:rsidP="008D3236">
      <w:pPr>
        <w:pStyle w:val="DefaultText"/>
        <w:rPr>
          <w:rFonts w:ascii="Arial" w:hAnsi="Arial" w:cs="Arial"/>
          <w:szCs w:val="24"/>
        </w:rPr>
      </w:pPr>
    </w:p>
    <w:p w14:paraId="6E3B48EC" w14:textId="06FB7733" w:rsidR="008D3236" w:rsidRPr="00DA3C11" w:rsidRDefault="008D3236" w:rsidP="006533BC">
      <w:pPr>
        <w:pStyle w:val="Normal2"/>
        <w:numPr>
          <w:ilvl w:val="0"/>
          <w:numId w:val="7"/>
        </w:numPr>
        <w:rPr>
          <w:rStyle w:val="InitialStyle"/>
          <w:rFonts w:ascii="Arial" w:hAnsi="Arial"/>
          <w:b/>
          <w:bCs w:val="0"/>
          <w:u w:val="single"/>
        </w:rPr>
      </w:pPr>
      <w:r w:rsidRPr="00DA3C11">
        <w:rPr>
          <w:rStyle w:val="InitialStyle"/>
          <w:rFonts w:ascii="Arial" w:hAnsi="Arial"/>
          <w:b/>
          <w:bCs w:val="0"/>
          <w:u w:val="single"/>
        </w:rPr>
        <w:t>NOTICES</w:t>
      </w:r>
      <w:r w:rsidR="009508F4">
        <w:rPr>
          <w:rStyle w:val="InitialStyle"/>
          <w:rFonts w:ascii="Arial" w:hAnsi="Arial"/>
          <w:b/>
          <w:bCs w:val="0"/>
          <w:u w:val="single"/>
        </w:rPr>
        <w:t>.</w:t>
      </w:r>
      <w:r w:rsidR="009508F4" w:rsidRPr="00A920DE">
        <w:rPr>
          <w:rStyle w:val="InitialStyle"/>
          <w:rFonts w:ascii="Arial" w:hAnsi="Arial"/>
          <w:b/>
          <w:bCs w:val="0"/>
        </w:rPr>
        <w:t xml:space="preserve"> </w:t>
      </w:r>
      <w:r w:rsidRPr="00DA3C11">
        <w:rPr>
          <w:rStyle w:val="InitialStyle"/>
          <w:rFonts w:ascii="Arial" w:hAnsi="Arial"/>
        </w:rPr>
        <w:t xml:space="preserve">All notices under this </w:t>
      </w:r>
      <w:r w:rsidR="00AF6826">
        <w:rPr>
          <w:rStyle w:val="InitialStyle"/>
          <w:rFonts w:ascii="Arial" w:hAnsi="Arial"/>
        </w:rPr>
        <w:t>Contract</w:t>
      </w:r>
      <w:r w:rsidRPr="00DA3C11">
        <w:rPr>
          <w:rStyle w:val="InitialStyle"/>
          <w:rFonts w:ascii="Arial" w:hAnsi="Arial"/>
        </w:rPr>
        <w:t xml:space="preserve"> shall be deemed duly given: 1) upon delivery, if delivered by hand against receipt, or 2) five (5) business days following posting, if sent by registered or certified mail, return receipt requested. Either party may change its address for notification purposes by giving written notice of the change and setting forth the new address and an effective date.</w:t>
      </w:r>
    </w:p>
    <w:p w14:paraId="736978E5" w14:textId="77777777" w:rsidR="008D3236" w:rsidRPr="00580564" w:rsidRDefault="008D3236" w:rsidP="008D3236">
      <w:pPr>
        <w:spacing w:after="0" w:line="240" w:lineRule="auto"/>
        <w:rPr>
          <w:rFonts w:cs="Arial"/>
          <w:szCs w:val="24"/>
        </w:rPr>
      </w:pPr>
    </w:p>
    <w:p w14:paraId="5D1B1FC4" w14:textId="3C366FF4" w:rsidR="008D3236" w:rsidRPr="00DA3C11" w:rsidRDefault="008D3236" w:rsidP="006533BC">
      <w:pPr>
        <w:pStyle w:val="Normal2"/>
        <w:numPr>
          <w:ilvl w:val="0"/>
          <w:numId w:val="7"/>
        </w:numPr>
        <w:rPr>
          <w:rStyle w:val="InitialStyle"/>
          <w:rFonts w:ascii="Arial" w:hAnsi="Arial"/>
          <w:b/>
          <w:u w:val="single"/>
        </w:rPr>
      </w:pPr>
      <w:r w:rsidRPr="00DA3C11">
        <w:rPr>
          <w:rStyle w:val="InitialStyle"/>
          <w:rFonts w:ascii="Arial" w:hAnsi="Arial"/>
          <w:b/>
          <w:u w:val="single"/>
        </w:rPr>
        <w:t>ADVERTISING AND PUBLICATIONS</w:t>
      </w:r>
      <w:r w:rsidR="009508F4">
        <w:rPr>
          <w:rStyle w:val="InitialStyle"/>
          <w:rFonts w:ascii="Arial" w:hAnsi="Arial"/>
          <w:b/>
          <w:u w:val="single"/>
        </w:rPr>
        <w:t>.</w:t>
      </w:r>
      <w:r w:rsidR="009508F4" w:rsidRPr="00A920DE">
        <w:rPr>
          <w:rStyle w:val="InitialStyle"/>
          <w:rFonts w:ascii="Arial" w:hAnsi="Arial"/>
          <w:b/>
        </w:rPr>
        <w:t xml:space="preserve"> </w:t>
      </w:r>
      <w:r w:rsidRPr="00DA3C11">
        <w:rPr>
          <w:rStyle w:val="InitialStyle"/>
          <w:rFonts w:ascii="Arial" w:hAnsi="Arial"/>
          <w:bCs w:val="0"/>
        </w:rPr>
        <w:t xml:space="preserve">The Provider shall not publish any statement, news release, or advertisement pertaining to this </w:t>
      </w:r>
      <w:r w:rsidR="00AF6826">
        <w:rPr>
          <w:rStyle w:val="InitialStyle"/>
          <w:rFonts w:ascii="Arial" w:hAnsi="Arial"/>
          <w:bCs w:val="0"/>
        </w:rPr>
        <w:t>Contract</w:t>
      </w:r>
      <w:r w:rsidRPr="00DA3C11">
        <w:rPr>
          <w:rStyle w:val="InitialStyle"/>
          <w:rFonts w:ascii="Arial" w:hAnsi="Arial"/>
          <w:bCs w:val="0"/>
        </w:rPr>
        <w:t xml:space="preserve"> without the prior written approval of the </w:t>
      </w:r>
      <w:r w:rsidR="00AF6826">
        <w:rPr>
          <w:rStyle w:val="InitialStyle"/>
          <w:rFonts w:ascii="Arial" w:hAnsi="Arial"/>
          <w:bCs w:val="0"/>
        </w:rPr>
        <w:t>Contract</w:t>
      </w:r>
      <w:r w:rsidRPr="00DA3C11">
        <w:rPr>
          <w:rStyle w:val="InitialStyle"/>
          <w:rFonts w:ascii="Arial" w:hAnsi="Arial"/>
          <w:bCs w:val="0"/>
        </w:rPr>
        <w:t xml:space="preserve"> Administrator. Should this </w:t>
      </w:r>
      <w:r w:rsidR="00AF6826">
        <w:rPr>
          <w:rStyle w:val="InitialStyle"/>
          <w:rFonts w:ascii="Arial" w:hAnsi="Arial"/>
          <w:bCs w:val="0"/>
        </w:rPr>
        <w:t>Contract</w:t>
      </w:r>
      <w:r w:rsidRPr="00DA3C11">
        <w:rPr>
          <w:rStyle w:val="InitialStyle"/>
          <w:rFonts w:ascii="Arial" w:hAnsi="Arial"/>
          <w:bCs w:val="0"/>
        </w:rPr>
        <w:t xml:space="preserve"> be funded, in whole or in part, by Federal funds, then in compliance with the Steven’s Amendment, it will be clearly stated when issuing statements, press releases, requests for proposals, bid solicitations, and other documents: (1) the percentage of the total cost that was financed with Federal moneys; and (2) the dollar amount of Federal funds.</w:t>
      </w:r>
    </w:p>
    <w:p w14:paraId="749E8F85" w14:textId="77777777" w:rsidR="008D3236" w:rsidRPr="00580564" w:rsidRDefault="008D3236" w:rsidP="008D3236">
      <w:pPr>
        <w:pStyle w:val="Normal2"/>
        <w:rPr>
          <w:rFonts w:ascii="Arial" w:hAnsi="Arial" w:cs="Arial"/>
          <w:b/>
          <w:szCs w:val="24"/>
        </w:rPr>
      </w:pPr>
    </w:p>
    <w:p w14:paraId="01F4E20C" w14:textId="0F71CAE5" w:rsidR="008D3236" w:rsidRPr="00DA3C11" w:rsidRDefault="008D3236" w:rsidP="006533BC">
      <w:pPr>
        <w:pStyle w:val="Normal2"/>
        <w:numPr>
          <w:ilvl w:val="0"/>
          <w:numId w:val="7"/>
        </w:numPr>
        <w:rPr>
          <w:rStyle w:val="InitialStyle"/>
          <w:rFonts w:ascii="Arial" w:hAnsi="Arial"/>
          <w:b/>
          <w:bCs w:val="0"/>
          <w:u w:val="single"/>
        </w:rPr>
      </w:pPr>
      <w:r w:rsidRPr="00DA3C11">
        <w:rPr>
          <w:rStyle w:val="InitialStyle"/>
          <w:rFonts w:ascii="Arial" w:hAnsi="Arial"/>
          <w:b/>
          <w:bCs w:val="0"/>
          <w:u w:val="single"/>
        </w:rPr>
        <w:t>LOBBYING</w:t>
      </w:r>
      <w:r w:rsidR="009508F4">
        <w:rPr>
          <w:rStyle w:val="InitialStyle"/>
          <w:rFonts w:ascii="Arial" w:hAnsi="Arial"/>
          <w:b/>
          <w:bCs w:val="0"/>
          <w:u w:val="single"/>
        </w:rPr>
        <w:t>.</w:t>
      </w:r>
      <w:r w:rsidR="009508F4" w:rsidRPr="00DA3C11">
        <w:rPr>
          <w:rStyle w:val="InitialStyle"/>
          <w:rFonts w:ascii="Arial" w:hAnsi="Arial"/>
          <w:b/>
          <w:bCs w:val="0"/>
          <w:u w:val="single"/>
        </w:rPr>
        <w:t xml:space="preserve"> </w:t>
      </w:r>
    </w:p>
    <w:p w14:paraId="2A909C3C" w14:textId="77777777" w:rsidR="008D3236" w:rsidRPr="00580564" w:rsidRDefault="008D3236" w:rsidP="008D3236">
      <w:pPr>
        <w:pStyle w:val="Normal2"/>
        <w:rPr>
          <w:rFonts w:ascii="Arial" w:hAnsi="Arial" w:cs="Arial"/>
          <w:szCs w:val="24"/>
        </w:rPr>
      </w:pPr>
    </w:p>
    <w:p w14:paraId="08C67448" w14:textId="54E97C21" w:rsidR="008D3236" w:rsidRPr="00580564" w:rsidRDefault="008D3236" w:rsidP="006533BC">
      <w:pPr>
        <w:pStyle w:val="Normal2"/>
        <w:numPr>
          <w:ilvl w:val="1"/>
          <w:numId w:val="23"/>
        </w:numPr>
        <w:ind w:left="720"/>
        <w:rPr>
          <w:rFonts w:ascii="Arial" w:hAnsi="Arial" w:cs="Arial"/>
          <w:szCs w:val="24"/>
        </w:rPr>
      </w:pPr>
      <w:r w:rsidRPr="00D12BC9">
        <w:rPr>
          <w:rFonts w:ascii="Arial" w:hAnsi="Arial" w:cs="Arial"/>
          <w:szCs w:val="24"/>
          <w:u w:val="single"/>
        </w:rPr>
        <w:t>Public Funds</w:t>
      </w:r>
      <w:r w:rsidRPr="00580564">
        <w:rPr>
          <w:rFonts w:ascii="Arial" w:hAnsi="Arial" w:cs="Arial"/>
          <w:szCs w:val="24"/>
        </w:rPr>
        <w:t xml:space="preserve"> </w:t>
      </w:r>
      <w:r>
        <w:rPr>
          <w:rFonts w:ascii="Arial" w:hAnsi="Arial" w:cs="Arial"/>
          <w:szCs w:val="24"/>
        </w:rPr>
        <w:t xml:space="preserve">- </w:t>
      </w:r>
      <w:r w:rsidRPr="00580564">
        <w:rPr>
          <w:rFonts w:ascii="Arial" w:hAnsi="Arial" w:cs="Arial"/>
          <w:szCs w:val="24"/>
        </w:rPr>
        <w:t xml:space="preserve">No Federal or State-appropriated funds shall be expended by the Provider for influencing, or attempting to influence, an officer or employee of any agency, a member of Congress or State Legislature, an officer or employee of Congress or State Legislature, or an </w:t>
      </w:r>
      <w:r w:rsidRPr="00580564">
        <w:rPr>
          <w:rFonts w:ascii="Arial" w:hAnsi="Arial" w:cs="Arial"/>
          <w:szCs w:val="24"/>
        </w:rPr>
        <w:lastRenderedPageBreak/>
        <w:t xml:space="preserve">employee of a member of Congress or State Legislature, in connection with any of the following covered actions: the awarding of any </w:t>
      </w:r>
      <w:r w:rsidR="00AF6826">
        <w:rPr>
          <w:rFonts w:ascii="Arial" w:hAnsi="Arial" w:cs="Arial"/>
          <w:szCs w:val="24"/>
        </w:rPr>
        <w:t>Contract</w:t>
      </w:r>
      <w:r w:rsidRPr="00580564">
        <w:rPr>
          <w:rFonts w:ascii="Arial" w:hAnsi="Arial" w:cs="Arial"/>
          <w:szCs w:val="24"/>
        </w:rPr>
        <w:t xml:space="preserve">; the making of any grant; the entering into of any cooperative </w:t>
      </w:r>
      <w:r w:rsidR="00AF6826">
        <w:rPr>
          <w:rFonts w:ascii="Arial" w:hAnsi="Arial" w:cs="Arial"/>
          <w:szCs w:val="24"/>
        </w:rPr>
        <w:t>Contract</w:t>
      </w:r>
      <w:r w:rsidRPr="00580564">
        <w:rPr>
          <w:rFonts w:ascii="Arial" w:hAnsi="Arial" w:cs="Arial"/>
          <w:szCs w:val="24"/>
        </w:rPr>
        <w:t xml:space="preserve">; or the extension, continuation, renewal, amendment, or modification of any </w:t>
      </w:r>
      <w:r w:rsidR="00AF6826">
        <w:rPr>
          <w:rFonts w:ascii="Arial" w:hAnsi="Arial" w:cs="Arial"/>
          <w:szCs w:val="24"/>
        </w:rPr>
        <w:t>Contract</w:t>
      </w:r>
      <w:r w:rsidRPr="00580564">
        <w:rPr>
          <w:rFonts w:ascii="Arial" w:hAnsi="Arial" w:cs="Arial"/>
          <w:szCs w:val="24"/>
        </w:rPr>
        <w:t xml:space="preserve">, grant, or cooperative </w:t>
      </w:r>
      <w:r w:rsidR="00AF6826">
        <w:rPr>
          <w:rFonts w:ascii="Arial" w:hAnsi="Arial" w:cs="Arial"/>
          <w:szCs w:val="24"/>
        </w:rPr>
        <w:t>Contract</w:t>
      </w:r>
      <w:r w:rsidRPr="00580564">
        <w:rPr>
          <w:rFonts w:ascii="Arial" w:hAnsi="Arial" w:cs="Arial"/>
          <w:szCs w:val="24"/>
        </w:rPr>
        <w:t xml:space="preserve">.  Signing this </w:t>
      </w:r>
      <w:r w:rsidR="00AF6826">
        <w:rPr>
          <w:rFonts w:ascii="Arial" w:hAnsi="Arial" w:cs="Arial"/>
          <w:szCs w:val="24"/>
        </w:rPr>
        <w:t>Contract</w:t>
      </w:r>
      <w:r w:rsidRPr="00580564">
        <w:rPr>
          <w:rFonts w:ascii="Arial" w:hAnsi="Arial" w:cs="Arial"/>
          <w:szCs w:val="24"/>
        </w:rPr>
        <w:t xml:space="preserve"> fulfills the requirement that Providers receiving over $100,000 in Federal or State funds file with the Department on this provision.</w:t>
      </w:r>
    </w:p>
    <w:p w14:paraId="4067A767" w14:textId="77777777" w:rsidR="008D3236" w:rsidRPr="00580564" w:rsidRDefault="008D3236" w:rsidP="008D3236">
      <w:pPr>
        <w:pStyle w:val="Normal2"/>
        <w:ind w:left="1440" w:hanging="720"/>
        <w:rPr>
          <w:rFonts w:ascii="Arial" w:hAnsi="Arial" w:cs="Arial"/>
          <w:szCs w:val="24"/>
        </w:rPr>
      </w:pPr>
    </w:p>
    <w:p w14:paraId="638DEB90" w14:textId="462664FB" w:rsidR="008D3236" w:rsidRPr="00580564" w:rsidRDefault="008D3236" w:rsidP="006533BC">
      <w:pPr>
        <w:pStyle w:val="Normal2"/>
        <w:numPr>
          <w:ilvl w:val="1"/>
          <w:numId w:val="23"/>
        </w:numPr>
        <w:ind w:left="720"/>
        <w:rPr>
          <w:rFonts w:ascii="Arial" w:hAnsi="Arial" w:cs="Arial"/>
          <w:szCs w:val="24"/>
        </w:rPr>
      </w:pPr>
      <w:r w:rsidRPr="00D12BC9">
        <w:rPr>
          <w:rFonts w:ascii="Arial" w:hAnsi="Arial" w:cs="Arial"/>
          <w:szCs w:val="24"/>
          <w:u w:val="single"/>
        </w:rPr>
        <w:t>Federal Certification</w:t>
      </w:r>
      <w:r w:rsidRPr="00580564">
        <w:rPr>
          <w:rFonts w:ascii="Arial" w:hAnsi="Arial" w:cs="Arial"/>
          <w:szCs w:val="24"/>
        </w:rPr>
        <w:t xml:space="preserve"> </w:t>
      </w:r>
      <w:r>
        <w:rPr>
          <w:rFonts w:ascii="Arial" w:hAnsi="Arial" w:cs="Arial"/>
          <w:szCs w:val="24"/>
        </w:rPr>
        <w:t xml:space="preserve">- </w:t>
      </w:r>
      <w:r w:rsidRPr="00580564">
        <w:rPr>
          <w:rFonts w:ascii="Arial" w:hAnsi="Arial" w:cs="Arial"/>
          <w:szCs w:val="24"/>
        </w:rPr>
        <w:t xml:space="preserve">Section 1352 of Title 31 of the US Code requires that funds appropriated to a Federal agency be subject to a requirement that any Federal Provider or grantee (such as the Department) certifies that no Federal funds will be used to lobby or influence a Federal officer or member of Congress.  </w:t>
      </w:r>
    </w:p>
    <w:p w14:paraId="5692E8A6" w14:textId="77777777" w:rsidR="008D3236" w:rsidRPr="00580564" w:rsidRDefault="008D3236" w:rsidP="008D3236">
      <w:pPr>
        <w:pStyle w:val="Normal2"/>
        <w:ind w:left="720"/>
        <w:rPr>
          <w:rFonts w:ascii="Arial" w:hAnsi="Arial" w:cs="Arial"/>
          <w:szCs w:val="24"/>
        </w:rPr>
      </w:pPr>
    </w:p>
    <w:p w14:paraId="5CF41360" w14:textId="1C4BD4E8" w:rsidR="008D3236" w:rsidRPr="00580564" w:rsidRDefault="008D3236" w:rsidP="006D57EB">
      <w:pPr>
        <w:pStyle w:val="Normal2"/>
        <w:ind w:left="720"/>
        <w:rPr>
          <w:rFonts w:ascii="Arial" w:hAnsi="Arial" w:cs="Arial"/>
          <w:szCs w:val="24"/>
        </w:rPr>
      </w:pPr>
      <w:r w:rsidRPr="00580564">
        <w:rPr>
          <w:rFonts w:ascii="Arial" w:hAnsi="Arial" w:cs="Arial"/>
          <w:szCs w:val="24"/>
        </w:rPr>
        <w:t xml:space="preserve">The certification the Department has been required to sign provides that the language of this certification shall be included in the award documents for all sub-awards at all tiers (including sub-agreements, sub-grants, and contracts under grants, loans, and cooperative </w:t>
      </w:r>
      <w:r w:rsidR="00AF6826">
        <w:rPr>
          <w:rFonts w:ascii="Arial" w:hAnsi="Arial" w:cs="Arial"/>
          <w:szCs w:val="24"/>
        </w:rPr>
        <w:t>Contract</w:t>
      </w:r>
      <w:r w:rsidRPr="00580564">
        <w:rPr>
          <w:rFonts w:ascii="Arial" w:hAnsi="Arial" w:cs="Arial"/>
          <w:szCs w:val="24"/>
        </w:rPr>
        <w:t>s) and that all sub-recipients shall verify and disclose accordingly.  The certification also requires the completion of Federal lobbying reports and the imposition of a civil penalty of $10,000 to $100,000 for failing to make a required report. As a sub-recipient, the Provider understands and agrees to the Federal requirements for certification and disclosure.</w:t>
      </w:r>
    </w:p>
    <w:p w14:paraId="1A98395F" w14:textId="77777777" w:rsidR="008D3236" w:rsidRPr="00580564" w:rsidRDefault="008D3236" w:rsidP="008D3236">
      <w:pPr>
        <w:pStyle w:val="Normal2"/>
        <w:ind w:left="1440" w:hanging="720"/>
        <w:rPr>
          <w:rFonts w:ascii="Arial" w:hAnsi="Arial" w:cs="Arial"/>
          <w:szCs w:val="24"/>
        </w:rPr>
      </w:pPr>
    </w:p>
    <w:p w14:paraId="5CDDAFC7" w14:textId="62E73E10" w:rsidR="008D3236" w:rsidRPr="00D441FE" w:rsidRDefault="008D3236" w:rsidP="006533BC">
      <w:pPr>
        <w:pStyle w:val="Normal2"/>
        <w:numPr>
          <w:ilvl w:val="1"/>
          <w:numId w:val="23"/>
        </w:numPr>
        <w:ind w:left="720"/>
        <w:rPr>
          <w:rFonts w:ascii="Arial" w:hAnsi="Arial" w:cs="Arial"/>
          <w:szCs w:val="24"/>
          <w:u w:val="single"/>
        </w:rPr>
      </w:pPr>
      <w:r w:rsidRPr="00D12BC9">
        <w:rPr>
          <w:rFonts w:ascii="Arial" w:hAnsi="Arial" w:cs="Arial"/>
          <w:szCs w:val="24"/>
          <w:u w:val="single"/>
        </w:rPr>
        <w:t>Other Funds</w:t>
      </w:r>
      <w:r w:rsidRPr="00121FE3">
        <w:rPr>
          <w:rFonts w:ascii="Arial" w:hAnsi="Arial" w:cs="Arial"/>
          <w:szCs w:val="24"/>
          <w:u w:val="single"/>
        </w:rPr>
        <w:t xml:space="preserve"> - </w:t>
      </w:r>
      <w:r w:rsidRPr="00C9304A">
        <w:rPr>
          <w:rFonts w:ascii="Arial" w:hAnsi="Arial" w:cs="Arial"/>
          <w:szCs w:val="24"/>
        </w:rPr>
        <w:t>If any non-Federal or State funds have been or will be paid to any person in connection with any of the covered actions in this section, the Provider shall complete and submit a “Disclosure of Lobbying Activities” form to the Department.</w:t>
      </w:r>
    </w:p>
    <w:p w14:paraId="3F7EAC86" w14:textId="77777777" w:rsidR="00D441FE" w:rsidRPr="00121FE3" w:rsidRDefault="00D441FE" w:rsidP="00D441FE">
      <w:pPr>
        <w:pStyle w:val="Normal2"/>
        <w:ind w:left="720"/>
        <w:rPr>
          <w:rFonts w:ascii="Arial" w:hAnsi="Arial" w:cs="Arial"/>
          <w:szCs w:val="24"/>
          <w:u w:val="single"/>
        </w:rPr>
      </w:pPr>
    </w:p>
    <w:p w14:paraId="740870C5" w14:textId="3F9C2AAB" w:rsidR="008D3236" w:rsidRPr="00DA3C11" w:rsidRDefault="00176F80" w:rsidP="006533BC">
      <w:pPr>
        <w:pStyle w:val="Normal2"/>
        <w:numPr>
          <w:ilvl w:val="0"/>
          <w:numId w:val="7"/>
        </w:numPr>
        <w:rPr>
          <w:rStyle w:val="InitialStyle"/>
          <w:rFonts w:ascii="Arial" w:hAnsi="Arial"/>
          <w:b/>
          <w:bCs w:val="0"/>
          <w:u w:val="single"/>
        </w:rPr>
      </w:pPr>
      <w:r w:rsidRPr="00DA3C11">
        <w:rPr>
          <w:rStyle w:val="InitialStyle"/>
          <w:rFonts w:ascii="Arial" w:hAnsi="Arial"/>
          <w:b/>
          <w:bCs w:val="0"/>
          <w:u w:val="single"/>
        </w:rPr>
        <w:t>PROVIDER PERSONNEL</w:t>
      </w:r>
      <w:r w:rsidR="009508F4">
        <w:rPr>
          <w:rStyle w:val="InitialStyle"/>
          <w:rFonts w:ascii="Arial" w:hAnsi="Arial"/>
          <w:b/>
          <w:bCs w:val="0"/>
          <w:u w:val="single"/>
        </w:rPr>
        <w:t>.</w:t>
      </w:r>
      <w:r w:rsidR="009508F4" w:rsidRPr="00DA3C11">
        <w:rPr>
          <w:rStyle w:val="InitialStyle"/>
          <w:rFonts w:ascii="Arial" w:hAnsi="Arial"/>
          <w:b/>
          <w:bCs w:val="0"/>
          <w:u w:val="single"/>
        </w:rPr>
        <w:t xml:space="preserve">  </w:t>
      </w:r>
    </w:p>
    <w:p w14:paraId="02DB39BE" w14:textId="77777777" w:rsidR="008D3236" w:rsidRPr="00580564" w:rsidRDefault="008D3236" w:rsidP="008D3236">
      <w:pPr>
        <w:pStyle w:val="Normal2"/>
        <w:rPr>
          <w:rFonts w:ascii="Arial" w:hAnsi="Arial" w:cs="Arial"/>
          <w:caps/>
          <w:szCs w:val="24"/>
        </w:rPr>
      </w:pPr>
    </w:p>
    <w:p w14:paraId="2F42F163" w14:textId="7761DAD4" w:rsidR="008D3236" w:rsidRDefault="008D3236" w:rsidP="006533BC">
      <w:pPr>
        <w:pStyle w:val="Normal2"/>
        <w:numPr>
          <w:ilvl w:val="0"/>
          <w:numId w:val="24"/>
        </w:numPr>
        <w:ind w:left="630"/>
        <w:rPr>
          <w:rFonts w:ascii="Arial" w:hAnsi="Arial" w:cs="Arial"/>
          <w:szCs w:val="24"/>
        </w:rPr>
      </w:pPr>
      <w:r w:rsidRPr="00580564">
        <w:rPr>
          <w:rFonts w:ascii="Arial" w:hAnsi="Arial" w:cs="Arial"/>
          <w:szCs w:val="24"/>
        </w:rPr>
        <w:t xml:space="preserve">The parties recognize that the primary value of the Provider to the Department derives directly from its Key Personnel assigned in the performance of this </w:t>
      </w:r>
      <w:r w:rsidR="00AF6826">
        <w:rPr>
          <w:rFonts w:ascii="Arial" w:hAnsi="Arial" w:cs="Arial"/>
          <w:szCs w:val="24"/>
        </w:rPr>
        <w:t>Contract</w:t>
      </w:r>
      <w:r w:rsidRPr="00580564">
        <w:rPr>
          <w:rFonts w:ascii="Arial" w:hAnsi="Arial" w:cs="Arial"/>
          <w:szCs w:val="24"/>
        </w:rPr>
        <w:t xml:space="preserve">.  Key Personnel are deemed to be those individuals whose résumés were offered by the Provider in the Proposal. Therefore, the parties agree that said Key Personnel shall be assigned in accordance with the time frames in the most recent mutually agreed upon project schedule and work plan, and that no re-deployment or replacement of any Key Personnel may be made without the prior written consent of the </w:t>
      </w:r>
      <w:r w:rsidR="00AF6826">
        <w:rPr>
          <w:rFonts w:ascii="Arial" w:hAnsi="Arial" w:cs="Arial"/>
          <w:szCs w:val="24"/>
        </w:rPr>
        <w:t>Contract</w:t>
      </w:r>
      <w:r w:rsidRPr="00580564">
        <w:rPr>
          <w:rFonts w:ascii="Arial" w:hAnsi="Arial" w:cs="Arial"/>
          <w:szCs w:val="24"/>
        </w:rPr>
        <w:t xml:space="preserve"> Administrator. Replacement of such personnel, if approved, shall be with personnel of equal or greater abilities and qualifications.</w:t>
      </w:r>
    </w:p>
    <w:p w14:paraId="363321C2" w14:textId="77777777" w:rsidR="008D3236" w:rsidRDefault="008D3236" w:rsidP="008D3236">
      <w:pPr>
        <w:pStyle w:val="Normal2"/>
        <w:ind w:left="1008"/>
        <w:rPr>
          <w:rFonts w:ascii="Arial" w:hAnsi="Arial" w:cs="Arial"/>
          <w:szCs w:val="24"/>
        </w:rPr>
      </w:pPr>
    </w:p>
    <w:p w14:paraId="62A2E232" w14:textId="0014FF64" w:rsidR="008D3236" w:rsidRDefault="008D3236" w:rsidP="006533BC">
      <w:pPr>
        <w:pStyle w:val="Normal2"/>
        <w:numPr>
          <w:ilvl w:val="0"/>
          <w:numId w:val="24"/>
        </w:numPr>
        <w:spacing w:after="240"/>
        <w:ind w:left="630"/>
        <w:rPr>
          <w:rFonts w:ascii="Arial" w:hAnsi="Arial" w:cs="Arial"/>
          <w:szCs w:val="24"/>
        </w:rPr>
      </w:pPr>
      <w:r w:rsidRPr="00580564">
        <w:rPr>
          <w:rFonts w:ascii="Arial" w:hAnsi="Arial" w:cs="Arial"/>
          <w:szCs w:val="24"/>
        </w:rPr>
        <w:t xml:space="preserve">The Department shall retain the right to reject any of the Provider's employees whose abilities and qualifications, in the Department's judgment, are not appropriate for the performance of this </w:t>
      </w:r>
      <w:r w:rsidR="00AF6826">
        <w:rPr>
          <w:rFonts w:ascii="Arial" w:hAnsi="Arial" w:cs="Arial"/>
          <w:szCs w:val="24"/>
        </w:rPr>
        <w:t>Contract</w:t>
      </w:r>
      <w:r w:rsidRPr="00580564">
        <w:rPr>
          <w:rFonts w:ascii="Arial" w:hAnsi="Arial" w:cs="Arial"/>
          <w:szCs w:val="24"/>
        </w:rPr>
        <w:t>.  In considering the Provider's employees' abilities and qualifications, the Department shall act reasonably and in good faith.</w:t>
      </w:r>
    </w:p>
    <w:p w14:paraId="4A4C3EDC" w14:textId="409642EB" w:rsidR="008D3236" w:rsidRDefault="008D3236" w:rsidP="006533BC">
      <w:pPr>
        <w:pStyle w:val="Normal2"/>
        <w:numPr>
          <w:ilvl w:val="0"/>
          <w:numId w:val="24"/>
        </w:numPr>
        <w:spacing w:after="240"/>
        <w:ind w:left="630"/>
        <w:rPr>
          <w:rFonts w:ascii="Arial" w:hAnsi="Arial" w:cs="Arial"/>
          <w:szCs w:val="24"/>
        </w:rPr>
      </w:pPr>
      <w:r w:rsidRPr="00620279">
        <w:rPr>
          <w:rFonts w:ascii="Arial" w:hAnsi="Arial" w:cs="Arial"/>
          <w:szCs w:val="24"/>
        </w:rPr>
        <w:t xml:space="preserve">During the course of this </w:t>
      </w:r>
      <w:r w:rsidR="00AF6826">
        <w:rPr>
          <w:rFonts w:ascii="Arial" w:hAnsi="Arial" w:cs="Arial"/>
          <w:szCs w:val="24"/>
        </w:rPr>
        <w:t>Contract</w:t>
      </w:r>
      <w:r w:rsidRPr="00620279">
        <w:rPr>
          <w:rFonts w:ascii="Arial" w:hAnsi="Arial" w:cs="Arial"/>
          <w:szCs w:val="24"/>
        </w:rPr>
        <w:t>, the Department reserves the right to require the Provider to reassign or otherwise remove any of its employees found unacceptable by the Department. In considering the Provider's employees' acceptability, the Department shall act reasonably and in good faith.</w:t>
      </w:r>
    </w:p>
    <w:p w14:paraId="282474C6" w14:textId="3870871A" w:rsidR="008D3236" w:rsidRDefault="008D3236" w:rsidP="006533BC">
      <w:pPr>
        <w:pStyle w:val="Normal2"/>
        <w:numPr>
          <w:ilvl w:val="0"/>
          <w:numId w:val="24"/>
        </w:numPr>
        <w:spacing w:after="240"/>
        <w:ind w:left="630"/>
        <w:rPr>
          <w:rFonts w:ascii="Arial" w:hAnsi="Arial" w:cs="Arial"/>
          <w:szCs w:val="24"/>
        </w:rPr>
      </w:pPr>
      <w:r w:rsidRPr="00620279">
        <w:rPr>
          <w:rFonts w:ascii="Arial" w:hAnsi="Arial" w:cs="Arial"/>
          <w:szCs w:val="24"/>
        </w:rPr>
        <w:t xml:space="preserve">In signing this </w:t>
      </w:r>
      <w:r w:rsidR="00AF6826">
        <w:rPr>
          <w:rFonts w:ascii="Arial" w:hAnsi="Arial" w:cs="Arial"/>
          <w:szCs w:val="24"/>
        </w:rPr>
        <w:t>Contract</w:t>
      </w:r>
      <w:r w:rsidRPr="00620279">
        <w:rPr>
          <w:rFonts w:ascii="Arial" w:hAnsi="Arial" w:cs="Arial"/>
          <w:szCs w:val="24"/>
        </w:rPr>
        <w:t xml:space="preserve">, the Provider certifies to the best of its knowledge and belief that it, and all persons associated with this </w:t>
      </w:r>
      <w:r w:rsidR="00AF6826">
        <w:rPr>
          <w:rFonts w:ascii="Arial" w:hAnsi="Arial" w:cs="Arial"/>
          <w:szCs w:val="24"/>
        </w:rPr>
        <w:t>Contract</w:t>
      </w:r>
      <w:r w:rsidRPr="00620279">
        <w:rPr>
          <w:rFonts w:ascii="Arial" w:hAnsi="Arial" w:cs="Arial"/>
          <w:szCs w:val="24"/>
        </w:rPr>
        <w:t xml:space="preserve">, including any Subcontractors, including persons or corporations who have critical influence on or control over this </w:t>
      </w:r>
      <w:r w:rsidR="00AF6826">
        <w:rPr>
          <w:rFonts w:ascii="Arial" w:hAnsi="Arial" w:cs="Arial"/>
          <w:szCs w:val="24"/>
        </w:rPr>
        <w:t>Contract</w:t>
      </w:r>
      <w:r w:rsidRPr="00620279">
        <w:rPr>
          <w:rFonts w:ascii="Arial" w:hAnsi="Arial" w:cs="Arial"/>
          <w:szCs w:val="24"/>
        </w:rPr>
        <w:t xml:space="preserve">, are not presently </w:t>
      </w:r>
      <w:r w:rsidRPr="00620279">
        <w:rPr>
          <w:rFonts w:ascii="Arial" w:hAnsi="Arial" w:cs="Arial"/>
          <w:szCs w:val="24"/>
        </w:rPr>
        <w:lastRenderedPageBreak/>
        <w:t>debarred, suspended, proposed for debarment, declared ineligible, or voluntarily excluded from participation by any Federal or State department or agency.</w:t>
      </w:r>
    </w:p>
    <w:p w14:paraId="41AF527C" w14:textId="06EB9976" w:rsidR="008D3236" w:rsidRPr="00620279" w:rsidRDefault="008D3236" w:rsidP="006533BC">
      <w:pPr>
        <w:pStyle w:val="Normal2"/>
        <w:numPr>
          <w:ilvl w:val="0"/>
          <w:numId w:val="24"/>
        </w:numPr>
        <w:ind w:left="630"/>
        <w:rPr>
          <w:rFonts w:ascii="Arial" w:hAnsi="Arial" w:cs="Arial"/>
          <w:szCs w:val="24"/>
        </w:rPr>
      </w:pPr>
      <w:r w:rsidRPr="00620279">
        <w:rPr>
          <w:rFonts w:ascii="Arial" w:hAnsi="Arial" w:cs="Arial"/>
          <w:szCs w:val="24"/>
        </w:rPr>
        <w:t xml:space="preserve">During the course of this </w:t>
      </w:r>
      <w:r w:rsidR="00AF6826">
        <w:rPr>
          <w:rFonts w:ascii="Arial" w:hAnsi="Arial" w:cs="Arial"/>
          <w:szCs w:val="24"/>
        </w:rPr>
        <w:t>Contract</w:t>
      </w:r>
      <w:r w:rsidRPr="00620279">
        <w:rPr>
          <w:rFonts w:ascii="Arial" w:hAnsi="Arial" w:cs="Arial"/>
          <w:szCs w:val="24"/>
        </w:rPr>
        <w:t xml:space="preserve">, the Department reserves the right to require a background check on any of the Provider’s personnel (employees and Subcontractors) that are in any way involved in the performance of this </w:t>
      </w:r>
      <w:r w:rsidR="00AF6826">
        <w:rPr>
          <w:rFonts w:ascii="Arial" w:hAnsi="Arial" w:cs="Arial"/>
          <w:szCs w:val="24"/>
        </w:rPr>
        <w:t>Contract</w:t>
      </w:r>
      <w:r w:rsidRPr="00620279">
        <w:rPr>
          <w:rFonts w:ascii="Arial" w:hAnsi="Arial" w:cs="Arial"/>
          <w:szCs w:val="24"/>
        </w:rPr>
        <w:t>.</w:t>
      </w:r>
    </w:p>
    <w:p w14:paraId="2431E174" w14:textId="77777777" w:rsidR="00975570" w:rsidRPr="00580564" w:rsidRDefault="00975570" w:rsidP="008D3236">
      <w:pPr>
        <w:pStyle w:val="DefaultText"/>
        <w:rPr>
          <w:rFonts w:ascii="Arial" w:hAnsi="Arial" w:cs="Arial"/>
          <w:szCs w:val="24"/>
        </w:rPr>
      </w:pPr>
    </w:p>
    <w:p w14:paraId="57F6D879" w14:textId="558D1F02" w:rsidR="008D3236" w:rsidRPr="00DA3C11" w:rsidRDefault="008D3236" w:rsidP="006533BC">
      <w:pPr>
        <w:pStyle w:val="Normal2"/>
        <w:numPr>
          <w:ilvl w:val="0"/>
          <w:numId w:val="7"/>
        </w:numPr>
        <w:rPr>
          <w:rStyle w:val="InitialStyle"/>
          <w:rFonts w:ascii="Arial" w:hAnsi="Arial"/>
          <w:b/>
          <w:bCs w:val="0"/>
          <w:u w:val="single"/>
        </w:rPr>
      </w:pPr>
      <w:r w:rsidRPr="00DA3C11">
        <w:rPr>
          <w:rStyle w:val="InitialStyle"/>
          <w:rFonts w:ascii="Arial" w:hAnsi="Arial"/>
          <w:b/>
          <w:bCs w:val="0"/>
          <w:u w:val="single"/>
        </w:rPr>
        <w:t>PATENT, COPYRIGHT, AND OTHER PROPRIETARY RIGHTS</w:t>
      </w:r>
      <w:r w:rsidR="009508F4">
        <w:rPr>
          <w:rStyle w:val="InitialStyle"/>
          <w:rFonts w:ascii="Arial" w:hAnsi="Arial"/>
          <w:b/>
          <w:bCs w:val="0"/>
          <w:u w:val="single"/>
        </w:rPr>
        <w:t>.</w:t>
      </w:r>
      <w:r w:rsidR="009508F4" w:rsidRPr="00DA3C11">
        <w:rPr>
          <w:rStyle w:val="InitialStyle"/>
          <w:rFonts w:ascii="Arial" w:hAnsi="Arial"/>
          <w:b/>
          <w:bCs w:val="0"/>
          <w:u w:val="single"/>
        </w:rPr>
        <w:t xml:space="preserve">  </w:t>
      </w:r>
    </w:p>
    <w:p w14:paraId="33DB91EB" w14:textId="77777777" w:rsidR="008D3236" w:rsidRPr="00580564" w:rsidRDefault="008D3236" w:rsidP="008D3236">
      <w:pPr>
        <w:pStyle w:val="Normal2"/>
        <w:rPr>
          <w:rFonts w:ascii="Arial" w:hAnsi="Arial" w:cs="Arial"/>
          <w:caps/>
          <w:szCs w:val="24"/>
        </w:rPr>
      </w:pPr>
    </w:p>
    <w:p w14:paraId="0979B6CC" w14:textId="21EB684B" w:rsidR="008D3236" w:rsidRDefault="008D3236" w:rsidP="006533BC">
      <w:pPr>
        <w:pStyle w:val="Normal2"/>
        <w:numPr>
          <w:ilvl w:val="0"/>
          <w:numId w:val="25"/>
        </w:numPr>
        <w:ind w:left="720"/>
        <w:rPr>
          <w:rFonts w:ascii="Arial" w:hAnsi="Arial" w:cs="Arial"/>
          <w:szCs w:val="24"/>
        </w:rPr>
      </w:pPr>
      <w:r w:rsidRPr="00580564">
        <w:rPr>
          <w:rFonts w:ascii="Arial" w:hAnsi="Arial" w:cs="Arial"/>
          <w:szCs w:val="24"/>
        </w:rPr>
        <w:t xml:space="preserve">The Provider certifies that all services, equipment, software, supplies, and any other products provided under this </w:t>
      </w:r>
      <w:r w:rsidR="00AF6826">
        <w:rPr>
          <w:rFonts w:ascii="Arial" w:hAnsi="Arial" w:cs="Arial"/>
          <w:szCs w:val="24"/>
        </w:rPr>
        <w:t>Contract</w:t>
      </w:r>
      <w:r w:rsidRPr="00580564">
        <w:rPr>
          <w:rFonts w:ascii="Arial" w:hAnsi="Arial" w:cs="Arial"/>
          <w:szCs w:val="24"/>
        </w:rPr>
        <w:t xml:space="preserve"> do not, and will not, infringe upon or violate any patent, copyright, trade secret, or any other proprietary right of any third party. In the event of any claim by a third party against the Department, the Department shall promptly notify the Provider and the Provider, at its expense, shall defend, indemnify, and hold harmless the Department against any loss, cost, expense, or liability arising out of such claim, including reasonable attorney fees.</w:t>
      </w:r>
    </w:p>
    <w:p w14:paraId="1D665C18" w14:textId="77777777" w:rsidR="008D3236" w:rsidRDefault="008D3236" w:rsidP="006D57EB">
      <w:pPr>
        <w:pStyle w:val="Normal2"/>
        <w:ind w:left="720"/>
        <w:rPr>
          <w:rFonts w:ascii="Arial" w:hAnsi="Arial" w:cs="Arial"/>
          <w:szCs w:val="24"/>
        </w:rPr>
      </w:pPr>
    </w:p>
    <w:p w14:paraId="7AE7D018" w14:textId="77777777" w:rsidR="008D3236" w:rsidRPr="00580564" w:rsidRDefault="008D3236" w:rsidP="006533BC">
      <w:pPr>
        <w:pStyle w:val="Normal2"/>
        <w:numPr>
          <w:ilvl w:val="0"/>
          <w:numId w:val="25"/>
        </w:numPr>
        <w:ind w:left="720"/>
        <w:rPr>
          <w:rFonts w:ascii="Arial" w:hAnsi="Arial" w:cs="Arial"/>
          <w:szCs w:val="24"/>
        </w:rPr>
      </w:pPr>
      <w:r w:rsidRPr="00580564">
        <w:rPr>
          <w:rFonts w:ascii="Arial" w:hAnsi="Arial" w:cs="Arial"/>
          <w:szCs w:val="24"/>
        </w:rPr>
        <w:t>The Provider may not publish or copyright any data without the prior approval of the Department. The State and the Federal Government, if applicable, shall have the right to publish, duplicate, use, and disclose all such data in any manner, and for any purpose whatsoever, and may authorize others to do so.</w:t>
      </w:r>
    </w:p>
    <w:p w14:paraId="19C90884" w14:textId="77777777" w:rsidR="008D3236" w:rsidRPr="00580564" w:rsidRDefault="008D3236" w:rsidP="008D3236">
      <w:pPr>
        <w:pStyle w:val="Normal2"/>
        <w:rPr>
          <w:rFonts w:ascii="Arial" w:hAnsi="Arial" w:cs="Arial"/>
          <w:szCs w:val="24"/>
        </w:rPr>
      </w:pPr>
    </w:p>
    <w:p w14:paraId="39CD0954" w14:textId="0A1C7495" w:rsidR="008D3236" w:rsidRPr="00DA3C11" w:rsidRDefault="008D3236" w:rsidP="006533BC">
      <w:pPr>
        <w:pStyle w:val="Normal2"/>
        <w:numPr>
          <w:ilvl w:val="0"/>
          <w:numId w:val="7"/>
        </w:numPr>
        <w:rPr>
          <w:rStyle w:val="InitialStyle"/>
          <w:rFonts w:ascii="Arial" w:hAnsi="Arial"/>
          <w:b/>
          <w:bCs w:val="0"/>
          <w:u w:val="single"/>
        </w:rPr>
      </w:pPr>
      <w:r w:rsidRPr="00AF4375">
        <w:rPr>
          <w:rStyle w:val="InitialStyle"/>
          <w:rFonts w:ascii="Arial" w:hAnsi="Arial"/>
          <w:b/>
          <w:bCs w:val="0"/>
          <w:u w:val="single"/>
        </w:rPr>
        <w:t>PRODUCT WARRANTY</w:t>
      </w:r>
      <w:r w:rsidR="009508F4">
        <w:rPr>
          <w:rStyle w:val="InitialStyle"/>
          <w:rFonts w:ascii="Arial" w:hAnsi="Arial"/>
          <w:b/>
          <w:bCs w:val="0"/>
          <w:u w:val="single"/>
        </w:rPr>
        <w:t>.</w:t>
      </w:r>
      <w:r w:rsidR="009508F4" w:rsidRPr="00AF4375">
        <w:rPr>
          <w:rStyle w:val="InitialStyle"/>
          <w:rFonts w:ascii="Arial" w:hAnsi="Arial"/>
        </w:rPr>
        <w:t xml:space="preserve"> </w:t>
      </w:r>
      <w:r w:rsidRPr="00AF4375">
        <w:rPr>
          <w:rStyle w:val="InitialStyle"/>
          <w:rFonts w:ascii="Arial" w:hAnsi="Arial"/>
        </w:rPr>
        <w:t>The Provider expressly warrants its products and services for one full year from their final written acceptance by the Department. The responsibility of the Provider with respect to this warranty is limited to correcting deficiencies in any deliverable using all the diligence and dispatch at its command, at no additional cost to the Department. The Provider is also responsible for correcting and/or updating any documentation affected by any operational support performed under this warranty provision.</w:t>
      </w:r>
    </w:p>
    <w:p w14:paraId="09EBB522" w14:textId="77777777" w:rsidR="008D3236" w:rsidRPr="00580564" w:rsidRDefault="008D3236" w:rsidP="008D3236">
      <w:pPr>
        <w:pStyle w:val="Normal2"/>
        <w:rPr>
          <w:rFonts w:ascii="Arial" w:hAnsi="Arial" w:cs="Arial"/>
          <w:szCs w:val="24"/>
        </w:rPr>
      </w:pPr>
    </w:p>
    <w:p w14:paraId="6192EDC4" w14:textId="6FCEEAB7" w:rsidR="008D3236" w:rsidRPr="00AF4375" w:rsidRDefault="008D3236" w:rsidP="006533BC">
      <w:pPr>
        <w:pStyle w:val="Normal2"/>
        <w:numPr>
          <w:ilvl w:val="0"/>
          <w:numId w:val="7"/>
        </w:numPr>
        <w:rPr>
          <w:rStyle w:val="InitialStyle"/>
          <w:rFonts w:ascii="Arial" w:hAnsi="Arial"/>
          <w:b/>
          <w:bCs w:val="0"/>
          <w:u w:val="single"/>
        </w:rPr>
      </w:pPr>
      <w:r w:rsidRPr="00AF4375">
        <w:rPr>
          <w:rStyle w:val="InitialStyle"/>
          <w:rFonts w:ascii="Arial" w:hAnsi="Arial"/>
          <w:b/>
          <w:bCs w:val="0"/>
          <w:u w:val="single"/>
        </w:rPr>
        <w:t>COVER</w:t>
      </w:r>
      <w:r w:rsidR="009508F4">
        <w:rPr>
          <w:rStyle w:val="InitialStyle"/>
          <w:rFonts w:ascii="Arial" w:hAnsi="Arial"/>
          <w:b/>
          <w:bCs w:val="0"/>
          <w:u w:val="single"/>
        </w:rPr>
        <w:t>.</w:t>
      </w:r>
      <w:r w:rsidR="009508F4" w:rsidRPr="00AF4375">
        <w:rPr>
          <w:rStyle w:val="InitialStyle"/>
          <w:rFonts w:ascii="Arial" w:hAnsi="Arial"/>
        </w:rPr>
        <w:t xml:space="preserve"> </w:t>
      </w:r>
      <w:r w:rsidRPr="00AF4375">
        <w:rPr>
          <w:rStyle w:val="InitialStyle"/>
          <w:rFonts w:ascii="Arial" w:hAnsi="Arial"/>
        </w:rPr>
        <w:t xml:space="preserve">If, in the reasonable judgment of the </w:t>
      </w:r>
      <w:r w:rsidR="00AF6826">
        <w:rPr>
          <w:rStyle w:val="InitialStyle"/>
          <w:rFonts w:ascii="Arial" w:hAnsi="Arial"/>
        </w:rPr>
        <w:t>Contract</w:t>
      </w:r>
      <w:r w:rsidRPr="00AF4375">
        <w:rPr>
          <w:rStyle w:val="InitialStyle"/>
          <w:rFonts w:ascii="Arial" w:hAnsi="Arial"/>
        </w:rPr>
        <w:t xml:space="preserve"> Administrator, a breach or default by the Provider is not so substantial as to require termination, and reasonable efforts to induce the Provider to cure the breach or default are unavailing, and the breach or default is capable of being cured by the Department or by another contractor without unduly interfering with the continued performance by the Provider, then the Department may provide or procure the services necessary to cure the breach or default, in which event the Department shall withhold from future payments to the Provider the reasonable costs of such service</w:t>
      </w:r>
      <w:r w:rsidR="00AF4375">
        <w:rPr>
          <w:rStyle w:val="InitialStyle"/>
          <w:rFonts w:ascii="Arial" w:hAnsi="Arial"/>
        </w:rPr>
        <w:t>s.</w:t>
      </w:r>
    </w:p>
    <w:p w14:paraId="44B255BA" w14:textId="77777777" w:rsidR="00920E6C" w:rsidRPr="00580564" w:rsidRDefault="00920E6C" w:rsidP="008D3236">
      <w:pPr>
        <w:pStyle w:val="Normal2"/>
        <w:ind w:left="720"/>
        <w:rPr>
          <w:rFonts w:ascii="Arial" w:hAnsi="Arial" w:cs="Arial"/>
          <w:szCs w:val="24"/>
        </w:rPr>
      </w:pPr>
    </w:p>
    <w:p w14:paraId="297C82B4" w14:textId="1FC2DE89" w:rsidR="008D3236" w:rsidRPr="00920E6C" w:rsidRDefault="008D3236" w:rsidP="006533BC">
      <w:pPr>
        <w:pStyle w:val="Normal2"/>
        <w:numPr>
          <w:ilvl w:val="0"/>
          <w:numId w:val="7"/>
        </w:numPr>
        <w:rPr>
          <w:rStyle w:val="InitialStyle"/>
          <w:rFonts w:ascii="Arial" w:hAnsi="Arial"/>
          <w:b/>
          <w:bCs w:val="0"/>
          <w:u w:val="single"/>
        </w:rPr>
      </w:pPr>
      <w:r w:rsidRPr="00920E6C">
        <w:rPr>
          <w:rStyle w:val="InitialStyle"/>
          <w:rFonts w:ascii="Arial" w:hAnsi="Arial"/>
          <w:b/>
          <w:bCs w:val="0"/>
          <w:u w:val="single"/>
        </w:rPr>
        <w:t>OWNERSHIP</w:t>
      </w:r>
      <w:r w:rsidR="009508F4">
        <w:rPr>
          <w:rStyle w:val="InitialStyle"/>
          <w:rFonts w:ascii="Arial" w:hAnsi="Arial"/>
          <w:b/>
          <w:bCs w:val="0"/>
          <w:u w:val="single"/>
        </w:rPr>
        <w:t>.</w:t>
      </w:r>
    </w:p>
    <w:p w14:paraId="28AF0477" w14:textId="77777777" w:rsidR="008D3236" w:rsidRPr="00580564" w:rsidRDefault="008D3236" w:rsidP="008D3236">
      <w:pPr>
        <w:pStyle w:val="Normal2"/>
        <w:keepNext/>
        <w:rPr>
          <w:rFonts w:ascii="Arial" w:hAnsi="Arial" w:cs="Arial"/>
          <w:caps/>
          <w:szCs w:val="24"/>
        </w:rPr>
      </w:pPr>
    </w:p>
    <w:p w14:paraId="5D4B113C" w14:textId="044B2A4D" w:rsidR="008D3236" w:rsidRDefault="008D3236" w:rsidP="006533BC">
      <w:pPr>
        <w:pStyle w:val="Normal2"/>
        <w:numPr>
          <w:ilvl w:val="0"/>
          <w:numId w:val="27"/>
        </w:numPr>
        <w:ind w:left="720"/>
        <w:rPr>
          <w:rFonts w:ascii="Arial" w:hAnsi="Arial" w:cs="Arial"/>
          <w:szCs w:val="24"/>
        </w:rPr>
      </w:pPr>
      <w:r w:rsidRPr="00580564">
        <w:rPr>
          <w:rFonts w:ascii="Arial" w:hAnsi="Arial" w:cs="Arial"/>
          <w:szCs w:val="24"/>
        </w:rPr>
        <w:t xml:space="preserve">All data (including Geographical Information Systems data), notebooks, plans, working papers and other works produced, and equipment and products purchased in the performance of this </w:t>
      </w:r>
      <w:r w:rsidR="00AF6826">
        <w:rPr>
          <w:rFonts w:ascii="Arial" w:hAnsi="Arial" w:cs="Arial"/>
          <w:szCs w:val="24"/>
        </w:rPr>
        <w:t>Contract</w:t>
      </w:r>
      <w:r w:rsidRPr="00580564">
        <w:rPr>
          <w:rFonts w:ascii="Arial" w:hAnsi="Arial" w:cs="Arial"/>
          <w:szCs w:val="24"/>
        </w:rPr>
        <w:t xml:space="preserve"> are the property of the Department, or the joint property of the Department and the Federal Government, if Federal funds are involved. The State (and the Federal Government, if Federal funds are involved) shall have unlimited rights to use, disclose, duplicate, or publish for any purpose whatsoever all information and data developed, derived, documented, or furnished by the Provider under this </w:t>
      </w:r>
      <w:r w:rsidR="00AF6826">
        <w:rPr>
          <w:rFonts w:ascii="Arial" w:hAnsi="Arial" w:cs="Arial"/>
          <w:szCs w:val="24"/>
        </w:rPr>
        <w:t>Contract</w:t>
      </w:r>
      <w:r w:rsidRPr="00580564">
        <w:rPr>
          <w:rFonts w:ascii="Arial" w:hAnsi="Arial" w:cs="Arial"/>
          <w:szCs w:val="24"/>
        </w:rPr>
        <w:t xml:space="preserve">, or equipment and products purchased pursuant to this </w:t>
      </w:r>
      <w:r w:rsidR="00AF6826">
        <w:rPr>
          <w:rFonts w:ascii="Arial" w:hAnsi="Arial" w:cs="Arial"/>
          <w:szCs w:val="24"/>
        </w:rPr>
        <w:t>Contract</w:t>
      </w:r>
      <w:r w:rsidRPr="00580564">
        <w:rPr>
          <w:rFonts w:ascii="Arial" w:hAnsi="Arial" w:cs="Arial"/>
          <w:szCs w:val="24"/>
        </w:rPr>
        <w:t>. The Provider shall furnish such information and data, upon the request of the Department, in accordance with applicable Federal and State laws.</w:t>
      </w:r>
    </w:p>
    <w:p w14:paraId="23E119FE" w14:textId="77777777" w:rsidR="008D3236" w:rsidRDefault="008D3236" w:rsidP="006D57EB">
      <w:pPr>
        <w:pStyle w:val="Normal2"/>
        <w:ind w:left="720"/>
        <w:rPr>
          <w:rFonts w:ascii="Arial" w:hAnsi="Arial" w:cs="Arial"/>
          <w:szCs w:val="24"/>
        </w:rPr>
      </w:pPr>
    </w:p>
    <w:p w14:paraId="0DAEEE08" w14:textId="52A28B49" w:rsidR="008D3236" w:rsidRPr="009E20A4" w:rsidRDefault="008D3236" w:rsidP="006533BC">
      <w:pPr>
        <w:pStyle w:val="Normal2"/>
        <w:numPr>
          <w:ilvl w:val="0"/>
          <w:numId w:val="27"/>
        </w:numPr>
        <w:ind w:left="720"/>
        <w:rPr>
          <w:rFonts w:ascii="Arial" w:hAnsi="Arial" w:cs="Arial"/>
          <w:szCs w:val="24"/>
        </w:rPr>
      </w:pPr>
      <w:r w:rsidRPr="009E20A4">
        <w:rPr>
          <w:rFonts w:ascii="Arial" w:hAnsi="Arial" w:cs="Arial"/>
          <w:szCs w:val="24"/>
        </w:rPr>
        <w:lastRenderedPageBreak/>
        <w:t xml:space="preserve">Upon termination of this </w:t>
      </w:r>
      <w:r w:rsidR="00AF6826">
        <w:rPr>
          <w:rFonts w:ascii="Arial" w:hAnsi="Arial" w:cs="Arial"/>
          <w:szCs w:val="24"/>
        </w:rPr>
        <w:t>Contract</w:t>
      </w:r>
      <w:r w:rsidRPr="009E20A4">
        <w:rPr>
          <w:rFonts w:ascii="Arial" w:hAnsi="Arial" w:cs="Arial"/>
          <w:szCs w:val="24"/>
        </w:rPr>
        <w:t xml:space="preserve"> for any reason, or upon request of the Department, the Provider agrees to convey to the Department good titles to purchased items free and clear of all liens, pledges, mortgages, encumbrances, or other security interests.</w:t>
      </w:r>
    </w:p>
    <w:p w14:paraId="0AEE6AB2" w14:textId="77777777" w:rsidR="008D3236" w:rsidRPr="00580564" w:rsidRDefault="008D3236" w:rsidP="008D3236">
      <w:pPr>
        <w:pStyle w:val="Normal2"/>
        <w:rPr>
          <w:rFonts w:ascii="Arial" w:hAnsi="Arial" w:cs="Arial"/>
          <w:szCs w:val="24"/>
        </w:rPr>
      </w:pPr>
    </w:p>
    <w:p w14:paraId="777FF492" w14:textId="5FCE10E2" w:rsidR="008D3236" w:rsidRPr="00920E6C" w:rsidRDefault="00CF0459" w:rsidP="006533BC">
      <w:pPr>
        <w:pStyle w:val="Normal2"/>
        <w:numPr>
          <w:ilvl w:val="0"/>
          <w:numId w:val="7"/>
        </w:numPr>
        <w:rPr>
          <w:rStyle w:val="InitialStyle"/>
          <w:rFonts w:ascii="Arial" w:hAnsi="Arial"/>
        </w:rPr>
      </w:pPr>
      <w:r w:rsidRPr="00920E6C">
        <w:rPr>
          <w:rStyle w:val="InitialStyle"/>
          <w:rFonts w:ascii="Arial" w:hAnsi="Arial"/>
          <w:b/>
          <w:bCs w:val="0"/>
          <w:u w:val="single"/>
        </w:rPr>
        <w:t>CUSTOM</w:t>
      </w:r>
      <w:r w:rsidR="008D3236" w:rsidRPr="00920E6C">
        <w:rPr>
          <w:rStyle w:val="InitialStyle"/>
          <w:rFonts w:ascii="Arial" w:hAnsi="Arial"/>
          <w:b/>
          <w:bCs w:val="0"/>
          <w:u w:val="single"/>
        </w:rPr>
        <w:t xml:space="preserve"> SOFTWARE</w:t>
      </w:r>
      <w:r w:rsidR="009508F4">
        <w:rPr>
          <w:rStyle w:val="InitialStyle"/>
          <w:rFonts w:ascii="Arial" w:hAnsi="Arial"/>
          <w:b/>
          <w:bCs w:val="0"/>
          <w:u w:val="single"/>
        </w:rPr>
        <w:t>.</w:t>
      </w:r>
      <w:r w:rsidR="009508F4" w:rsidRPr="00A920DE">
        <w:rPr>
          <w:rStyle w:val="InitialStyle"/>
          <w:rFonts w:ascii="Arial" w:hAnsi="Arial"/>
          <w:b/>
          <w:bCs w:val="0"/>
        </w:rPr>
        <w:t xml:space="preserve"> </w:t>
      </w:r>
      <w:r w:rsidR="00A920DE">
        <w:rPr>
          <w:rStyle w:val="InitialStyle"/>
          <w:rFonts w:ascii="Arial" w:hAnsi="Arial"/>
        </w:rPr>
        <w:t>F</w:t>
      </w:r>
      <w:r w:rsidR="008D3236" w:rsidRPr="00920E6C">
        <w:rPr>
          <w:rStyle w:val="InitialStyle"/>
          <w:rFonts w:ascii="Arial" w:hAnsi="Arial"/>
        </w:rPr>
        <w:t xml:space="preserve">or all custom software furnished by the Provider as part of this </w:t>
      </w:r>
      <w:r w:rsidR="00AF6826">
        <w:rPr>
          <w:rStyle w:val="InitialStyle"/>
          <w:rFonts w:ascii="Arial" w:hAnsi="Arial"/>
        </w:rPr>
        <w:t>Contract</w:t>
      </w:r>
      <w:r w:rsidR="008D3236" w:rsidRPr="00920E6C">
        <w:rPr>
          <w:rStyle w:val="InitialStyle"/>
          <w:rFonts w:ascii="Arial" w:hAnsi="Arial"/>
        </w:rPr>
        <w:t>, the following terms and conditions shall apply:</w:t>
      </w:r>
    </w:p>
    <w:p w14:paraId="02D670F1" w14:textId="77777777" w:rsidR="008D3236" w:rsidRPr="00580564" w:rsidRDefault="008D3236" w:rsidP="008D3236">
      <w:pPr>
        <w:pStyle w:val="Normal2"/>
        <w:rPr>
          <w:rFonts w:ascii="Arial" w:hAnsi="Arial" w:cs="Arial"/>
          <w:szCs w:val="24"/>
        </w:rPr>
      </w:pPr>
    </w:p>
    <w:p w14:paraId="77B7703D" w14:textId="7F6A8CE2" w:rsidR="008D3236" w:rsidRDefault="008D3236" w:rsidP="006533BC">
      <w:pPr>
        <w:pStyle w:val="Normal2"/>
        <w:numPr>
          <w:ilvl w:val="0"/>
          <w:numId w:val="28"/>
        </w:numPr>
        <w:ind w:left="720"/>
        <w:rPr>
          <w:rFonts w:ascii="Arial" w:hAnsi="Arial" w:cs="Arial"/>
          <w:szCs w:val="24"/>
        </w:rPr>
      </w:pPr>
      <w:r w:rsidRPr="00580564">
        <w:rPr>
          <w:rFonts w:ascii="Arial" w:hAnsi="Arial" w:cs="Arial"/>
          <w:szCs w:val="24"/>
        </w:rPr>
        <w:t xml:space="preserve">The Department shall own all custom software. The Department shall grant all appropriate Federal and State agencies a royalty-free, non-exclusive, and irrevocable license to reproduce, modify, publish, or otherwise use, and to authorize others to do so, all custom software. Such custom software shall include, but not be limited to, all source, object and executable code, operating system instructions for execution, data files, user and operational/administrative documentation, and all associated administrative, maintenance, and test software that are relevant to this </w:t>
      </w:r>
      <w:r w:rsidR="00AF6826">
        <w:rPr>
          <w:rFonts w:ascii="Arial" w:hAnsi="Arial" w:cs="Arial"/>
          <w:szCs w:val="24"/>
        </w:rPr>
        <w:t>Contract</w:t>
      </w:r>
      <w:r w:rsidRPr="00580564">
        <w:rPr>
          <w:rFonts w:ascii="Arial" w:hAnsi="Arial" w:cs="Arial"/>
          <w:szCs w:val="24"/>
        </w:rPr>
        <w:t>.</w:t>
      </w:r>
    </w:p>
    <w:p w14:paraId="5359D82F" w14:textId="77777777" w:rsidR="008D3236" w:rsidRDefault="008D3236" w:rsidP="006D57EB">
      <w:pPr>
        <w:pStyle w:val="Normal2"/>
        <w:ind w:left="720"/>
        <w:rPr>
          <w:rFonts w:ascii="Arial" w:hAnsi="Arial" w:cs="Arial"/>
          <w:szCs w:val="24"/>
        </w:rPr>
      </w:pPr>
    </w:p>
    <w:p w14:paraId="38C775F1" w14:textId="77777777" w:rsidR="008D3236" w:rsidRPr="00580564" w:rsidRDefault="008D3236" w:rsidP="006533BC">
      <w:pPr>
        <w:pStyle w:val="Normal2"/>
        <w:numPr>
          <w:ilvl w:val="0"/>
          <w:numId w:val="28"/>
        </w:numPr>
        <w:ind w:left="720"/>
        <w:rPr>
          <w:rFonts w:ascii="Arial" w:hAnsi="Arial" w:cs="Arial"/>
          <w:szCs w:val="24"/>
        </w:rPr>
      </w:pPr>
      <w:r w:rsidRPr="00580564">
        <w:rPr>
          <w:rFonts w:ascii="Arial" w:hAnsi="Arial" w:cs="Arial"/>
          <w:szCs w:val="24"/>
        </w:rPr>
        <w:t xml:space="preserve">A fundamental obligation of the Provider is the delivery to the Department of all ownership rights to the complete system, free of any claim or retention of rights thereto by the Provider. The Provider acknowledges that this system shall henceforth remain the sole and exclusive property of the Department, and the Provider shall not use or describe </w:t>
      </w:r>
      <w:r w:rsidRPr="00580564">
        <w:rPr>
          <w:rFonts w:ascii="Arial" w:hAnsi="Arial" w:cs="Arial"/>
          <w:bCs w:val="0"/>
          <w:szCs w:val="24"/>
        </w:rPr>
        <w:t>such software and materials</w:t>
      </w:r>
      <w:r w:rsidRPr="00580564">
        <w:rPr>
          <w:rFonts w:ascii="Arial" w:hAnsi="Arial" w:cs="Arial"/>
          <w:szCs w:val="24"/>
        </w:rPr>
        <w:t xml:space="preserve"> without the written permission of the Department. This obligation to transfer all ownership rights to the Department on the part of the Provider is not subject to any limitation in any respect.</w:t>
      </w:r>
    </w:p>
    <w:p w14:paraId="6873E2AF" w14:textId="77777777" w:rsidR="008D3236" w:rsidRPr="00580564" w:rsidRDefault="008D3236" w:rsidP="008D3236">
      <w:pPr>
        <w:pStyle w:val="Normal2"/>
        <w:ind w:left="720"/>
        <w:rPr>
          <w:rFonts w:ascii="Arial" w:hAnsi="Arial" w:cs="Arial"/>
          <w:szCs w:val="24"/>
        </w:rPr>
      </w:pPr>
    </w:p>
    <w:p w14:paraId="5E696A15" w14:textId="3EC5D8B1" w:rsidR="008D3236" w:rsidRPr="00920E6C" w:rsidRDefault="008D3236" w:rsidP="006533BC">
      <w:pPr>
        <w:pStyle w:val="Normal2"/>
        <w:numPr>
          <w:ilvl w:val="0"/>
          <w:numId w:val="7"/>
        </w:numPr>
        <w:rPr>
          <w:rStyle w:val="InitialStyle"/>
          <w:rFonts w:ascii="Arial" w:hAnsi="Arial"/>
        </w:rPr>
      </w:pPr>
      <w:r w:rsidRPr="00920E6C">
        <w:rPr>
          <w:rStyle w:val="InitialStyle"/>
          <w:rFonts w:ascii="Arial" w:hAnsi="Arial"/>
          <w:b/>
          <w:u w:val="single"/>
        </w:rPr>
        <w:t>OFF-THE-SHELF (OTS) SOFTWARE</w:t>
      </w:r>
      <w:r w:rsidR="009508F4">
        <w:rPr>
          <w:rStyle w:val="InitialStyle"/>
          <w:rFonts w:ascii="Arial" w:hAnsi="Arial"/>
          <w:b/>
          <w:u w:val="single"/>
        </w:rPr>
        <w:t>.</w:t>
      </w:r>
      <w:r w:rsidR="009508F4" w:rsidRPr="00A920DE">
        <w:rPr>
          <w:rStyle w:val="InitialStyle"/>
          <w:rFonts w:ascii="Arial" w:hAnsi="Arial"/>
          <w:b/>
          <w:bCs w:val="0"/>
        </w:rPr>
        <w:t xml:space="preserve"> </w:t>
      </w:r>
      <w:r w:rsidRPr="00920E6C">
        <w:rPr>
          <w:rStyle w:val="InitialStyle"/>
          <w:rFonts w:ascii="Arial" w:hAnsi="Arial"/>
        </w:rPr>
        <w:t xml:space="preserve">For all OTS software purchased by the Provider as part of this </w:t>
      </w:r>
      <w:r w:rsidR="00AF6826">
        <w:rPr>
          <w:rStyle w:val="InitialStyle"/>
          <w:rFonts w:ascii="Arial" w:hAnsi="Arial"/>
        </w:rPr>
        <w:t>Contract</w:t>
      </w:r>
      <w:r w:rsidRPr="00920E6C">
        <w:rPr>
          <w:rStyle w:val="InitialStyle"/>
          <w:rFonts w:ascii="Arial" w:hAnsi="Arial"/>
        </w:rPr>
        <w:t>, the following terms and conditions shall apply.</w:t>
      </w:r>
    </w:p>
    <w:p w14:paraId="0D177FE6" w14:textId="77777777" w:rsidR="008D3236" w:rsidRPr="00580564" w:rsidRDefault="008D3236" w:rsidP="008D3236">
      <w:pPr>
        <w:pStyle w:val="Normal2"/>
        <w:rPr>
          <w:rFonts w:ascii="Arial" w:hAnsi="Arial" w:cs="Arial"/>
          <w:szCs w:val="24"/>
        </w:rPr>
      </w:pPr>
    </w:p>
    <w:p w14:paraId="59924CFB" w14:textId="192B481A" w:rsidR="008D3236" w:rsidRPr="00580564" w:rsidRDefault="008D3236" w:rsidP="006533BC">
      <w:pPr>
        <w:pStyle w:val="Normal2"/>
        <w:numPr>
          <w:ilvl w:val="0"/>
          <w:numId w:val="29"/>
        </w:numPr>
        <w:ind w:left="720"/>
        <w:rPr>
          <w:rFonts w:ascii="Arial" w:hAnsi="Arial" w:cs="Arial"/>
          <w:szCs w:val="24"/>
        </w:rPr>
      </w:pPr>
      <w:r w:rsidRPr="00580564">
        <w:rPr>
          <w:rFonts w:ascii="Arial" w:hAnsi="Arial" w:cs="Arial"/>
          <w:szCs w:val="24"/>
        </w:rPr>
        <w:t xml:space="preserve">This </w:t>
      </w:r>
      <w:r w:rsidR="00AF6826">
        <w:rPr>
          <w:rFonts w:ascii="Arial" w:hAnsi="Arial" w:cs="Arial"/>
          <w:szCs w:val="24"/>
        </w:rPr>
        <w:t>Contract</w:t>
      </w:r>
      <w:r w:rsidRPr="00580564">
        <w:rPr>
          <w:rFonts w:ascii="Arial" w:hAnsi="Arial" w:cs="Arial"/>
          <w:szCs w:val="24"/>
        </w:rPr>
        <w:t xml:space="preserve"> grants to the Department a non-exclusive and non-transferable license to use the OTS software and related documentation for its business purposes. The Department agrees that the Provider may, at its own expense, periodically inspect the computer site in order to audit the OTS software supplied by the Provider, installed at the Department’s site, at mutually agreed upon times. In the event that a separate license </w:t>
      </w:r>
      <w:r w:rsidR="00AF6826">
        <w:rPr>
          <w:rFonts w:ascii="Arial" w:hAnsi="Arial" w:cs="Arial"/>
          <w:szCs w:val="24"/>
        </w:rPr>
        <w:t>Contract</w:t>
      </w:r>
      <w:r w:rsidRPr="00580564">
        <w:rPr>
          <w:rFonts w:ascii="Arial" w:hAnsi="Arial" w:cs="Arial"/>
          <w:szCs w:val="24"/>
        </w:rPr>
        <w:t xml:space="preserve"> accompanies the OTS software, then the terms of that separate license </w:t>
      </w:r>
      <w:r w:rsidR="00AF6826">
        <w:rPr>
          <w:rFonts w:ascii="Arial" w:hAnsi="Arial" w:cs="Arial"/>
          <w:szCs w:val="24"/>
        </w:rPr>
        <w:t>Contract</w:t>
      </w:r>
      <w:r w:rsidRPr="00580564">
        <w:rPr>
          <w:rFonts w:ascii="Arial" w:hAnsi="Arial" w:cs="Arial"/>
          <w:szCs w:val="24"/>
        </w:rPr>
        <w:t xml:space="preserve"> supersede the above license granted for that OTS software.</w:t>
      </w:r>
    </w:p>
    <w:p w14:paraId="5CA01C63" w14:textId="77777777" w:rsidR="008D3236" w:rsidRPr="00580564" w:rsidRDefault="008D3236" w:rsidP="00B119BF">
      <w:pPr>
        <w:pStyle w:val="Normal2"/>
        <w:ind w:left="720"/>
        <w:rPr>
          <w:rFonts w:ascii="Arial" w:hAnsi="Arial" w:cs="Arial"/>
          <w:szCs w:val="24"/>
        </w:rPr>
      </w:pPr>
    </w:p>
    <w:p w14:paraId="056DEEB1" w14:textId="6F9B9B27" w:rsidR="008D3236" w:rsidRPr="00580564" w:rsidRDefault="008D3236" w:rsidP="006533BC">
      <w:pPr>
        <w:pStyle w:val="Normal2"/>
        <w:numPr>
          <w:ilvl w:val="0"/>
          <w:numId w:val="29"/>
        </w:numPr>
        <w:ind w:left="720"/>
        <w:rPr>
          <w:rFonts w:ascii="Arial" w:hAnsi="Arial" w:cs="Arial"/>
          <w:szCs w:val="24"/>
        </w:rPr>
      </w:pPr>
      <w:r w:rsidRPr="00580564">
        <w:rPr>
          <w:rFonts w:ascii="Arial" w:hAnsi="Arial" w:cs="Arial"/>
          <w:szCs w:val="24"/>
        </w:rPr>
        <w:t xml:space="preserve">This </w:t>
      </w:r>
      <w:r w:rsidR="00AF6826">
        <w:rPr>
          <w:rFonts w:ascii="Arial" w:hAnsi="Arial" w:cs="Arial"/>
          <w:szCs w:val="24"/>
        </w:rPr>
        <w:t>Contract</w:t>
      </w:r>
      <w:r w:rsidRPr="00580564">
        <w:rPr>
          <w:rFonts w:ascii="Arial" w:hAnsi="Arial" w:cs="Arial"/>
          <w:szCs w:val="24"/>
        </w:rPr>
        <w:t xml:space="preserve"> does not transfer to the Department the title to any intellectual property contained in any OTS software. The Department will not decompile or disassemble any OTS software provided under this </w:t>
      </w:r>
      <w:r w:rsidR="00AF6826">
        <w:rPr>
          <w:rFonts w:ascii="Arial" w:hAnsi="Arial" w:cs="Arial"/>
          <w:szCs w:val="24"/>
        </w:rPr>
        <w:t>Contract</w:t>
      </w:r>
      <w:r w:rsidRPr="00580564">
        <w:rPr>
          <w:rFonts w:ascii="Arial" w:hAnsi="Arial" w:cs="Arial"/>
          <w:szCs w:val="24"/>
        </w:rPr>
        <w:t>, or modify any OTS software that bears the copyright notice of a third party. The Department will make and maintain no more than one archival copy (for back-up purpose) of each OTS software, and each copy will contain all legends and notices, and will be subject to the same conditions and restrictions as the original.</w:t>
      </w:r>
    </w:p>
    <w:p w14:paraId="656A9EEA" w14:textId="77777777" w:rsidR="008D3236" w:rsidRPr="00580564" w:rsidRDefault="008D3236" w:rsidP="00B119BF">
      <w:pPr>
        <w:pStyle w:val="Normal2"/>
        <w:ind w:left="720"/>
        <w:rPr>
          <w:rFonts w:ascii="Arial" w:hAnsi="Arial" w:cs="Arial"/>
          <w:szCs w:val="24"/>
        </w:rPr>
      </w:pPr>
    </w:p>
    <w:p w14:paraId="465F7410" w14:textId="2629C320" w:rsidR="008D3236" w:rsidRPr="00580564" w:rsidRDefault="008D3236" w:rsidP="006533BC">
      <w:pPr>
        <w:pStyle w:val="Normal2"/>
        <w:numPr>
          <w:ilvl w:val="0"/>
          <w:numId w:val="29"/>
        </w:numPr>
        <w:ind w:left="720"/>
        <w:rPr>
          <w:rFonts w:ascii="Arial" w:hAnsi="Arial" w:cs="Arial"/>
          <w:szCs w:val="24"/>
        </w:rPr>
      </w:pPr>
      <w:r w:rsidRPr="00580564">
        <w:rPr>
          <w:rFonts w:ascii="Arial" w:hAnsi="Arial" w:cs="Arial"/>
          <w:szCs w:val="24"/>
        </w:rPr>
        <w:t>If the CPU on which any OTS software is licensed becomes temporarily unavailable, use of such OTS software may be temporarily transferred to an alternative CPU until the original CPU becomes available.</w:t>
      </w:r>
    </w:p>
    <w:p w14:paraId="56F469B8" w14:textId="77777777" w:rsidR="008D3236" w:rsidRPr="00580564" w:rsidRDefault="008D3236" w:rsidP="008D3236">
      <w:pPr>
        <w:pStyle w:val="Normal2"/>
        <w:ind w:left="720"/>
        <w:rPr>
          <w:rFonts w:ascii="Arial" w:hAnsi="Arial" w:cs="Arial"/>
          <w:szCs w:val="24"/>
        </w:rPr>
      </w:pPr>
    </w:p>
    <w:p w14:paraId="7988A4DC" w14:textId="53FB1E9D" w:rsidR="008D3236" w:rsidRPr="00920E6C" w:rsidRDefault="008D3236" w:rsidP="006533BC">
      <w:pPr>
        <w:pStyle w:val="Normal2"/>
        <w:numPr>
          <w:ilvl w:val="0"/>
          <w:numId w:val="7"/>
        </w:numPr>
        <w:rPr>
          <w:rStyle w:val="InitialStyle"/>
          <w:rFonts w:ascii="Arial" w:hAnsi="Arial"/>
          <w:b/>
          <w:u w:val="single"/>
        </w:rPr>
      </w:pPr>
      <w:r w:rsidRPr="00920E6C">
        <w:rPr>
          <w:rStyle w:val="InitialStyle"/>
          <w:rFonts w:ascii="Arial" w:hAnsi="Arial"/>
          <w:b/>
          <w:bCs w:val="0"/>
          <w:u w:val="single"/>
        </w:rPr>
        <w:t>SOFTWARE AS SERVICE</w:t>
      </w:r>
      <w:r w:rsidR="009508F4">
        <w:rPr>
          <w:rStyle w:val="InitialStyle"/>
          <w:rFonts w:ascii="Arial" w:hAnsi="Arial"/>
          <w:b/>
          <w:bCs w:val="0"/>
          <w:u w:val="single"/>
        </w:rPr>
        <w:t>.</w:t>
      </w:r>
      <w:r w:rsidR="009508F4" w:rsidRPr="00A920DE">
        <w:rPr>
          <w:rStyle w:val="InitialStyle"/>
          <w:rFonts w:ascii="Arial" w:hAnsi="Arial"/>
          <w:b/>
        </w:rPr>
        <w:t xml:space="preserve"> </w:t>
      </w:r>
      <w:r w:rsidRPr="00920E6C">
        <w:rPr>
          <w:rStyle w:val="InitialStyle"/>
          <w:rFonts w:ascii="Arial" w:hAnsi="Arial"/>
          <w:bCs w:val="0"/>
        </w:rPr>
        <w:t>When the software is fully owned, hosted, and operated by the Provider, and the Department uses said software remotely over the Internet, the following terms and conditions shall apply:</w:t>
      </w:r>
    </w:p>
    <w:p w14:paraId="0A299724" w14:textId="63D25243" w:rsidR="008D3236" w:rsidRPr="00B119BF" w:rsidRDefault="008D3236" w:rsidP="006533BC">
      <w:pPr>
        <w:pStyle w:val="ListParagraph"/>
        <w:numPr>
          <w:ilvl w:val="1"/>
          <w:numId w:val="30"/>
        </w:numPr>
        <w:autoSpaceDE w:val="0"/>
        <w:autoSpaceDN w:val="0"/>
        <w:adjustRightInd w:val="0"/>
        <w:spacing w:before="240" w:after="240" w:line="240" w:lineRule="auto"/>
        <w:rPr>
          <w:rFonts w:cs="Arial"/>
          <w:szCs w:val="24"/>
        </w:rPr>
      </w:pPr>
      <w:r w:rsidRPr="00B119BF">
        <w:rPr>
          <w:rFonts w:cs="Arial"/>
          <w:szCs w:val="24"/>
        </w:rPr>
        <w:lastRenderedPageBreak/>
        <w:t>The Provider, as depositor, shall enter into an escrow contract, upon terms acceptable to the Department, with a recognized software Escrow Agent. The escrow contract must provide for the Department to be an additional party/beneficiary. The Provider shall deposit with the Escrow Agent the software, all relevant documentation, and all of the Department’s data, and all updates thereof (the “Deposit Materials”), in electronic format. Deposits will occur no less frequently than once a month.</w:t>
      </w:r>
    </w:p>
    <w:p w14:paraId="7898066F" w14:textId="16AABD64" w:rsidR="008D3236" w:rsidRPr="00B119BF" w:rsidRDefault="008D3236" w:rsidP="006533BC">
      <w:pPr>
        <w:pStyle w:val="ListParagraph"/>
        <w:numPr>
          <w:ilvl w:val="1"/>
          <w:numId w:val="30"/>
        </w:numPr>
        <w:autoSpaceDE w:val="0"/>
        <w:autoSpaceDN w:val="0"/>
        <w:adjustRightInd w:val="0"/>
        <w:spacing w:before="240" w:after="240" w:line="240" w:lineRule="auto"/>
        <w:rPr>
          <w:rFonts w:cs="Arial"/>
          <w:szCs w:val="24"/>
        </w:rPr>
      </w:pPr>
      <w:r w:rsidRPr="00B119BF">
        <w:rPr>
          <w:rFonts w:cs="Arial"/>
          <w:szCs w:val="24"/>
        </w:rPr>
        <w:t>The escrow contract shall provide for the retention, administration, and controlled access of the Deposit Materials, and the release of the Deposit Materials to the Department, upon receipt of a joint written instruction from the Department and the Provider, or upon receipt of written notice from the Department that:</w:t>
      </w:r>
    </w:p>
    <w:p w14:paraId="7B3BBFAA" w14:textId="68E1441C" w:rsidR="008D3236" w:rsidRPr="00A81E4C" w:rsidRDefault="008D3236" w:rsidP="006533BC">
      <w:pPr>
        <w:pStyle w:val="ListParagraph"/>
        <w:numPr>
          <w:ilvl w:val="1"/>
          <w:numId w:val="31"/>
        </w:numPr>
        <w:autoSpaceDE w:val="0"/>
        <w:autoSpaceDN w:val="0"/>
        <w:adjustRightInd w:val="0"/>
        <w:spacing w:before="240" w:after="240" w:line="240" w:lineRule="auto"/>
        <w:ind w:left="1710"/>
        <w:rPr>
          <w:rFonts w:cs="Arial"/>
          <w:szCs w:val="24"/>
        </w:rPr>
      </w:pPr>
      <w:r w:rsidRPr="00A81E4C">
        <w:rPr>
          <w:rFonts w:cs="Arial"/>
          <w:szCs w:val="24"/>
        </w:rPr>
        <w:t xml:space="preserve">The Provider has failed to carry out its obligations set forth in </w:t>
      </w:r>
      <w:r w:rsidR="00B528BC" w:rsidRPr="00A81E4C">
        <w:rPr>
          <w:rFonts w:cs="Arial"/>
          <w:szCs w:val="24"/>
        </w:rPr>
        <w:t>this</w:t>
      </w:r>
      <w:r w:rsidRPr="00A81E4C">
        <w:rPr>
          <w:rFonts w:cs="Arial"/>
          <w:szCs w:val="24"/>
        </w:rPr>
        <w:t xml:space="preserve"> </w:t>
      </w:r>
      <w:r w:rsidR="00AF6826" w:rsidRPr="00A81E4C">
        <w:rPr>
          <w:rFonts w:cs="Arial"/>
          <w:szCs w:val="24"/>
        </w:rPr>
        <w:t>Contract</w:t>
      </w:r>
      <w:r w:rsidRPr="00A81E4C">
        <w:rPr>
          <w:rFonts w:cs="Arial"/>
          <w:szCs w:val="24"/>
        </w:rPr>
        <w:t>; or</w:t>
      </w:r>
    </w:p>
    <w:p w14:paraId="3E34D9F7" w14:textId="75042BA8" w:rsidR="008D3236" w:rsidRPr="00A81E4C" w:rsidRDefault="008D3236" w:rsidP="006533BC">
      <w:pPr>
        <w:pStyle w:val="ListParagraph"/>
        <w:numPr>
          <w:ilvl w:val="1"/>
          <w:numId w:val="31"/>
        </w:numPr>
        <w:autoSpaceDE w:val="0"/>
        <w:autoSpaceDN w:val="0"/>
        <w:adjustRightInd w:val="0"/>
        <w:spacing w:before="240" w:after="240" w:line="240" w:lineRule="auto"/>
        <w:ind w:left="1710"/>
        <w:rPr>
          <w:rFonts w:cs="Arial"/>
          <w:szCs w:val="24"/>
        </w:rPr>
      </w:pPr>
      <w:r w:rsidRPr="00A81E4C">
        <w:rPr>
          <w:rFonts w:cs="Arial"/>
          <w:szCs w:val="24"/>
        </w:rPr>
        <w:t>A final, non-appealable judicial determination that the Provider has failed to continue to do business in the ordinary course; or</w:t>
      </w:r>
    </w:p>
    <w:p w14:paraId="0C9AA04A" w14:textId="3C0BCC3C" w:rsidR="008D3236" w:rsidRPr="00A81E4C" w:rsidRDefault="008D3236" w:rsidP="006533BC">
      <w:pPr>
        <w:pStyle w:val="ListParagraph"/>
        <w:numPr>
          <w:ilvl w:val="1"/>
          <w:numId w:val="31"/>
        </w:numPr>
        <w:autoSpaceDE w:val="0"/>
        <w:autoSpaceDN w:val="0"/>
        <w:adjustRightInd w:val="0"/>
        <w:spacing w:before="240" w:after="240" w:line="240" w:lineRule="auto"/>
        <w:ind w:left="1710"/>
        <w:rPr>
          <w:rFonts w:cs="Arial"/>
          <w:szCs w:val="24"/>
        </w:rPr>
      </w:pPr>
      <w:r w:rsidRPr="00A81E4C">
        <w:rPr>
          <w:rFonts w:cs="Arial"/>
          <w:szCs w:val="24"/>
        </w:rPr>
        <w:t>The Provider has filed a voluntary petition in bankruptcy, or any voluntary proceeding relating to insolvency, receivership, liquidation, or composition for the benefit of creditors, or becomes subject to an involuntary petition in bankruptcy, which petition or proceeding is not dismissed or unstayed within sixty (60) days from the date of filing; or</w:t>
      </w:r>
    </w:p>
    <w:p w14:paraId="2303FC45" w14:textId="2BA6EB8C" w:rsidR="008D3236" w:rsidRPr="00A81E4C" w:rsidRDefault="008D3236" w:rsidP="006533BC">
      <w:pPr>
        <w:pStyle w:val="ListParagraph"/>
        <w:numPr>
          <w:ilvl w:val="1"/>
          <w:numId w:val="31"/>
        </w:numPr>
        <w:autoSpaceDE w:val="0"/>
        <w:autoSpaceDN w:val="0"/>
        <w:adjustRightInd w:val="0"/>
        <w:spacing w:before="240" w:after="240" w:line="240" w:lineRule="auto"/>
        <w:ind w:left="1710"/>
        <w:rPr>
          <w:rFonts w:cs="Arial"/>
          <w:szCs w:val="24"/>
        </w:rPr>
      </w:pPr>
      <w:r w:rsidRPr="00A81E4C">
        <w:rPr>
          <w:rFonts w:cs="Arial"/>
          <w:szCs w:val="24"/>
        </w:rPr>
        <w:t>The Provider is in material breach of its maintenance and support obligations and has failed to cure such breach within thirty (30) days from the date of receipt by the Provider of written notice of such breach; or</w:t>
      </w:r>
    </w:p>
    <w:p w14:paraId="6AF19E2F" w14:textId="3DA713DB" w:rsidR="008D3236" w:rsidRPr="00A81E4C" w:rsidRDefault="008D3236" w:rsidP="006533BC">
      <w:pPr>
        <w:pStyle w:val="ListParagraph"/>
        <w:numPr>
          <w:ilvl w:val="1"/>
          <w:numId w:val="31"/>
        </w:numPr>
        <w:autoSpaceDE w:val="0"/>
        <w:autoSpaceDN w:val="0"/>
        <w:adjustRightInd w:val="0"/>
        <w:spacing w:before="240" w:after="240" w:line="240" w:lineRule="auto"/>
        <w:ind w:left="1710"/>
        <w:rPr>
          <w:rFonts w:cs="Arial"/>
          <w:szCs w:val="24"/>
        </w:rPr>
      </w:pPr>
      <w:r w:rsidRPr="00A81E4C">
        <w:rPr>
          <w:rFonts w:cs="Arial"/>
          <w:szCs w:val="24"/>
        </w:rPr>
        <w:t>A condition has occurred that materially and adversely impacts the Provider’s ability to support the software and the Provider has failed to cure such condition within thirty (30) days from the date of receipt by the Provider of written notice of such condition.</w:t>
      </w:r>
    </w:p>
    <w:p w14:paraId="524E56FA" w14:textId="4DB182AA" w:rsidR="008D3236" w:rsidRPr="00580564" w:rsidRDefault="008D3236" w:rsidP="006533BC">
      <w:pPr>
        <w:pStyle w:val="ListParagraph"/>
        <w:numPr>
          <w:ilvl w:val="1"/>
          <w:numId w:val="30"/>
        </w:numPr>
        <w:autoSpaceDE w:val="0"/>
        <w:autoSpaceDN w:val="0"/>
        <w:adjustRightInd w:val="0"/>
        <w:spacing w:before="240" w:after="240" w:line="240" w:lineRule="auto"/>
        <w:rPr>
          <w:rFonts w:cs="Arial"/>
          <w:szCs w:val="24"/>
        </w:rPr>
      </w:pPr>
      <w:r w:rsidRPr="00580564">
        <w:rPr>
          <w:rFonts w:cs="Arial"/>
          <w:szCs w:val="24"/>
        </w:rPr>
        <w:t>The Provider is responsible for all fees to be paid to the Escrow Agent.</w:t>
      </w:r>
    </w:p>
    <w:p w14:paraId="226B8FDC" w14:textId="2DEE7FE3" w:rsidR="008D3236" w:rsidRPr="00580564" w:rsidRDefault="008D3236" w:rsidP="006533BC">
      <w:pPr>
        <w:pStyle w:val="ListParagraph"/>
        <w:numPr>
          <w:ilvl w:val="1"/>
          <w:numId w:val="30"/>
        </w:numPr>
        <w:autoSpaceDE w:val="0"/>
        <w:autoSpaceDN w:val="0"/>
        <w:adjustRightInd w:val="0"/>
        <w:spacing w:before="240" w:after="240" w:line="240" w:lineRule="auto"/>
        <w:rPr>
          <w:rFonts w:cs="Arial"/>
          <w:szCs w:val="24"/>
        </w:rPr>
      </w:pPr>
      <w:r w:rsidRPr="00580564">
        <w:rPr>
          <w:rFonts w:cs="Arial"/>
          <w:szCs w:val="24"/>
        </w:rPr>
        <w:t>The Escrow Agent may resign by providing advance written notice to both the Department and the Provider at least thirty (30) calendar days prior to the date of resignation. In such an event, it is the obligation of the Provider to establish a new escrow account with a new Escrow Agent.</w:t>
      </w:r>
    </w:p>
    <w:p w14:paraId="137AB900" w14:textId="31ACEFEC" w:rsidR="008D3236" w:rsidRPr="00647F1A" w:rsidRDefault="008D3236" w:rsidP="006533BC">
      <w:pPr>
        <w:pStyle w:val="Normal2"/>
        <w:numPr>
          <w:ilvl w:val="0"/>
          <w:numId w:val="7"/>
        </w:numPr>
        <w:rPr>
          <w:rStyle w:val="InitialStyle"/>
          <w:rFonts w:ascii="Arial" w:hAnsi="Arial"/>
          <w:b/>
          <w:u w:val="single"/>
        </w:rPr>
      </w:pPr>
      <w:permStart w:id="917712025" w:edGrp="everyone"/>
      <w:r w:rsidRPr="00647F1A">
        <w:rPr>
          <w:rStyle w:val="InitialStyle"/>
          <w:rFonts w:ascii="Arial" w:hAnsi="Arial"/>
          <w:b/>
          <w:u w:val="single"/>
        </w:rPr>
        <w:t>PRICE PROTECTION</w:t>
      </w:r>
      <w:r w:rsidR="009508F4">
        <w:rPr>
          <w:rStyle w:val="InitialStyle"/>
          <w:rFonts w:ascii="Arial" w:hAnsi="Arial"/>
          <w:b/>
          <w:u w:val="single"/>
        </w:rPr>
        <w:t>.</w:t>
      </w:r>
    </w:p>
    <w:p w14:paraId="6617F2D0" w14:textId="77777777" w:rsidR="008D3236" w:rsidRPr="00647F1A" w:rsidRDefault="008D3236" w:rsidP="008D3236">
      <w:pPr>
        <w:pStyle w:val="Normal2"/>
        <w:rPr>
          <w:rFonts w:ascii="Arial" w:hAnsi="Arial" w:cs="Arial"/>
          <w:b/>
          <w:szCs w:val="24"/>
        </w:rPr>
      </w:pPr>
      <w:r w:rsidRPr="00647F1A">
        <w:rPr>
          <w:rFonts w:ascii="Arial" w:hAnsi="Arial" w:cs="Arial"/>
          <w:b/>
          <w:szCs w:val="24"/>
        </w:rPr>
        <w:tab/>
      </w:r>
    </w:p>
    <w:p w14:paraId="3FCB1025" w14:textId="691593C5" w:rsidR="008D3236" w:rsidRPr="00647F1A" w:rsidRDefault="008D3236" w:rsidP="006533BC">
      <w:pPr>
        <w:pStyle w:val="ListParagraph"/>
        <w:numPr>
          <w:ilvl w:val="0"/>
          <w:numId w:val="32"/>
        </w:numPr>
        <w:autoSpaceDE w:val="0"/>
        <w:autoSpaceDN w:val="0"/>
        <w:adjustRightInd w:val="0"/>
        <w:spacing w:after="0" w:line="240" w:lineRule="auto"/>
        <w:rPr>
          <w:rFonts w:cs="Arial"/>
          <w:szCs w:val="24"/>
        </w:rPr>
      </w:pPr>
      <w:r w:rsidRPr="00647F1A">
        <w:rPr>
          <w:rFonts w:cs="Arial"/>
          <w:szCs w:val="24"/>
        </w:rPr>
        <w:t xml:space="preserve">The Provider shall ensure that all prices, terms, and warranties included in this </w:t>
      </w:r>
      <w:r w:rsidR="00AF6826">
        <w:rPr>
          <w:rFonts w:cs="Arial"/>
          <w:szCs w:val="24"/>
        </w:rPr>
        <w:t>Contract</w:t>
      </w:r>
      <w:r w:rsidRPr="00647F1A">
        <w:rPr>
          <w:rFonts w:cs="Arial"/>
          <w:szCs w:val="24"/>
        </w:rPr>
        <w:t xml:space="preserve"> are comparable to, or better than, the equivalent terms being offered by the Provider to any present customer meeting the same qualifications or requirements as the Department. If, during the term of this </w:t>
      </w:r>
      <w:r w:rsidR="00AF6826">
        <w:rPr>
          <w:rFonts w:cs="Arial"/>
          <w:szCs w:val="24"/>
        </w:rPr>
        <w:t>Contract</w:t>
      </w:r>
      <w:r w:rsidRPr="00647F1A">
        <w:rPr>
          <w:rFonts w:cs="Arial"/>
          <w:szCs w:val="24"/>
        </w:rPr>
        <w:t xml:space="preserve">, the Provider enters into </w:t>
      </w:r>
      <w:r w:rsidR="00AF6826">
        <w:rPr>
          <w:rFonts w:cs="Arial"/>
          <w:szCs w:val="24"/>
        </w:rPr>
        <w:t>Contract</w:t>
      </w:r>
      <w:r w:rsidRPr="00647F1A">
        <w:rPr>
          <w:rFonts w:cs="Arial"/>
          <w:szCs w:val="24"/>
        </w:rPr>
        <w:t>(s) that provide more favorable terms to other comparable customer(s), the Provider shall provide the same terms to the Department.</w:t>
      </w:r>
    </w:p>
    <w:p w14:paraId="6C373B92" w14:textId="77777777" w:rsidR="008D3236" w:rsidRPr="00647F1A" w:rsidRDefault="008D3236" w:rsidP="003F67D9">
      <w:pPr>
        <w:pStyle w:val="Normal2"/>
        <w:ind w:left="720"/>
        <w:rPr>
          <w:rFonts w:ascii="Arial" w:hAnsi="Arial" w:cs="Arial"/>
          <w:caps/>
          <w:szCs w:val="24"/>
        </w:rPr>
      </w:pPr>
    </w:p>
    <w:p w14:paraId="1DF551F8" w14:textId="76E30540" w:rsidR="008D3236" w:rsidRPr="00647F1A" w:rsidRDefault="008D3236" w:rsidP="006533BC">
      <w:pPr>
        <w:pStyle w:val="ListParagraph"/>
        <w:numPr>
          <w:ilvl w:val="0"/>
          <w:numId w:val="32"/>
        </w:numPr>
        <w:autoSpaceDE w:val="0"/>
        <w:autoSpaceDN w:val="0"/>
        <w:adjustRightInd w:val="0"/>
        <w:spacing w:after="0" w:line="240" w:lineRule="auto"/>
        <w:rPr>
          <w:rFonts w:cs="Arial"/>
          <w:szCs w:val="24"/>
        </w:rPr>
      </w:pPr>
      <w:r w:rsidRPr="00647F1A">
        <w:rPr>
          <w:rFonts w:cs="Arial"/>
          <w:szCs w:val="24"/>
        </w:rPr>
        <w:t xml:space="preserve">If Federal funding is used for the acquisition of products and/or services under this </w:t>
      </w:r>
      <w:r w:rsidR="00AF6826">
        <w:rPr>
          <w:rFonts w:cs="Arial"/>
          <w:szCs w:val="24"/>
        </w:rPr>
        <w:t>Contract</w:t>
      </w:r>
      <w:r w:rsidRPr="00647F1A">
        <w:rPr>
          <w:rFonts w:cs="Arial"/>
          <w:szCs w:val="24"/>
        </w:rPr>
        <w:t xml:space="preserve">, interest cannot be paid under any installment purchase or lease-purchase </w:t>
      </w:r>
      <w:r w:rsidR="00AF6826">
        <w:rPr>
          <w:rFonts w:cs="Arial"/>
          <w:szCs w:val="24"/>
        </w:rPr>
        <w:t>Contract</w:t>
      </w:r>
      <w:r w:rsidRPr="00647F1A">
        <w:rPr>
          <w:rFonts w:cs="Arial"/>
          <w:szCs w:val="24"/>
        </w:rPr>
        <w:t xml:space="preserve"> entered into as a part of this </w:t>
      </w:r>
      <w:r w:rsidR="00AF6826">
        <w:rPr>
          <w:rFonts w:cs="Arial"/>
          <w:szCs w:val="24"/>
        </w:rPr>
        <w:t>Contract</w:t>
      </w:r>
      <w:r w:rsidRPr="00647F1A">
        <w:rPr>
          <w:rFonts w:cs="Arial"/>
          <w:szCs w:val="24"/>
        </w:rPr>
        <w:t>.</w:t>
      </w:r>
    </w:p>
    <w:p w14:paraId="6756495E" w14:textId="77777777" w:rsidR="008D3236" w:rsidRPr="00647F1A" w:rsidRDefault="008D3236" w:rsidP="008D3236">
      <w:pPr>
        <w:pStyle w:val="DefaultText"/>
        <w:rPr>
          <w:rFonts w:ascii="Arial" w:hAnsi="Arial" w:cs="Arial"/>
          <w:b/>
          <w:szCs w:val="24"/>
        </w:rPr>
      </w:pPr>
    </w:p>
    <w:p w14:paraId="744996C7" w14:textId="77777777" w:rsidR="008D3236" w:rsidRPr="00647F1A" w:rsidRDefault="008D3236" w:rsidP="008D3236">
      <w:pPr>
        <w:pStyle w:val="Normal2"/>
        <w:ind w:left="440" w:hanging="440"/>
        <w:rPr>
          <w:rFonts w:ascii="Arial" w:hAnsi="Arial" w:cs="Arial"/>
          <w:b/>
          <w:color w:val="FF0000"/>
          <w:szCs w:val="24"/>
        </w:rPr>
      </w:pPr>
      <w:r w:rsidRPr="00647F1A">
        <w:rPr>
          <w:rFonts w:ascii="Arial" w:hAnsi="Arial" w:cs="Arial"/>
          <w:b/>
          <w:color w:val="FF0000"/>
          <w:szCs w:val="24"/>
        </w:rPr>
        <w:t>OR</w:t>
      </w:r>
    </w:p>
    <w:p w14:paraId="462A4542" w14:textId="77777777" w:rsidR="008D3236" w:rsidRPr="00647F1A" w:rsidRDefault="008D3236" w:rsidP="008D3236">
      <w:pPr>
        <w:pStyle w:val="Normal2"/>
        <w:ind w:left="440" w:hanging="440"/>
        <w:rPr>
          <w:rFonts w:ascii="Arial" w:hAnsi="Arial" w:cs="Arial"/>
          <w:szCs w:val="24"/>
        </w:rPr>
      </w:pPr>
    </w:p>
    <w:p w14:paraId="5EAFBD48" w14:textId="7AF0EE74" w:rsidR="008D3236" w:rsidRPr="00647F1A" w:rsidRDefault="00B73A71" w:rsidP="00B73A71">
      <w:pPr>
        <w:pStyle w:val="Normal2"/>
        <w:rPr>
          <w:rStyle w:val="InitialStyle"/>
          <w:rFonts w:ascii="Arial" w:hAnsi="Arial"/>
          <w:b/>
          <w:bCs w:val="0"/>
          <w:u w:val="single"/>
        </w:rPr>
      </w:pPr>
      <w:r w:rsidRPr="00647F1A">
        <w:rPr>
          <w:rStyle w:val="InitialStyle"/>
          <w:rFonts w:ascii="Arial" w:hAnsi="Arial" w:cs="Arial"/>
          <w:b/>
          <w:u w:val="single"/>
        </w:rPr>
        <w:t>4</w:t>
      </w:r>
      <w:r w:rsidR="00FE7C8B">
        <w:rPr>
          <w:rStyle w:val="InitialStyle"/>
          <w:rFonts w:ascii="Arial" w:hAnsi="Arial" w:cs="Arial"/>
          <w:b/>
          <w:u w:val="single"/>
        </w:rPr>
        <w:t>6</w:t>
      </w:r>
      <w:r w:rsidRPr="00647F1A">
        <w:rPr>
          <w:rStyle w:val="InitialStyle"/>
          <w:b/>
          <w:u w:val="single"/>
        </w:rPr>
        <w:t>.</w:t>
      </w:r>
      <w:r w:rsidRPr="00647F1A">
        <w:rPr>
          <w:rStyle w:val="InitialStyle"/>
          <w:rFonts w:ascii="Arial" w:hAnsi="Arial"/>
          <w:b/>
          <w:bCs w:val="0"/>
          <w:u w:val="single"/>
        </w:rPr>
        <w:t xml:space="preserve"> </w:t>
      </w:r>
      <w:r w:rsidR="008D3236" w:rsidRPr="00647F1A">
        <w:rPr>
          <w:rStyle w:val="InitialStyle"/>
          <w:rFonts w:ascii="Arial" w:hAnsi="Arial"/>
          <w:b/>
          <w:bCs w:val="0"/>
          <w:u w:val="single"/>
        </w:rPr>
        <w:t>THIS ITEM IS INTENTIONALLY LEFT BLANK</w:t>
      </w:r>
    </w:p>
    <w:p w14:paraId="16FD57DD" w14:textId="77777777" w:rsidR="008D3236" w:rsidRPr="00647F1A" w:rsidRDefault="008D3236" w:rsidP="008D3236">
      <w:pPr>
        <w:pStyle w:val="DefaultText"/>
        <w:rPr>
          <w:rFonts w:ascii="Arial" w:hAnsi="Arial" w:cs="Arial"/>
          <w:b/>
          <w:szCs w:val="24"/>
        </w:rPr>
      </w:pPr>
    </w:p>
    <w:permEnd w:id="917712025"/>
    <w:p w14:paraId="1020718F" w14:textId="500A37DD" w:rsidR="008D3236" w:rsidRPr="00647F1A" w:rsidRDefault="008D3236" w:rsidP="006533BC">
      <w:pPr>
        <w:pStyle w:val="Normal2"/>
        <w:numPr>
          <w:ilvl w:val="0"/>
          <w:numId w:val="7"/>
        </w:numPr>
        <w:rPr>
          <w:rStyle w:val="InitialStyle"/>
          <w:rFonts w:ascii="Arial" w:hAnsi="Arial"/>
          <w:b/>
          <w:bCs w:val="0"/>
          <w:u w:val="single"/>
        </w:rPr>
      </w:pPr>
      <w:r w:rsidRPr="00647F1A">
        <w:rPr>
          <w:rStyle w:val="InitialStyle"/>
          <w:rFonts w:ascii="Arial" w:hAnsi="Arial"/>
          <w:b/>
          <w:bCs w:val="0"/>
          <w:u w:val="single"/>
        </w:rPr>
        <w:t>IRREVOCABLE LETTER OF CREDIT</w:t>
      </w:r>
      <w:r w:rsidR="0074784B">
        <w:rPr>
          <w:rStyle w:val="InitialStyle"/>
          <w:rFonts w:ascii="Arial" w:hAnsi="Arial"/>
          <w:b/>
          <w:bCs w:val="0"/>
          <w:u w:val="single"/>
        </w:rPr>
        <w:t>.</w:t>
      </w:r>
      <w:r w:rsidR="0074784B" w:rsidRPr="00A920DE">
        <w:rPr>
          <w:rStyle w:val="InitialStyle"/>
          <w:rFonts w:ascii="Arial" w:hAnsi="Arial"/>
          <w:b/>
          <w:bCs w:val="0"/>
        </w:rPr>
        <w:t xml:space="preserve"> </w:t>
      </w:r>
      <w:r w:rsidRPr="00647F1A">
        <w:rPr>
          <w:rStyle w:val="InitialStyle"/>
          <w:rFonts w:ascii="Arial" w:hAnsi="Arial"/>
        </w:rPr>
        <w:t xml:space="preserve">In order to assure the Provider’s faithful adherence to the terms and conditions of this </w:t>
      </w:r>
      <w:r w:rsidR="00AF6826">
        <w:rPr>
          <w:rStyle w:val="InitialStyle"/>
          <w:rFonts w:ascii="Arial" w:hAnsi="Arial"/>
        </w:rPr>
        <w:t>Contract</w:t>
      </w:r>
      <w:r w:rsidRPr="00647F1A">
        <w:rPr>
          <w:rStyle w:val="InitialStyle"/>
          <w:rFonts w:ascii="Arial" w:hAnsi="Arial"/>
        </w:rPr>
        <w:t xml:space="preserve">, the Provider shall submit an irrevocable letter of credit, </w:t>
      </w:r>
      <w:r w:rsidRPr="00647F1A">
        <w:rPr>
          <w:rStyle w:val="InitialStyle"/>
          <w:rFonts w:ascii="Arial" w:hAnsi="Arial"/>
        </w:rPr>
        <w:lastRenderedPageBreak/>
        <w:t xml:space="preserve">acceptable to the Department, that is payable on demand. This letter of credit will be procured at the expense of the Provider, naming the Department as the beneficiary, in the entire </w:t>
      </w:r>
      <w:r w:rsidR="00AF6826">
        <w:rPr>
          <w:rStyle w:val="InitialStyle"/>
          <w:rFonts w:ascii="Arial" w:hAnsi="Arial"/>
        </w:rPr>
        <w:t>Contract</w:t>
      </w:r>
      <w:r w:rsidRPr="00647F1A">
        <w:rPr>
          <w:rStyle w:val="InitialStyle"/>
          <w:rFonts w:ascii="Arial" w:hAnsi="Arial"/>
        </w:rPr>
        <w:t xml:space="preserve"> amount. In lieu of this requirement, the Department will accept a commitment letter from a recognized financial institution or investment fund stating that the Provider has sufficient capital to fund the obligations, and has legally committed such capital to fund the obligations, in accordance with this </w:t>
      </w:r>
      <w:r w:rsidR="00AF6826">
        <w:rPr>
          <w:rStyle w:val="InitialStyle"/>
          <w:rFonts w:ascii="Arial" w:hAnsi="Arial"/>
        </w:rPr>
        <w:t>Contract</w:t>
      </w:r>
      <w:r w:rsidRPr="00647F1A">
        <w:rPr>
          <w:rStyle w:val="InitialStyle"/>
          <w:rFonts w:ascii="Arial" w:hAnsi="Arial"/>
        </w:rPr>
        <w:t xml:space="preserve">. The letter of credit, or the equivalent commitment letter, shall specifically refer to this </w:t>
      </w:r>
      <w:r w:rsidR="00AF6826">
        <w:rPr>
          <w:rStyle w:val="InitialStyle"/>
          <w:rFonts w:ascii="Arial" w:hAnsi="Arial"/>
        </w:rPr>
        <w:t>Contract</w:t>
      </w:r>
      <w:r w:rsidRPr="00647F1A">
        <w:rPr>
          <w:rStyle w:val="InitialStyle"/>
          <w:rFonts w:ascii="Arial" w:hAnsi="Arial"/>
        </w:rPr>
        <w:t xml:space="preserve">, and shall bind the parties to all the terms and conditions of this </w:t>
      </w:r>
      <w:r w:rsidR="00AF6826">
        <w:rPr>
          <w:rStyle w:val="InitialStyle"/>
          <w:rFonts w:ascii="Arial" w:hAnsi="Arial"/>
        </w:rPr>
        <w:t>Contract</w:t>
      </w:r>
      <w:r w:rsidRPr="00647F1A">
        <w:rPr>
          <w:rStyle w:val="InitialStyle"/>
          <w:rFonts w:ascii="Arial" w:hAnsi="Arial"/>
        </w:rPr>
        <w:t xml:space="preserve">. The Provider shall have fifteen (15) calendar days from the date of execution of this </w:t>
      </w:r>
      <w:r w:rsidR="00AF6826">
        <w:rPr>
          <w:rStyle w:val="InitialStyle"/>
          <w:rFonts w:ascii="Arial" w:hAnsi="Arial"/>
        </w:rPr>
        <w:t>Contract</w:t>
      </w:r>
      <w:r w:rsidRPr="00647F1A">
        <w:rPr>
          <w:rStyle w:val="InitialStyle"/>
          <w:rFonts w:ascii="Arial" w:hAnsi="Arial"/>
        </w:rPr>
        <w:t xml:space="preserve"> to furnish the letter of credit or the equivalent commitment letter. Should the Provider fail to comply with this section, then the Department shall have the right to terminate this </w:t>
      </w:r>
      <w:r w:rsidR="00AF6826">
        <w:rPr>
          <w:rStyle w:val="InitialStyle"/>
          <w:rFonts w:ascii="Arial" w:hAnsi="Arial"/>
        </w:rPr>
        <w:t>Contract</w:t>
      </w:r>
      <w:r w:rsidRPr="00647F1A">
        <w:rPr>
          <w:rStyle w:val="InitialStyle"/>
          <w:rFonts w:ascii="Arial" w:hAnsi="Arial"/>
        </w:rPr>
        <w:t xml:space="preserve"> without liability.</w:t>
      </w:r>
    </w:p>
    <w:p w14:paraId="3667C406" w14:textId="646124B7" w:rsidR="00211500" w:rsidRPr="00CB2284" w:rsidRDefault="00211500" w:rsidP="006533BC">
      <w:pPr>
        <w:pStyle w:val="Normal2"/>
        <w:numPr>
          <w:ilvl w:val="0"/>
          <w:numId w:val="7"/>
        </w:numPr>
        <w:rPr>
          <w:rFonts w:ascii="Arial" w:hAnsi="Arial" w:cs="Arial"/>
          <w:szCs w:val="24"/>
        </w:rPr>
      </w:pPr>
      <w:r>
        <w:br w:type="page"/>
      </w:r>
    </w:p>
    <w:tbl>
      <w:tblPr>
        <w:tblStyle w:val="TableGrid"/>
        <w:tblW w:w="0" w:type="auto"/>
        <w:tblLook w:val="04A0" w:firstRow="1" w:lastRow="0" w:firstColumn="1" w:lastColumn="0" w:noHBand="0" w:noVBand="1"/>
      </w:tblPr>
      <w:tblGrid>
        <w:gridCol w:w="10754"/>
      </w:tblGrid>
      <w:tr w:rsidR="009124DB" w:rsidRPr="00885F1F" w14:paraId="5877B963" w14:textId="77777777" w:rsidTr="004D4784">
        <w:tc>
          <w:tcPr>
            <w:tcW w:w="1075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BECDA18" w14:textId="412AED8D" w:rsidR="009124DB" w:rsidRPr="00885F1F" w:rsidRDefault="009124DB" w:rsidP="00B36829">
            <w:pPr>
              <w:spacing w:before="120" w:after="120" w:line="240" w:lineRule="auto"/>
              <w:jc w:val="center"/>
              <w:rPr>
                <w:szCs w:val="24"/>
              </w:rPr>
            </w:pPr>
            <w:bookmarkStart w:id="10" w:name="_Hlk131768606"/>
            <w:permStart w:id="1658470709" w:edGrp="everyone"/>
            <w:r>
              <w:rPr>
                <w:rFonts w:eastAsia="Calibri" w:cs="Arial"/>
                <w:b/>
                <w:szCs w:val="24"/>
              </w:rPr>
              <w:lastRenderedPageBreak/>
              <w:t>RIDER C: EXCEPTIONS</w:t>
            </w:r>
            <w:r w:rsidR="005542A7">
              <w:rPr>
                <w:rFonts w:eastAsia="Calibri" w:cs="Arial"/>
                <w:b/>
                <w:szCs w:val="24"/>
              </w:rPr>
              <w:t xml:space="preserve"> TO RIDER B-IT</w:t>
            </w:r>
          </w:p>
        </w:tc>
      </w:tr>
      <w:bookmarkEnd w:id="10"/>
    </w:tbl>
    <w:p w14:paraId="33A0CFE6" w14:textId="77777777" w:rsidR="009124DB" w:rsidRDefault="009124DB" w:rsidP="009124DB">
      <w:pPr>
        <w:rPr>
          <w:rFonts w:eastAsia="Calibri" w:cs="Arial"/>
          <w:szCs w:val="24"/>
        </w:rPr>
      </w:pPr>
    </w:p>
    <w:p w14:paraId="3B547350" w14:textId="02CE49CE" w:rsidR="009124DB" w:rsidRPr="000F22F3" w:rsidRDefault="009124DB" w:rsidP="009124DB">
      <w:pPr>
        <w:autoSpaceDE w:val="0"/>
        <w:autoSpaceDN w:val="0"/>
        <w:spacing w:after="0" w:line="240" w:lineRule="auto"/>
        <w:rPr>
          <w:rFonts w:eastAsia="Calibri" w:cs="Arial"/>
          <w:szCs w:val="24"/>
          <w:u w:val="single"/>
        </w:rPr>
      </w:pPr>
      <w:r w:rsidRPr="009A0D7C">
        <w:rPr>
          <w:rFonts w:eastAsia="Calibri" w:cs="Arial"/>
          <w:szCs w:val="24"/>
        </w:rPr>
        <w:t>Enter the exceptions here</w:t>
      </w:r>
      <w:r>
        <w:rPr>
          <w:rFonts w:eastAsia="Calibri" w:cs="Arial"/>
          <w:szCs w:val="24"/>
        </w:rPr>
        <w:t>,</w:t>
      </w:r>
      <w:r w:rsidRPr="009A0D7C">
        <w:rPr>
          <w:rFonts w:eastAsia="Calibri" w:cs="Arial"/>
          <w:szCs w:val="24"/>
        </w:rPr>
        <w:t xml:space="preserve"> if applicable. If not applicable, delete this page </w:t>
      </w:r>
      <w:r w:rsidRPr="006242A2">
        <w:rPr>
          <w:rFonts w:eastAsia="Calibri" w:cs="Arial"/>
          <w:b/>
          <w:bCs/>
          <w:szCs w:val="24"/>
          <w:u w:val="single"/>
        </w:rPr>
        <w:t>and</w:t>
      </w:r>
      <w:r w:rsidRPr="009A0D7C">
        <w:rPr>
          <w:rFonts w:eastAsia="Calibri" w:cs="Arial"/>
          <w:szCs w:val="24"/>
        </w:rPr>
        <w:t xml:space="preserve"> make sure Rider C is </w:t>
      </w:r>
      <w:r w:rsidR="00A13816">
        <w:rPr>
          <w:rFonts w:eastAsia="Calibri" w:cs="Arial"/>
          <w:szCs w:val="24"/>
        </w:rPr>
        <w:t>deleted</w:t>
      </w:r>
      <w:r w:rsidRPr="009A0D7C">
        <w:rPr>
          <w:rFonts w:eastAsia="Calibri" w:cs="Arial"/>
          <w:szCs w:val="24"/>
        </w:rPr>
        <w:t xml:space="preserve"> in the </w:t>
      </w:r>
      <w:r w:rsidR="00176F80">
        <w:rPr>
          <w:rFonts w:eastAsia="Calibri" w:cs="Arial"/>
          <w:szCs w:val="24"/>
        </w:rPr>
        <w:t xml:space="preserve">Table of </w:t>
      </w:r>
      <w:r w:rsidRPr="009A0D7C">
        <w:rPr>
          <w:rFonts w:eastAsia="Calibri" w:cs="Arial"/>
          <w:szCs w:val="24"/>
        </w:rPr>
        <w:t>Rider</w:t>
      </w:r>
      <w:r w:rsidR="00176F80">
        <w:rPr>
          <w:rFonts w:eastAsia="Calibri" w:cs="Arial"/>
          <w:szCs w:val="24"/>
        </w:rPr>
        <w:t>s</w:t>
      </w:r>
      <w:r w:rsidRPr="009A0D7C">
        <w:rPr>
          <w:rFonts w:eastAsia="Calibri" w:cs="Arial"/>
          <w:szCs w:val="24"/>
        </w:rPr>
        <w:t xml:space="preserve"> section.  </w:t>
      </w:r>
    </w:p>
    <w:p w14:paraId="707E58C1" w14:textId="084B8C99" w:rsidR="003E2B50" w:rsidRDefault="003E2B50" w:rsidP="009124DB">
      <w:pPr>
        <w:rPr>
          <w:rFonts w:eastAsia="Calibri" w:cs="Arial"/>
          <w:szCs w:val="24"/>
          <w:u w:val="single"/>
        </w:rPr>
      </w:pPr>
    </w:p>
    <w:p w14:paraId="555D848D" w14:textId="62C53B09" w:rsidR="003E2B50" w:rsidRPr="003E2B50" w:rsidRDefault="003E2B50" w:rsidP="009124DB">
      <w:pPr>
        <w:rPr>
          <w:rFonts w:eastAsia="Calibri" w:cs="Arial"/>
          <w:b/>
          <w:bCs/>
          <w:color w:val="FF0000"/>
          <w:szCs w:val="24"/>
          <w:u w:val="single"/>
        </w:rPr>
      </w:pPr>
      <w:r w:rsidRPr="003E2B50">
        <w:rPr>
          <w:rFonts w:eastAsia="Calibri" w:cs="Arial"/>
          <w:b/>
          <w:bCs/>
          <w:color w:val="FF0000"/>
          <w:szCs w:val="24"/>
          <w:u w:val="single"/>
        </w:rPr>
        <w:t>EXAMPLES</w:t>
      </w:r>
    </w:p>
    <w:p w14:paraId="6C0B24AD" w14:textId="77777777" w:rsidR="003E2B50" w:rsidRPr="003E2B50" w:rsidRDefault="003E2B50" w:rsidP="00A070DC">
      <w:pPr>
        <w:spacing w:after="0"/>
        <w:rPr>
          <w:rFonts w:eastAsia="Calibri" w:cs="Arial"/>
          <w:b/>
          <w:bCs/>
          <w:color w:val="FF0000"/>
          <w:szCs w:val="24"/>
        </w:rPr>
      </w:pPr>
      <w:r w:rsidRPr="003E2B50">
        <w:rPr>
          <w:rFonts w:eastAsia="Calibri" w:cs="Arial"/>
          <w:b/>
          <w:bCs/>
          <w:color w:val="FF0000"/>
          <w:szCs w:val="24"/>
        </w:rPr>
        <w:t xml:space="preserve">Rider B-IT Item # - TITLE is amended to read as follows: </w:t>
      </w:r>
    </w:p>
    <w:p w14:paraId="028AF271" w14:textId="77777777" w:rsidR="003E2B50" w:rsidRPr="003E2B50" w:rsidRDefault="003E2B50" w:rsidP="00A070DC">
      <w:pPr>
        <w:spacing w:after="0"/>
        <w:rPr>
          <w:rFonts w:eastAsia="Calibri" w:cs="Arial"/>
          <w:b/>
          <w:bCs/>
          <w:color w:val="FF0000"/>
          <w:szCs w:val="24"/>
          <w:u w:val="single"/>
        </w:rPr>
      </w:pPr>
      <w:r w:rsidRPr="003E2B50">
        <w:rPr>
          <w:rFonts w:eastAsia="Calibri" w:cs="Arial"/>
          <w:b/>
          <w:bCs/>
          <w:color w:val="FF0000"/>
          <w:szCs w:val="24"/>
        </w:rPr>
        <w:t xml:space="preserve">99. </w:t>
      </w:r>
      <w:r w:rsidRPr="003E2B50">
        <w:rPr>
          <w:rFonts w:eastAsia="Calibri" w:cs="Arial"/>
          <w:b/>
          <w:bCs/>
          <w:color w:val="FF0000"/>
          <w:szCs w:val="24"/>
          <w:u w:val="single"/>
        </w:rPr>
        <w:t>EXAMPLE:</w:t>
      </w:r>
    </w:p>
    <w:p w14:paraId="27839A9D" w14:textId="09522089" w:rsidR="003E2B50" w:rsidRPr="003E2B50" w:rsidRDefault="003E2B50" w:rsidP="006533BC">
      <w:pPr>
        <w:numPr>
          <w:ilvl w:val="0"/>
          <w:numId w:val="10"/>
        </w:numPr>
        <w:rPr>
          <w:rFonts w:eastAsia="Calibri" w:cs="Arial"/>
          <w:color w:val="FF0000"/>
          <w:szCs w:val="24"/>
        </w:rPr>
      </w:pPr>
      <w:r w:rsidRPr="003E2B50">
        <w:rPr>
          <w:rFonts w:eastAsia="Calibri" w:cs="Arial"/>
          <w:color w:val="FF0000"/>
          <w:szCs w:val="24"/>
        </w:rPr>
        <w:t xml:space="preserve">Copy and paste the entire item that has an exception request from Rider B-IT into Rider C.  When you have </w:t>
      </w:r>
      <w:r w:rsidRPr="003E2B50">
        <w:rPr>
          <w:rFonts w:eastAsia="Calibri" w:cs="Arial"/>
          <w:color w:val="FF0000"/>
          <w:szCs w:val="24"/>
          <w:u w:val="single"/>
        </w:rPr>
        <w:t>new language that is being added, you should underline it</w:t>
      </w:r>
      <w:r w:rsidR="00A070DC" w:rsidRPr="00A070DC">
        <w:rPr>
          <w:rFonts w:eastAsia="Calibri" w:cs="Arial"/>
          <w:color w:val="FF0000"/>
          <w:szCs w:val="24"/>
        </w:rPr>
        <w:t xml:space="preserve">; </w:t>
      </w:r>
      <w:r w:rsidRPr="003E2B50">
        <w:rPr>
          <w:rFonts w:eastAsia="Calibri" w:cs="Arial"/>
          <w:color w:val="FF0000"/>
          <w:szCs w:val="24"/>
        </w:rPr>
        <w:t>however</w:t>
      </w:r>
      <w:r w:rsidR="00A070DC">
        <w:rPr>
          <w:rFonts w:eastAsia="Calibri" w:cs="Arial"/>
          <w:color w:val="FF0000"/>
          <w:szCs w:val="24"/>
        </w:rPr>
        <w:t>,</w:t>
      </w:r>
      <w:r w:rsidRPr="003E2B50">
        <w:rPr>
          <w:rFonts w:eastAsia="Calibri" w:cs="Arial"/>
          <w:color w:val="FF0000"/>
          <w:szCs w:val="24"/>
        </w:rPr>
        <w:t xml:space="preserve"> </w:t>
      </w:r>
      <w:r w:rsidRPr="003E2B50">
        <w:rPr>
          <w:rFonts w:eastAsia="Calibri" w:cs="Arial"/>
          <w:strike/>
          <w:color w:val="FF0000"/>
          <w:szCs w:val="24"/>
        </w:rPr>
        <w:t>when you have language that needs to be removed you should use the strike through format</w:t>
      </w:r>
      <w:r w:rsidRPr="003E2B50">
        <w:rPr>
          <w:rFonts w:eastAsia="Calibri" w:cs="Arial"/>
          <w:color w:val="FF0000"/>
          <w:szCs w:val="24"/>
        </w:rPr>
        <w:t xml:space="preserve">. Both of these formatting options are located under “home” and “font” in Microsoft Word. </w:t>
      </w:r>
    </w:p>
    <w:p w14:paraId="7ECF5066" w14:textId="77777777" w:rsidR="003E2B50" w:rsidRPr="003E2B50" w:rsidRDefault="003E2B50" w:rsidP="006533BC">
      <w:pPr>
        <w:numPr>
          <w:ilvl w:val="0"/>
          <w:numId w:val="10"/>
        </w:numPr>
        <w:rPr>
          <w:rFonts w:eastAsia="Calibri" w:cs="Arial"/>
          <w:color w:val="FF0000"/>
          <w:szCs w:val="24"/>
        </w:rPr>
      </w:pPr>
      <w:r w:rsidRPr="003E2B50">
        <w:rPr>
          <w:rFonts w:eastAsia="Calibri" w:cs="Arial"/>
          <w:color w:val="FF0000"/>
          <w:szCs w:val="24"/>
        </w:rPr>
        <w:t xml:space="preserve">When you have multiple paragraphs associated with the original item, you do need to copy all of the paragraphs, even if they don’t have any changes associated with them. </w:t>
      </w:r>
    </w:p>
    <w:p w14:paraId="724C6851" w14:textId="77777777" w:rsidR="003E2B50" w:rsidRPr="003E2B50" w:rsidRDefault="003E2B50" w:rsidP="006533BC">
      <w:pPr>
        <w:numPr>
          <w:ilvl w:val="0"/>
          <w:numId w:val="10"/>
        </w:numPr>
        <w:rPr>
          <w:rFonts w:eastAsia="Calibri" w:cs="Arial"/>
          <w:color w:val="FF0000"/>
          <w:szCs w:val="24"/>
        </w:rPr>
      </w:pPr>
      <w:r w:rsidRPr="003E2B50">
        <w:rPr>
          <w:rFonts w:eastAsia="Calibri" w:cs="Arial"/>
          <w:color w:val="FF0000"/>
          <w:szCs w:val="24"/>
          <w:u w:val="single"/>
        </w:rPr>
        <w:t>If you’re removing an entire item from the contract, you should change the “amended to read as follows” to “is struck in full” as you see below</w:t>
      </w:r>
      <w:r w:rsidRPr="003E2B50">
        <w:rPr>
          <w:rFonts w:eastAsia="Calibri" w:cs="Arial"/>
          <w:color w:val="FF0000"/>
          <w:szCs w:val="24"/>
        </w:rPr>
        <w:t xml:space="preserve">. </w:t>
      </w:r>
    </w:p>
    <w:p w14:paraId="784AD0A7" w14:textId="77777777" w:rsidR="003E2B50" w:rsidRPr="003E2B50" w:rsidRDefault="003E2B50" w:rsidP="006533BC">
      <w:pPr>
        <w:numPr>
          <w:ilvl w:val="0"/>
          <w:numId w:val="10"/>
        </w:numPr>
        <w:rPr>
          <w:rFonts w:eastAsia="Calibri" w:cs="Arial"/>
          <w:color w:val="FF0000"/>
          <w:szCs w:val="24"/>
        </w:rPr>
      </w:pPr>
      <w:r w:rsidRPr="003E2B50">
        <w:rPr>
          <w:rFonts w:eastAsia="Calibri" w:cs="Arial"/>
          <w:color w:val="FF0000"/>
          <w:szCs w:val="24"/>
        </w:rPr>
        <w:t xml:space="preserve">When you make an exception request, please also add a comment explaining </w:t>
      </w:r>
      <w:r w:rsidRPr="003E2B50">
        <w:rPr>
          <w:rFonts w:eastAsia="Calibri" w:cs="Arial"/>
          <w:i/>
          <w:iCs/>
          <w:color w:val="FF0000"/>
          <w:szCs w:val="24"/>
        </w:rPr>
        <w:t>why</w:t>
      </w:r>
      <w:r w:rsidRPr="003E2B50">
        <w:rPr>
          <w:rFonts w:eastAsia="Calibri" w:cs="Arial"/>
          <w:color w:val="FF0000"/>
          <w:szCs w:val="24"/>
        </w:rPr>
        <w:t xml:space="preserve"> this request is necessary to you/the vendor. </w:t>
      </w:r>
    </w:p>
    <w:p w14:paraId="69337FCA" w14:textId="77777777" w:rsidR="003E2B50" w:rsidRPr="003E2B50" w:rsidRDefault="003E2B50" w:rsidP="00A070DC">
      <w:pPr>
        <w:spacing w:after="0"/>
        <w:rPr>
          <w:rFonts w:eastAsia="Calibri" w:cs="Arial"/>
          <w:b/>
          <w:bCs/>
          <w:color w:val="FF0000"/>
          <w:szCs w:val="24"/>
        </w:rPr>
      </w:pPr>
      <w:r w:rsidRPr="003E2B50">
        <w:rPr>
          <w:rFonts w:eastAsia="Calibri" w:cs="Arial"/>
          <w:b/>
          <w:bCs/>
          <w:color w:val="FF0000"/>
          <w:szCs w:val="24"/>
        </w:rPr>
        <w:t xml:space="preserve">Rider B-IT Item # 99 – EXAMPLE is struck in full: </w:t>
      </w:r>
    </w:p>
    <w:p w14:paraId="77BA6296" w14:textId="77777777" w:rsidR="003E2B50" w:rsidRPr="003E2B50" w:rsidRDefault="003E2B50" w:rsidP="00A070DC">
      <w:pPr>
        <w:spacing w:after="0"/>
        <w:rPr>
          <w:rFonts w:eastAsia="Calibri" w:cs="Arial"/>
          <w:b/>
          <w:bCs/>
          <w:strike/>
          <w:color w:val="FF0000"/>
          <w:szCs w:val="24"/>
        </w:rPr>
      </w:pPr>
      <w:r w:rsidRPr="003E2B50">
        <w:rPr>
          <w:rFonts w:eastAsia="Calibri" w:cs="Arial"/>
          <w:b/>
          <w:bCs/>
          <w:strike/>
          <w:color w:val="FF0000"/>
          <w:szCs w:val="24"/>
        </w:rPr>
        <w:t>99. EXAMPLE:</w:t>
      </w:r>
    </w:p>
    <w:p w14:paraId="44651E83" w14:textId="77777777" w:rsidR="003E2B50" w:rsidRPr="003E2B50" w:rsidRDefault="003E2B50" w:rsidP="006533BC">
      <w:pPr>
        <w:numPr>
          <w:ilvl w:val="0"/>
          <w:numId w:val="11"/>
        </w:numPr>
        <w:rPr>
          <w:rFonts w:eastAsia="Calibri" w:cs="Arial"/>
          <w:strike/>
          <w:color w:val="FF0000"/>
          <w:szCs w:val="24"/>
        </w:rPr>
      </w:pPr>
      <w:r w:rsidRPr="003E2B50">
        <w:rPr>
          <w:rFonts w:eastAsia="Calibri" w:cs="Arial"/>
          <w:strike/>
          <w:color w:val="FF0000"/>
          <w:szCs w:val="24"/>
        </w:rPr>
        <w:t xml:space="preserve">Copy and paste the entire item that has an exception request from Rider B-IT into Rider C.  When you have new language that is being added, you should underline it however when you have language that needs to be removed you should use the strike through format. Both of these formatting options are located under “home” and “font” in Microsoft Word. </w:t>
      </w:r>
    </w:p>
    <w:p w14:paraId="7650518B" w14:textId="77777777" w:rsidR="003E2B50" w:rsidRPr="003E2B50" w:rsidRDefault="003E2B50" w:rsidP="006533BC">
      <w:pPr>
        <w:numPr>
          <w:ilvl w:val="0"/>
          <w:numId w:val="11"/>
        </w:numPr>
        <w:rPr>
          <w:rFonts w:eastAsia="Calibri" w:cs="Arial"/>
          <w:strike/>
          <w:color w:val="FF0000"/>
          <w:szCs w:val="24"/>
        </w:rPr>
      </w:pPr>
      <w:r w:rsidRPr="003E2B50">
        <w:rPr>
          <w:rFonts w:eastAsia="Calibri" w:cs="Arial"/>
          <w:strike/>
          <w:color w:val="FF0000"/>
          <w:szCs w:val="24"/>
        </w:rPr>
        <w:t xml:space="preserve">When you have multiple paragraphs associated with the original item, you do need to copy all of the paragraphs, even if they don’t have any changes associated with them. </w:t>
      </w:r>
    </w:p>
    <w:p w14:paraId="0255260E" w14:textId="77777777" w:rsidR="003E2B50" w:rsidRPr="003E2B50" w:rsidRDefault="003E2B50" w:rsidP="006533BC">
      <w:pPr>
        <w:numPr>
          <w:ilvl w:val="0"/>
          <w:numId w:val="11"/>
        </w:numPr>
        <w:rPr>
          <w:rFonts w:eastAsia="Calibri" w:cs="Arial"/>
          <w:strike/>
          <w:color w:val="FF0000"/>
          <w:szCs w:val="24"/>
        </w:rPr>
      </w:pPr>
      <w:r w:rsidRPr="003E2B50">
        <w:rPr>
          <w:rFonts w:eastAsia="Calibri" w:cs="Arial"/>
          <w:strike/>
          <w:color w:val="FF0000"/>
          <w:szCs w:val="24"/>
        </w:rPr>
        <w:t>If you’re removing an entire item from the contract, you should change the “amended to read as follows” to “is struck in full”.</w:t>
      </w:r>
    </w:p>
    <w:p w14:paraId="17A19193" w14:textId="77777777" w:rsidR="003E2B50" w:rsidRPr="003E2B50" w:rsidRDefault="003E2B50" w:rsidP="006533BC">
      <w:pPr>
        <w:numPr>
          <w:ilvl w:val="0"/>
          <w:numId w:val="11"/>
        </w:numPr>
        <w:rPr>
          <w:rFonts w:eastAsia="Calibri" w:cs="Arial"/>
          <w:strike/>
          <w:color w:val="FF0000"/>
          <w:szCs w:val="24"/>
        </w:rPr>
      </w:pPr>
      <w:r w:rsidRPr="003E2B50">
        <w:rPr>
          <w:rFonts w:eastAsia="Calibri" w:cs="Arial"/>
          <w:strike/>
          <w:color w:val="FF0000"/>
          <w:szCs w:val="24"/>
        </w:rPr>
        <w:t xml:space="preserve">When you make an exception request, please also add a comment explaining </w:t>
      </w:r>
      <w:r w:rsidRPr="003E2B50">
        <w:rPr>
          <w:rFonts w:eastAsia="Calibri" w:cs="Arial"/>
          <w:i/>
          <w:iCs/>
          <w:strike/>
          <w:color w:val="FF0000"/>
          <w:szCs w:val="24"/>
        </w:rPr>
        <w:t>why</w:t>
      </w:r>
      <w:r w:rsidRPr="003E2B50">
        <w:rPr>
          <w:rFonts w:eastAsia="Calibri" w:cs="Arial"/>
          <w:strike/>
          <w:color w:val="FF0000"/>
          <w:szCs w:val="24"/>
        </w:rPr>
        <w:t xml:space="preserve"> this request is necessary to you/the vendor. </w:t>
      </w:r>
    </w:p>
    <w:p w14:paraId="31D885DA" w14:textId="2382EB01" w:rsidR="009124DB" w:rsidRPr="000F22F3" w:rsidRDefault="009124DB" w:rsidP="009124DB">
      <w:pPr>
        <w:rPr>
          <w:rFonts w:eastAsia="Calibri" w:cs="Arial"/>
          <w:szCs w:val="24"/>
          <w:u w:val="single"/>
        </w:rPr>
      </w:pPr>
      <w:r w:rsidRPr="000F22F3">
        <w:rPr>
          <w:rFonts w:eastAsia="Calibri" w:cs="Arial"/>
          <w:szCs w:val="24"/>
          <w:u w:val="single"/>
        </w:rPr>
        <w:br w:type="page"/>
      </w:r>
    </w:p>
    <w:tbl>
      <w:tblPr>
        <w:tblStyle w:val="TableGrid"/>
        <w:tblW w:w="0" w:type="auto"/>
        <w:tblLook w:val="04A0" w:firstRow="1" w:lastRow="0" w:firstColumn="1" w:lastColumn="0" w:noHBand="0" w:noVBand="1"/>
      </w:tblPr>
      <w:tblGrid>
        <w:gridCol w:w="10754"/>
      </w:tblGrid>
      <w:tr w:rsidR="009124DB" w:rsidRPr="00885F1F" w14:paraId="41667389" w14:textId="77777777" w:rsidTr="004D4784">
        <w:tc>
          <w:tcPr>
            <w:tcW w:w="1075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AAF47E8" w14:textId="77777777" w:rsidR="009124DB" w:rsidRPr="00885F1F" w:rsidRDefault="009124DB" w:rsidP="004D4784">
            <w:pPr>
              <w:spacing w:before="120" w:after="120" w:line="240" w:lineRule="auto"/>
              <w:jc w:val="center"/>
              <w:rPr>
                <w:szCs w:val="24"/>
              </w:rPr>
            </w:pPr>
            <w:r>
              <w:rPr>
                <w:rFonts w:eastAsia="Calibri" w:cs="Arial"/>
                <w:b/>
                <w:szCs w:val="24"/>
              </w:rPr>
              <w:lastRenderedPageBreak/>
              <w:t>RIDER D: [TITLE]</w:t>
            </w:r>
          </w:p>
        </w:tc>
      </w:tr>
    </w:tbl>
    <w:p w14:paraId="4F4B8D68" w14:textId="77777777" w:rsidR="009124DB" w:rsidRPr="000F22F3" w:rsidRDefault="009124DB" w:rsidP="009124DB">
      <w:pPr>
        <w:autoSpaceDE w:val="0"/>
        <w:autoSpaceDN w:val="0"/>
        <w:spacing w:after="0" w:line="240" w:lineRule="auto"/>
        <w:rPr>
          <w:rFonts w:eastAsia="Calibri" w:cs="Arial"/>
          <w:szCs w:val="24"/>
          <w:u w:val="single"/>
        </w:rPr>
      </w:pPr>
    </w:p>
    <w:p w14:paraId="207CB3A3" w14:textId="77777777" w:rsidR="009124DB" w:rsidRPr="000F22F3" w:rsidRDefault="009124DB" w:rsidP="009124DB">
      <w:pPr>
        <w:spacing w:after="0" w:line="259" w:lineRule="auto"/>
        <w:jc w:val="center"/>
        <w:rPr>
          <w:rFonts w:eastAsia="Times New Roman" w:cs="Arial"/>
          <w:szCs w:val="24"/>
        </w:rPr>
      </w:pPr>
      <w:r w:rsidRPr="000F22F3">
        <w:rPr>
          <w:rFonts w:eastAsia="Times New Roman" w:cs="Arial"/>
          <w:b/>
          <w:szCs w:val="24"/>
        </w:rPr>
        <w:t>(Included at Department’s Discretion)</w:t>
      </w:r>
    </w:p>
    <w:p w14:paraId="1C4222A5" w14:textId="77777777" w:rsidR="009124DB" w:rsidRPr="000F22F3" w:rsidRDefault="009124DB" w:rsidP="009124DB">
      <w:pPr>
        <w:autoSpaceDE w:val="0"/>
        <w:autoSpaceDN w:val="0"/>
        <w:spacing w:after="0" w:line="240" w:lineRule="auto"/>
        <w:rPr>
          <w:rFonts w:eastAsia="Calibri" w:cs="Arial"/>
          <w:szCs w:val="24"/>
        </w:rPr>
      </w:pPr>
    </w:p>
    <w:p w14:paraId="3037CC83" w14:textId="0AB8B6A0" w:rsidR="009124DB" w:rsidRPr="000F22F3" w:rsidRDefault="009124DB" w:rsidP="009124DB">
      <w:pPr>
        <w:autoSpaceDE w:val="0"/>
        <w:autoSpaceDN w:val="0"/>
        <w:spacing w:after="0" w:line="240" w:lineRule="auto"/>
        <w:rPr>
          <w:rFonts w:eastAsia="Calibri" w:cs="Arial"/>
          <w:szCs w:val="24"/>
        </w:rPr>
      </w:pPr>
      <w:r w:rsidRPr="000F22F3">
        <w:rPr>
          <w:rFonts w:eastAsia="Calibri" w:cs="Arial"/>
          <w:szCs w:val="24"/>
        </w:rPr>
        <w:t>Enter Rider D here</w:t>
      </w:r>
      <w:r>
        <w:rPr>
          <w:rFonts w:eastAsia="Calibri" w:cs="Arial"/>
          <w:szCs w:val="24"/>
        </w:rPr>
        <w:t>,</w:t>
      </w:r>
      <w:r w:rsidRPr="000F22F3">
        <w:rPr>
          <w:rFonts w:eastAsia="Calibri" w:cs="Arial"/>
          <w:szCs w:val="24"/>
        </w:rPr>
        <w:t xml:space="preserve"> if applicable. </w:t>
      </w:r>
      <w:bookmarkStart w:id="11" w:name="_Hlk131768809"/>
      <w:r w:rsidRPr="00F43E80">
        <w:rPr>
          <w:rFonts w:eastAsia="Calibri" w:cs="Arial"/>
          <w:szCs w:val="24"/>
        </w:rPr>
        <w:t xml:space="preserve">If not applicable, </w:t>
      </w:r>
      <w:r>
        <w:rPr>
          <w:rFonts w:eastAsia="Calibri" w:cs="Arial"/>
          <w:szCs w:val="24"/>
        </w:rPr>
        <w:t xml:space="preserve">delete this page </w:t>
      </w:r>
      <w:r w:rsidRPr="0005284E">
        <w:rPr>
          <w:rFonts w:eastAsia="Calibri" w:cs="Arial"/>
          <w:b/>
          <w:bCs/>
          <w:szCs w:val="24"/>
          <w:u w:val="single"/>
        </w:rPr>
        <w:t>and</w:t>
      </w:r>
      <w:r w:rsidRPr="00F43E80">
        <w:rPr>
          <w:rFonts w:eastAsia="Calibri" w:cs="Arial"/>
          <w:szCs w:val="24"/>
        </w:rPr>
        <w:t xml:space="preserve"> make sure Rider </w:t>
      </w:r>
      <w:r>
        <w:rPr>
          <w:rFonts w:eastAsia="Calibri" w:cs="Arial"/>
          <w:szCs w:val="24"/>
        </w:rPr>
        <w:t xml:space="preserve">D </w:t>
      </w:r>
      <w:r w:rsidRPr="00F43E80">
        <w:rPr>
          <w:rFonts w:eastAsia="Calibri" w:cs="Arial"/>
          <w:szCs w:val="24"/>
        </w:rPr>
        <w:t xml:space="preserve">is </w:t>
      </w:r>
      <w:r w:rsidR="000F27DE">
        <w:rPr>
          <w:rFonts w:eastAsia="Calibri" w:cs="Arial"/>
          <w:szCs w:val="24"/>
        </w:rPr>
        <w:t xml:space="preserve">deleted </w:t>
      </w:r>
      <w:r w:rsidRPr="00F43E80">
        <w:rPr>
          <w:rFonts w:eastAsia="Calibri" w:cs="Arial"/>
          <w:szCs w:val="24"/>
        </w:rPr>
        <w:t xml:space="preserve"> in the </w:t>
      </w:r>
      <w:r w:rsidR="000F27DE">
        <w:rPr>
          <w:rFonts w:eastAsia="Calibri" w:cs="Arial"/>
          <w:szCs w:val="24"/>
        </w:rPr>
        <w:t xml:space="preserve">Table of </w:t>
      </w:r>
      <w:r w:rsidRPr="00F43E80">
        <w:rPr>
          <w:rFonts w:eastAsia="Calibri" w:cs="Arial"/>
          <w:szCs w:val="24"/>
        </w:rPr>
        <w:t>Rider</w:t>
      </w:r>
      <w:r w:rsidR="000F27DE">
        <w:rPr>
          <w:rFonts w:eastAsia="Calibri" w:cs="Arial"/>
          <w:szCs w:val="24"/>
        </w:rPr>
        <w:t>s</w:t>
      </w:r>
      <w:r w:rsidRPr="00F43E80">
        <w:rPr>
          <w:rFonts w:eastAsia="Calibri" w:cs="Arial"/>
          <w:szCs w:val="24"/>
        </w:rPr>
        <w:t xml:space="preserve"> section.  </w:t>
      </w:r>
      <w:bookmarkEnd w:id="11"/>
    </w:p>
    <w:p w14:paraId="040F631C" w14:textId="5C1396BC" w:rsidR="003C1AA2" w:rsidRDefault="003C1AA2"/>
    <w:p w14:paraId="768A8315" w14:textId="3AD3C633" w:rsidR="003C1AA2" w:rsidRDefault="003C1AA2"/>
    <w:p w14:paraId="696758E2" w14:textId="3CC9C572" w:rsidR="003C1AA2" w:rsidRDefault="003C1AA2"/>
    <w:p w14:paraId="23A87D1C" w14:textId="11D454B8" w:rsidR="003C1AA2" w:rsidRDefault="003C1AA2"/>
    <w:p w14:paraId="19C2DD81" w14:textId="3EFF87C8" w:rsidR="00211500" w:rsidRDefault="00211500"/>
    <w:p w14:paraId="6C08CF2E" w14:textId="77777777" w:rsidR="00211500" w:rsidRDefault="00211500">
      <w:pPr>
        <w:spacing w:after="160" w:line="259" w:lineRule="auto"/>
      </w:pPr>
      <w:r>
        <w:br w:type="page"/>
      </w:r>
    </w:p>
    <w:tbl>
      <w:tblPr>
        <w:tblStyle w:val="TableGrid"/>
        <w:tblW w:w="0" w:type="auto"/>
        <w:tblLook w:val="04A0" w:firstRow="1" w:lastRow="0" w:firstColumn="1" w:lastColumn="0" w:noHBand="0" w:noVBand="1"/>
      </w:tblPr>
      <w:tblGrid>
        <w:gridCol w:w="10754"/>
      </w:tblGrid>
      <w:tr w:rsidR="009124DB" w:rsidRPr="00885F1F" w14:paraId="410015AA" w14:textId="77777777" w:rsidTr="004D4784">
        <w:tc>
          <w:tcPr>
            <w:tcW w:w="1075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42EC31D" w14:textId="77777777" w:rsidR="009124DB" w:rsidRPr="00885F1F" w:rsidRDefault="009124DB" w:rsidP="004D4784">
            <w:pPr>
              <w:spacing w:before="120" w:after="120" w:line="240" w:lineRule="auto"/>
              <w:jc w:val="center"/>
              <w:rPr>
                <w:szCs w:val="24"/>
              </w:rPr>
            </w:pPr>
            <w:r>
              <w:rPr>
                <w:rFonts w:eastAsia="Calibri" w:cs="Arial"/>
                <w:b/>
                <w:szCs w:val="24"/>
              </w:rPr>
              <w:lastRenderedPageBreak/>
              <w:t>RIDER E: [TITLE]</w:t>
            </w:r>
          </w:p>
        </w:tc>
      </w:tr>
    </w:tbl>
    <w:p w14:paraId="3508B1FC" w14:textId="77777777" w:rsidR="009124DB" w:rsidRDefault="009124DB" w:rsidP="009124DB">
      <w:pPr>
        <w:spacing w:after="0"/>
        <w:jc w:val="center"/>
        <w:rPr>
          <w:rFonts w:eastAsia="Calibri" w:cs="Arial"/>
          <w:szCs w:val="24"/>
        </w:rPr>
      </w:pPr>
    </w:p>
    <w:p w14:paraId="29A0CD8A" w14:textId="77777777" w:rsidR="009124DB" w:rsidRPr="000F22F3" w:rsidRDefault="009124DB" w:rsidP="009124DB">
      <w:pPr>
        <w:spacing w:after="0" w:line="259" w:lineRule="auto"/>
        <w:jc w:val="center"/>
        <w:rPr>
          <w:rFonts w:eastAsia="Times New Roman" w:cs="Arial"/>
          <w:szCs w:val="24"/>
        </w:rPr>
      </w:pPr>
      <w:r w:rsidRPr="000F22F3">
        <w:rPr>
          <w:rFonts w:eastAsia="Times New Roman" w:cs="Arial"/>
          <w:b/>
          <w:szCs w:val="24"/>
        </w:rPr>
        <w:t>(Included at Department’s Discretion)</w:t>
      </w:r>
    </w:p>
    <w:p w14:paraId="18F9FB6E" w14:textId="77777777" w:rsidR="009124DB" w:rsidRPr="000F22F3" w:rsidRDefault="009124DB" w:rsidP="009124DB">
      <w:pPr>
        <w:autoSpaceDE w:val="0"/>
        <w:autoSpaceDN w:val="0"/>
        <w:spacing w:after="0" w:line="240" w:lineRule="auto"/>
        <w:jc w:val="center"/>
        <w:rPr>
          <w:rFonts w:eastAsia="Calibri" w:cs="Arial"/>
          <w:szCs w:val="24"/>
        </w:rPr>
      </w:pPr>
    </w:p>
    <w:p w14:paraId="492F6BB3" w14:textId="4F6BE8EE" w:rsidR="009124DB" w:rsidRPr="000F22F3" w:rsidRDefault="009124DB" w:rsidP="009124DB">
      <w:pPr>
        <w:autoSpaceDE w:val="0"/>
        <w:autoSpaceDN w:val="0"/>
        <w:spacing w:after="0" w:line="240" w:lineRule="auto"/>
        <w:rPr>
          <w:rFonts w:eastAsia="Calibri" w:cs="Arial"/>
          <w:szCs w:val="24"/>
        </w:rPr>
      </w:pPr>
      <w:r w:rsidRPr="000F22F3">
        <w:rPr>
          <w:rFonts w:eastAsia="Calibri" w:cs="Arial"/>
          <w:szCs w:val="24"/>
        </w:rPr>
        <w:t>Enter Rider E here</w:t>
      </w:r>
      <w:r>
        <w:rPr>
          <w:rFonts w:eastAsia="Calibri" w:cs="Arial"/>
          <w:szCs w:val="24"/>
        </w:rPr>
        <w:t>,</w:t>
      </w:r>
      <w:r w:rsidRPr="000F22F3">
        <w:rPr>
          <w:rFonts w:eastAsia="Calibri" w:cs="Arial"/>
          <w:szCs w:val="24"/>
        </w:rPr>
        <w:t xml:space="preserve"> if applicable. </w:t>
      </w:r>
      <w:r w:rsidR="000F27DE" w:rsidRPr="00F43E80">
        <w:rPr>
          <w:rFonts w:eastAsia="Calibri" w:cs="Arial"/>
          <w:szCs w:val="24"/>
        </w:rPr>
        <w:t xml:space="preserve">If not applicable, </w:t>
      </w:r>
      <w:r w:rsidR="000F27DE">
        <w:rPr>
          <w:rFonts w:eastAsia="Calibri" w:cs="Arial"/>
          <w:szCs w:val="24"/>
        </w:rPr>
        <w:t xml:space="preserve">delete this page </w:t>
      </w:r>
      <w:r w:rsidR="000F27DE" w:rsidRPr="0005284E">
        <w:rPr>
          <w:rFonts w:eastAsia="Calibri" w:cs="Arial"/>
          <w:b/>
          <w:bCs/>
          <w:szCs w:val="24"/>
          <w:u w:val="single"/>
        </w:rPr>
        <w:t>and</w:t>
      </w:r>
      <w:r w:rsidR="000F27DE" w:rsidRPr="00F43E80">
        <w:rPr>
          <w:rFonts w:eastAsia="Calibri" w:cs="Arial"/>
          <w:szCs w:val="24"/>
        </w:rPr>
        <w:t xml:space="preserve"> make sure Rider </w:t>
      </w:r>
      <w:r w:rsidR="000F27DE">
        <w:rPr>
          <w:rFonts w:eastAsia="Calibri" w:cs="Arial"/>
          <w:szCs w:val="24"/>
        </w:rPr>
        <w:t xml:space="preserve">E </w:t>
      </w:r>
      <w:r w:rsidR="000F27DE" w:rsidRPr="00F43E80">
        <w:rPr>
          <w:rFonts w:eastAsia="Calibri" w:cs="Arial"/>
          <w:szCs w:val="24"/>
        </w:rPr>
        <w:t xml:space="preserve">is </w:t>
      </w:r>
      <w:r w:rsidR="000F27DE">
        <w:rPr>
          <w:rFonts w:eastAsia="Calibri" w:cs="Arial"/>
          <w:szCs w:val="24"/>
        </w:rPr>
        <w:t xml:space="preserve">deleted </w:t>
      </w:r>
      <w:r w:rsidR="000F27DE" w:rsidRPr="00F43E80">
        <w:rPr>
          <w:rFonts w:eastAsia="Calibri" w:cs="Arial"/>
          <w:szCs w:val="24"/>
        </w:rPr>
        <w:t xml:space="preserve"> in the </w:t>
      </w:r>
      <w:r w:rsidR="000F27DE">
        <w:rPr>
          <w:rFonts w:eastAsia="Calibri" w:cs="Arial"/>
          <w:szCs w:val="24"/>
        </w:rPr>
        <w:t xml:space="preserve">Table of </w:t>
      </w:r>
      <w:r w:rsidR="000F27DE" w:rsidRPr="00F43E80">
        <w:rPr>
          <w:rFonts w:eastAsia="Calibri" w:cs="Arial"/>
          <w:szCs w:val="24"/>
        </w:rPr>
        <w:t>Rider</w:t>
      </w:r>
      <w:r w:rsidR="000F27DE">
        <w:rPr>
          <w:rFonts w:eastAsia="Calibri" w:cs="Arial"/>
          <w:szCs w:val="24"/>
        </w:rPr>
        <w:t>s</w:t>
      </w:r>
      <w:r w:rsidR="000F27DE" w:rsidRPr="00F43E80">
        <w:rPr>
          <w:rFonts w:eastAsia="Calibri" w:cs="Arial"/>
          <w:szCs w:val="24"/>
        </w:rPr>
        <w:t xml:space="preserve"> section.</w:t>
      </w:r>
    </w:p>
    <w:p w14:paraId="32BBD544" w14:textId="4BD9D81B" w:rsidR="003C1AA2" w:rsidRDefault="003C1AA2"/>
    <w:p w14:paraId="7F44630A" w14:textId="7D9871A9" w:rsidR="003C1AA2" w:rsidRDefault="003C1AA2"/>
    <w:p w14:paraId="5C4D6A7C" w14:textId="20FB0E43" w:rsidR="003C1AA2" w:rsidRDefault="003C1AA2"/>
    <w:p w14:paraId="5A5ED371" w14:textId="02E26B40" w:rsidR="003C1AA2" w:rsidRDefault="003C1AA2"/>
    <w:p w14:paraId="43391785" w14:textId="18CA1FF0" w:rsidR="00D806AA" w:rsidRDefault="00D806AA">
      <w:pPr>
        <w:spacing w:after="160" w:line="259" w:lineRule="auto"/>
      </w:pPr>
      <w:r>
        <w:br w:type="page"/>
      </w:r>
    </w:p>
    <w:tbl>
      <w:tblPr>
        <w:tblStyle w:val="TableGrid"/>
        <w:tblW w:w="0" w:type="auto"/>
        <w:tblLook w:val="04A0" w:firstRow="1" w:lastRow="0" w:firstColumn="1" w:lastColumn="0" w:noHBand="0" w:noVBand="1"/>
      </w:tblPr>
      <w:tblGrid>
        <w:gridCol w:w="10754"/>
      </w:tblGrid>
      <w:tr w:rsidR="001445E6" w:rsidRPr="00885F1F" w14:paraId="03276530" w14:textId="77777777" w:rsidTr="004D4784">
        <w:tc>
          <w:tcPr>
            <w:tcW w:w="1075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1487117" w14:textId="77777777" w:rsidR="001445E6" w:rsidRPr="00885F1F" w:rsidRDefault="001445E6" w:rsidP="004D4784">
            <w:pPr>
              <w:spacing w:before="120" w:after="120" w:line="240" w:lineRule="auto"/>
              <w:jc w:val="center"/>
              <w:rPr>
                <w:szCs w:val="24"/>
              </w:rPr>
            </w:pPr>
            <w:r>
              <w:rPr>
                <w:rFonts w:eastAsia="Calibri" w:cs="Arial"/>
                <w:b/>
                <w:szCs w:val="24"/>
              </w:rPr>
              <w:lastRenderedPageBreak/>
              <w:t>RIDER F: [TITLE]</w:t>
            </w:r>
          </w:p>
        </w:tc>
      </w:tr>
    </w:tbl>
    <w:p w14:paraId="3C66D109" w14:textId="77777777" w:rsidR="001445E6" w:rsidRDefault="001445E6" w:rsidP="001445E6">
      <w:pPr>
        <w:spacing w:after="0"/>
        <w:jc w:val="center"/>
        <w:rPr>
          <w:rFonts w:eastAsia="Calibri" w:cs="Arial"/>
          <w:szCs w:val="24"/>
        </w:rPr>
      </w:pPr>
    </w:p>
    <w:p w14:paraId="4F6E28A6" w14:textId="77777777" w:rsidR="001445E6" w:rsidRPr="000F22F3" w:rsidRDefault="001445E6" w:rsidP="001445E6">
      <w:pPr>
        <w:spacing w:after="0" w:line="259" w:lineRule="auto"/>
        <w:jc w:val="center"/>
        <w:rPr>
          <w:rFonts w:eastAsia="Times New Roman" w:cs="Arial"/>
          <w:szCs w:val="24"/>
        </w:rPr>
      </w:pPr>
      <w:r w:rsidRPr="000F22F3">
        <w:rPr>
          <w:rFonts w:eastAsia="Times New Roman" w:cs="Arial"/>
          <w:b/>
          <w:szCs w:val="24"/>
        </w:rPr>
        <w:t>(Included at Department’s Discretion)</w:t>
      </w:r>
    </w:p>
    <w:p w14:paraId="501A551A" w14:textId="77777777" w:rsidR="001445E6" w:rsidRPr="000F22F3" w:rsidRDefault="001445E6" w:rsidP="001445E6">
      <w:pPr>
        <w:autoSpaceDE w:val="0"/>
        <w:autoSpaceDN w:val="0"/>
        <w:spacing w:after="0" w:line="240" w:lineRule="auto"/>
        <w:jc w:val="center"/>
        <w:rPr>
          <w:rFonts w:eastAsia="Calibri" w:cs="Arial"/>
          <w:szCs w:val="24"/>
        </w:rPr>
      </w:pPr>
    </w:p>
    <w:p w14:paraId="6874357C" w14:textId="553D6CD1" w:rsidR="003C1AA2" w:rsidRDefault="001445E6" w:rsidP="001445E6">
      <w:pPr>
        <w:rPr>
          <w:rFonts w:eastAsia="Calibri" w:cs="Arial"/>
          <w:szCs w:val="24"/>
        </w:rPr>
      </w:pPr>
      <w:r w:rsidRPr="000F22F3">
        <w:rPr>
          <w:rFonts w:eastAsia="Calibri" w:cs="Arial"/>
          <w:szCs w:val="24"/>
        </w:rPr>
        <w:t>Enter Rider F here</w:t>
      </w:r>
      <w:r>
        <w:rPr>
          <w:rFonts w:eastAsia="Calibri" w:cs="Arial"/>
          <w:szCs w:val="24"/>
        </w:rPr>
        <w:t>,</w:t>
      </w:r>
      <w:r w:rsidRPr="000F22F3">
        <w:rPr>
          <w:rFonts w:eastAsia="Calibri" w:cs="Arial"/>
          <w:szCs w:val="24"/>
        </w:rPr>
        <w:t xml:space="preserve"> if applicable. </w:t>
      </w:r>
      <w:r w:rsidRPr="00E55F3A">
        <w:rPr>
          <w:rFonts w:eastAsia="Calibri" w:cs="Arial"/>
          <w:szCs w:val="24"/>
        </w:rPr>
        <w:t xml:space="preserve">If not applicable, </w:t>
      </w:r>
      <w:r>
        <w:rPr>
          <w:rFonts w:eastAsia="Calibri" w:cs="Arial"/>
          <w:szCs w:val="24"/>
        </w:rPr>
        <w:t xml:space="preserve">delete this page </w:t>
      </w:r>
      <w:r w:rsidRPr="00EA36BA">
        <w:rPr>
          <w:rFonts w:eastAsia="Calibri" w:cs="Arial"/>
          <w:b/>
          <w:bCs/>
          <w:szCs w:val="24"/>
          <w:u w:val="single"/>
        </w:rPr>
        <w:t>and</w:t>
      </w:r>
      <w:r w:rsidRPr="00E55F3A">
        <w:rPr>
          <w:rFonts w:eastAsia="Calibri" w:cs="Arial"/>
          <w:szCs w:val="24"/>
        </w:rPr>
        <w:t xml:space="preserve"> make sure Rider </w:t>
      </w:r>
      <w:r>
        <w:rPr>
          <w:rFonts w:eastAsia="Calibri" w:cs="Arial"/>
          <w:szCs w:val="24"/>
        </w:rPr>
        <w:t>F</w:t>
      </w:r>
      <w:r w:rsidRPr="00E55F3A">
        <w:rPr>
          <w:rFonts w:eastAsia="Calibri" w:cs="Arial"/>
          <w:szCs w:val="24"/>
        </w:rPr>
        <w:t xml:space="preserve"> is </w:t>
      </w:r>
      <w:r w:rsidR="000F27DE">
        <w:rPr>
          <w:rFonts w:eastAsia="Calibri" w:cs="Arial"/>
          <w:szCs w:val="24"/>
        </w:rPr>
        <w:t>deleted</w:t>
      </w:r>
      <w:r w:rsidRPr="00E55F3A">
        <w:rPr>
          <w:rFonts w:eastAsia="Calibri" w:cs="Arial"/>
          <w:szCs w:val="24"/>
        </w:rPr>
        <w:t xml:space="preserve"> in the </w:t>
      </w:r>
      <w:r w:rsidR="000F27DE">
        <w:rPr>
          <w:rFonts w:eastAsia="Calibri" w:cs="Arial"/>
          <w:szCs w:val="24"/>
        </w:rPr>
        <w:t xml:space="preserve">Table of </w:t>
      </w:r>
      <w:r w:rsidRPr="00E55F3A">
        <w:rPr>
          <w:rFonts w:eastAsia="Calibri" w:cs="Arial"/>
          <w:szCs w:val="24"/>
        </w:rPr>
        <w:t>Rider</w:t>
      </w:r>
      <w:r w:rsidR="000F27DE">
        <w:rPr>
          <w:rFonts w:eastAsia="Calibri" w:cs="Arial"/>
          <w:szCs w:val="24"/>
        </w:rPr>
        <w:t>s</w:t>
      </w:r>
      <w:r w:rsidRPr="00E55F3A">
        <w:rPr>
          <w:rFonts w:eastAsia="Calibri" w:cs="Arial"/>
          <w:szCs w:val="24"/>
        </w:rPr>
        <w:t xml:space="preserve"> section.</w:t>
      </w:r>
    </w:p>
    <w:p w14:paraId="35747C97" w14:textId="1F2451FD" w:rsidR="00D806AA" w:rsidRDefault="00D806AA">
      <w:pPr>
        <w:spacing w:after="160" w:line="259" w:lineRule="auto"/>
        <w:rPr>
          <w:rFonts w:eastAsia="Calibri" w:cs="Arial"/>
          <w:szCs w:val="24"/>
        </w:rPr>
      </w:pPr>
      <w:r>
        <w:rPr>
          <w:rFonts w:eastAsia="Calibri" w:cs="Arial"/>
          <w:szCs w:val="24"/>
        </w:rPr>
        <w:br w:type="page"/>
      </w:r>
    </w:p>
    <w:tbl>
      <w:tblPr>
        <w:tblStyle w:val="TableGrid"/>
        <w:tblW w:w="0" w:type="auto"/>
        <w:tblLook w:val="04A0" w:firstRow="1" w:lastRow="0" w:firstColumn="1" w:lastColumn="0" w:noHBand="0" w:noVBand="1"/>
      </w:tblPr>
      <w:tblGrid>
        <w:gridCol w:w="10754"/>
      </w:tblGrid>
      <w:tr w:rsidR="001445E6" w:rsidRPr="00885F1F" w14:paraId="29E71A6E" w14:textId="77777777" w:rsidTr="004D4784">
        <w:tc>
          <w:tcPr>
            <w:tcW w:w="1075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ermEnd w:id="1658470709"/>
          <w:p w14:paraId="2BE27674" w14:textId="62EA66CD" w:rsidR="001445E6" w:rsidRPr="00B36829" w:rsidRDefault="001445E6" w:rsidP="00B36829">
            <w:pPr>
              <w:spacing w:before="120" w:after="120" w:line="240" w:lineRule="auto"/>
              <w:jc w:val="center"/>
              <w:rPr>
                <w:rFonts w:eastAsia="Calibri" w:cs="Arial"/>
                <w:b/>
                <w:szCs w:val="24"/>
              </w:rPr>
            </w:pPr>
            <w:r>
              <w:rPr>
                <w:rFonts w:eastAsia="Calibri" w:cs="Arial"/>
                <w:b/>
                <w:szCs w:val="24"/>
              </w:rPr>
              <w:lastRenderedPageBreak/>
              <w:t xml:space="preserve">RIDER G: </w:t>
            </w:r>
            <w:r w:rsidR="00B36829">
              <w:rPr>
                <w:rFonts w:eastAsia="Calibri" w:cs="Arial"/>
                <w:b/>
                <w:szCs w:val="24"/>
              </w:rPr>
              <w:t xml:space="preserve"> </w:t>
            </w:r>
            <w:r w:rsidRPr="00237847">
              <w:rPr>
                <w:rFonts w:eastAsia="Calibri" w:cs="Arial"/>
                <w:b/>
                <w:bCs/>
                <w:szCs w:val="24"/>
              </w:rPr>
              <w:t>IDENTIFICATION OF COUNTRY</w:t>
            </w:r>
            <w:r>
              <w:rPr>
                <w:rFonts w:eastAsia="Calibri" w:cs="Arial"/>
                <w:b/>
                <w:bCs/>
                <w:szCs w:val="24"/>
              </w:rPr>
              <w:t xml:space="preserve"> </w:t>
            </w:r>
            <w:r w:rsidRPr="00237847">
              <w:rPr>
                <w:rFonts w:eastAsia="Calibri" w:cs="Arial"/>
                <w:b/>
                <w:bCs/>
                <w:szCs w:val="24"/>
              </w:rPr>
              <w:t>IN WHICH CONTRACTED WORK WILL BE PERFORMED</w:t>
            </w:r>
          </w:p>
        </w:tc>
      </w:tr>
    </w:tbl>
    <w:p w14:paraId="57A67781" w14:textId="77777777" w:rsidR="001445E6" w:rsidRPr="000F22F3" w:rsidRDefault="001445E6" w:rsidP="001445E6">
      <w:pPr>
        <w:rPr>
          <w:rFonts w:eastAsia="Calibri" w:cs="Arial"/>
          <w:szCs w:val="24"/>
        </w:rPr>
      </w:pPr>
    </w:p>
    <w:p w14:paraId="28437AA3" w14:textId="77777777" w:rsidR="001445E6" w:rsidRPr="000F22F3" w:rsidRDefault="001445E6" w:rsidP="001445E6">
      <w:pPr>
        <w:spacing w:before="80"/>
        <w:ind w:left="720"/>
        <w:rPr>
          <w:rFonts w:eastAsia="Calibri" w:cs="Arial"/>
          <w:bCs/>
          <w:szCs w:val="24"/>
        </w:rPr>
      </w:pPr>
      <w:r w:rsidRPr="000F22F3">
        <w:rPr>
          <w:rFonts w:eastAsia="Calibri" w:cs="Arial"/>
          <w:bCs/>
          <w:szCs w:val="24"/>
        </w:rPr>
        <w:t>Please identify the country in which the services purchased through this contract will be performed:</w:t>
      </w:r>
    </w:p>
    <w:p w14:paraId="3FC492D6" w14:textId="77777777" w:rsidR="001445E6" w:rsidRPr="000F22F3" w:rsidRDefault="001445E6" w:rsidP="001445E6">
      <w:pPr>
        <w:spacing w:before="80"/>
        <w:ind w:left="720"/>
        <w:rPr>
          <w:rFonts w:eastAsia="Calibri" w:cs="Arial"/>
          <w:b/>
          <w:szCs w:val="24"/>
        </w:rPr>
      </w:pPr>
      <w:permStart w:id="813314218" w:edGrp="everyone"/>
    </w:p>
    <w:p w14:paraId="7341EA7D" w14:textId="77777777" w:rsidR="001445E6" w:rsidRPr="000F22F3" w:rsidRDefault="0033579E" w:rsidP="001445E6">
      <w:pPr>
        <w:spacing w:before="80"/>
        <w:ind w:left="720" w:firstLine="360"/>
        <w:rPr>
          <w:rFonts w:eastAsia="Calibri" w:cs="Arial"/>
          <w:b/>
          <w:szCs w:val="24"/>
          <w:u w:val="single"/>
        </w:rPr>
      </w:pPr>
      <w:sdt>
        <w:sdtPr>
          <w:rPr>
            <w:rFonts w:eastAsia="Calibri" w:cs="Arial"/>
            <w:b/>
            <w:sz w:val="28"/>
            <w:szCs w:val="28"/>
          </w:rPr>
          <w:id w:val="552746836"/>
          <w14:checkbox>
            <w14:checked w14:val="0"/>
            <w14:checkedState w14:val="2612" w14:font="MS Gothic"/>
            <w14:uncheckedState w14:val="2610" w14:font="MS Gothic"/>
          </w14:checkbox>
        </w:sdtPr>
        <w:sdtEndPr/>
        <w:sdtContent>
          <w:r w:rsidR="001445E6" w:rsidRPr="001D0227">
            <w:rPr>
              <w:rFonts w:ascii="Segoe UI Symbol" w:eastAsia="Calibri" w:hAnsi="Segoe UI Symbol" w:cs="Segoe UI Symbol"/>
              <w:b/>
              <w:sz w:val="28"/>
              <w:szCs w:val="28"/>
            </w:rPr>
            <w:t>☐</w:t>
          </w:r>
        </w:sdtContent>
      </w:sdt>
      <w:r w:rsidR="001445E6" w:rsidRPr="001D0227">
        <w:rPr>
          <w:rFonts w:eastAsia="Calibri" w:cs="Arial"/>
          <w:b/>
          <w:sz w:val="28"/>
          <w:szCs w:val="28"/>
        </w:rPr>
        <w:t xml:space="preserve">  </w:t>
      </w:r>
      <w:r w:rsidR="001445E6" w:rsidRPr="000F22F3">
        <w:rPr>
          <w:rFonts w:eastAsia="Calibri" w:cs="Arial"/>
          <w:b/>
          <w:szCs w:val="24"/>
        </w:rPr>
        <w:t xml:space="preserve">United States.  Please identify state: </w:t>
      </w:r>
      <w:sdt>
        <w:sdtPr>
          <w:rPr>
            <w:rFonts w:eastAsia="Calibri" w:cs="Arial"/>
            <w:b/>
            <w:szCs w:val="24"/>
          </w:rPr>
          <w:id w:val="-649981591"/>
          <w:placeholder>
            <w:docPart w:val="FF15806DF3B84E01BB624CE90C86D182"/>
          </w:placeholder>
          <w:showingPlcHdr/>
          <w:text/>
        </w:sdtPr>
        <w:sdtEndPr/>
        <w:sdtContent>
          <w:r w:rsidR="001445E6" w:rsidRPr="000F22F3">
            <w:rPr>
              <w:rFonts w:eastAsia="Calibri" w:cs="Arial"/>
              <w:b/>
              <w:szCs w:val="24"/>
            </w:rPr>
            <w:t>Enter State</w:t>
          </w:r>
        </w:sdtContent>
      </w:sdt>
    </w:p>
    <w:p w14:paraId="42CDB9F1" w14:textId="77777777" w:rsidR="001445E6" w:rsidRPr="000F22F3" w:rsidRDefault="0033579E" w:rsidP="001445E6">
      <w:pPr>
        <w:spacing w:before="80"/>
        <w:ind w:left="720" w:firstLine="360"/>
        <w:rPr>
          <w:rFonts w:eastAsia="Calibri" w:cs="Arial"/>
          <w:b/>
          <w:szCs w:val="24"/>
          <w:u w:val="single"/>
        </w:rPr>
      </w:pPr>
      <w:sdt>
        <w:sdtPr>
          <w:rPr>
            <w:rFonts w:eastAsia="Calibri" w:cs="Arial"/>
            <w:b/>
            <w:sz w:val="28"/>
            <w:szCs w:val="28"/>
          </w:rPr>
          <w:id w:val="569935522"/>
          <w14:checkbox>
            <w14:checked w14:val="0"/>
            <w14:checkedState w14:val="2612" w14:font="MS Gothic"/>
            <w14:uncheckedState w14:val="2610" w14:font="MS Gothic"/>
          </w14:checkbox>
        </w:sdtPr>
        <w:sdtEndPr/>
        <w:sdtContent>
          <w:r w:rsidR="001445E6" w:rsidRPr="001D0227">
            <w:rPr>
              <w:rFonts w:ascii="Segoe UI Symbol" w:eastAsia="Calibri" w:hAnsi="Segoe UI Symbol" w:cs="Segoe UI Symbol"/>
              <w:b/>
              <w:sz w:val="28"/>
              <w:szCs w:val="28"/>
            </w:rPr>
            <w:t>☐</w:t>
          </w:r>
        </w:sdtContent>
      </w:sdt>
      <w:r w:rsidR="001445E6" w:rsidRPr="001D0227">
        <w:rPr>
          <w:rFonts w:eastAsia="Calibri" w:cs="Arial"/>
          <w:b/>
          <w:sz w:val="28"/>
          <w:szCs w:val="28"/>
        </w:rPr>
        <w:t xml:space="preserve">  </w:t>
      </w:r>
      <w:r w:rsidR="001445E6" w:rsidRPr="000F22F3">
        <w:rPr>
          <w:rFonts w:eastAsia="Calibri" w:cs="Arial"/>
          <w:b/>
          <w:szCs w:val="24"/>
        </w:rPr>
        <w:t xml:space="preserve">Other.  Please identify country:  </w:t>
      </w:r>
      <w:sdt>
        <w:sdtPr>
          <w:rPr>
            <w:rFonts w:eastAsia="Calibri" w:cs="Arial"/>
            <w:b/>
            <w:szCs w:val="24"/>
          </w:rPr>
          <w:id w:val="1584717040"/>
          <w:placeholder>
            <w:docPart w:val="DE0E32D374684717947E8ACD89AEBAE2"/>
          </w:placeholder>
          <w:showingPlcHdr/>
          <w:text/>
        </w:sdtPr>
        <w:sdtEndPr/>
        <w:sdtContent>
          <w:r w:rsidR="001445E6" w:rsidRPr="000F22F3">
            <w:rPr>
              <w:rFonts w:eastAsia="Calibri" w:cs="Arial"/>
              <w:b/>
              <w:szCs w:val="24"/>
            </w:rPr>
            <w:t>Enter Country</w:t>
          </w:r>
        </w:sdtContent>
      </w:sdt>
    </w:p>
    <w:permEnd w:id="813314218"/>
    <w:p w14:paraId="69632831" w14:textId="77777777" w:rsidR="001445E6" w:rsidRPr="000F22F3" w:rsidRDefault="001445E6" w:rsidP="001445E6">
      <w:pPr>
        <w:spacing w:before="80"/>
        <w:ind w:left="720"/>
        <w:rPr>
          <w:rFonts w:eastAsia="Calibri" w:cs="Arial"/>
          <w:b/>
          <w:szCs w:val="24"/>
          <w:u w:val="single"/>
        </w:rPr>
      </w:pPr>
    </w:p>
    <w:p w14:paraId="1C09D13F" w14:textId="77777777" w:rsidR="001445E6" w:rsidRPr="00825CB2" w:rsidRDefault="001445E6" w:rsidP="001445E6">
      <w:pPr>
        <w:ind w:left="720"/>
        <w:rPr>
          <w:rFonts w:eastAsia="Calibri" w:cs="Arial"/>
          <w:szCs w:val="24"/>
          <w:u w:val="single"/>
        </w:rPr>
      </w:pPr>
      <w:r w:rsidRPr="00825CB2">
        <w:rPr>
          <w:rFonts w:eastAsia="Calibri" w:cs="Arial"/>
          <w:szCs w:val="24"/>
          <w:u w:val="single"/>
        </w:rPr>
        <w:t>Notification of Changes to the Information</w:t>
      </w:r>
      <w:r>
        <w:rPr>
          <w:rFonts w:eastAsia="Calibri" w:cs="Arial"/>
          <w:szCs w:val="24"/>
          <w:u w:val="single"/>
        </w:rPr>
        <w:t>:</w:t>
      </w:r>
    </w:p>
    <w:p w14:paraId="3FAD1183" w14:textId="0D82B76C" w:rsidR="001445E6" w:rsidRPr="000F22F3" w:rsidRDefault="001445E6" w:rsidP="001445E6">
      <w:pPr>
        <w:ind w:left="720"/>
        <w:rPr>
          <w:rFonts w:eastAsia="Calibri" w:cs="Arial"/>
          <w:szCs w:val="24"/>
        </w:rPr>
      </w:pPr>
      <w:r w:rsidRPr="000F22F3">
        <w:rPr>
          <w:rFonts w:eastAsia="Calibri" w:cs="Arial"/>
          <w:szCs w:val="24"/>
        </w:rPr>
        <w:t xml:space="preserve">The Provider agrees to notify the </w:t>
      </w:r>
      <w:r w:rsidR="00D077CC">
        <w:rPr>
          <w:rFonts w:eastAsia="Calibri" w:cs="Arial"/>
          <w:szCs w:val="24"/>
        </w:rPr>
        <w:t>Office</w:t>
      </w:r>
      <w:r w:rsidRPr="000F22F3">
        <w:rPr>
          <w:rFonts w:eastAsia="Calibri" w:cs="Arial"/>
          <w:szCs w:val="24"/>
        </w:rPr>
        <w:t xml:space="preserve"> of </w:t>
      </w:r>
      <w:r w:rsidR="00D077CC">
        <w:rPr>
          <w:rFonts w:eastAsia="Calibri" w:cs="Arial"/>
          <w:szCs w:val="24"/>
        </w:rPr>
        <w:t xml:space="preserve">State </w:t>
      </w:r>
      <w:r w:rsidRPr="000F22F3">
        <w:rPr>
          <w:rFonts w:eastAsia="Calibri" w:cs="Arial"/>
          <w:szCs w:val="24"/>
        </w:rPr>
        <w:t xml:space="preserve">Procurement Services of any changes to the information provided above.  </w:t>
      </w:r>
    </w:p>
    <w:p w14:paraId="1893A612" w14:textId="77777777" w:rsidR="004F6B52" w:rsidRDefault="00F0201B">
      <w:pPr>
        <w:spacing w:after="160" w:line="259" w:lineRule="auto"/>
        <w:rPr>
          <w:rFonts w:eastAsia="Calibri" w:cs="Arial"/>
          <w:szCs w:val="24"/>
        </w:rPr>
        <w:sectPr w:rsidR="004F6B52" w:rsidSect="00AD58AD">
          <w:headerReference w:type="default" r:id="rId26"/>
          <w:footerReference w:type="default" r:id="rId27"/>
          <w:footerReference w:type="first" r:id="rId28"/>
          <w:pgSz w:w="12240" w:h="15840"/>
          <w:pgMar w:top="1350" w:right="720" w:bottom="720" w:left="720" w:header="677" w:footer="576" w:gutter="0"/>
          <w:cols w:space="720"/>
          <w:titlePg/>
          <w:docGrid w:linePitch="326"/>
        </w:sectPr>
      </w:pPr>
      <w:permStart w:id="272198976" w:edGrp="everyone"/>
      <w:r>
        <w:rPr>
          <w:rFonts w:eastAsia="Calibri" w:cs="Arial"/>
          <w:szCs w:val="24"/>
        </w:rPr>
        <w:br w:type="page"/>
      </w:r>
    </w:p>
    <w:p w14:paraId="7C9D2DBA" w14:textId="6DEB4C16" w:rsidR="00AD0BE8" w:rsidRPr="00E17E5D" w:rsidRDefault="005642A9" w:rsidP="00B36829">
      <w:pPr>
        <w:pBdr>
          <w:top w:val="single" w:sz="4" w:space="6" w:color="auto"/>
          <w:left w:val="single" w:sz="4" w:space="4" w:color="auto"/>
          <w:bottom w:val="single" w:sz="4" w:space="1" w:color="auto"/>
          <w:right w:val="single" w:sz="4" w:space="4" w:color="auto"/>
        </w:pBdr>
        <w:shd w:val="clear" w:color="auto" w:fill="CCCCCC"/>
        <w:adjustRightInd w:val="0"/>
        <w:spacing w:before="120" w:after="120"/>
        <w:jc w:val="center"/>
        <w:rPr>
          <w:b/>
        </w:rPr>
      </w:pPr>
      <w:bookmarkStart w:id="12" w:name="_Hlk41404801"/>
      <w:permEnd w:id="272198976"/>
      <w:r>
        <w:rPr>
          <w:b/>
        </w:rPr>
        <w:lastRenderedPageBreak/>
        <w:t xml:space="preserve">ATTACHMENT A: </w:t>
      </w:r>
      <w:r w:rsidR="00AD0BE8" w:rsidRPr="00E17E5D">
        <w:rPr>
          <w:b/>
        </w:rPr>
        <w:t>CONFIDENTIALITY</w:t>
      </w:r>
      <w:r w:rsidR="00AD0BE8">
        <w:rPr>
          <w:b/>
        </w:rPr>
        <w:t xml:space="preserve"> AND </w:t>
      </w:r>
      <w:r w:rsidR="00AD0BE8" w:rsidRPr="00E17E5D">
        <w:rPr>
          <w:b/>
        </w:rPr>
        <w:t>NON-DISCLOSURE AGREEMENT</w:t>
      </w:r>
    </w:p>
    <w:bookmarkEnd w:id="12"/>
    <w:p w14:paraId="34F03B52" w14:textId="0F11A7F6" w:rsidR="00AD0BE8" w:rsidRPr="00ED458C" w:rsidRDefault="00AD0BE8" w:rsidP="00AD0BE8">
      <w:pPr>
        <w:pStyle w:val="BodyText"/>
        <w:rPr>
          <w:rFonts w:ascii="Arial" w:hAnsi="Arial" w:cs="Arial"/>
          <w:sz w:val="24"/>
          <w:szCs w:val="24"/>
        </w:rPr>
      </w:pPr>
      <w:r w:rsidRPr="00ED458C">
        <w:rPr>
          <w:rFonts w:ascii="Arial" w:hAnsi="Arial" w:cs="Arial"/>
          <w:sz w:val="24"/>
          <w:szCs w:val="24"/>
        </w:rPr>
        <w:t>RFP / CONTRACT #:</w:t>
      </w:r>
      <w:permStart w:id="1339831140" w:edGrp="everyone"/>
      <w:r w:rsidR="00647F1A">
        <w:rPr>
          <w:rFonts w:ascii="Arial" w:hAnsi="Arial" w:cs="Arial"/>
          <w:sz w:val="24"/>
          <w:szCs w:val="24"/>
        </w:rPr>
        <w:t xml:space="preserve">                             </w:t>
      </w:r>
      <w:permEnd w:id="1339831140"/>
    </w:p>
    <w:p w14:paraId="7F209147" w14:textId="77777777" w:rsidR="00AD0BE8" w:rsidRPr="00ED458C" w:rsidRDefault="00AD0BE8" w:rsidP="00AD0BE8">
      <w:pPr>
        <w:pStyle w:val="BodyText"/>
        <w:tabs>
          <w:tab w:val="left" w:pos="1809"/>
        </w:tabs>
        <w:rPr>
          <w:rFonts w:ascii="Arial" w:hAnsi="Arial" w:cs="Arial"/>
          <w:b/>
          <w:sz w:val="24"/>
          <w:szCs w:val="24"/>
        </w:rPr>
      </w:pPr>
      <w:r w:rsidRPr="00ED458C">
        <w:rPr>
          <w:rFonts w:ascii="Arial" w:hAnsi="Arial" w:cs="Arial"/>
          <w:b/>
          <w:sz w:val="24"/>
          <w:szCs w:val="24"/>
        </w:rPr>
        <w:tab/>
      </w:r>
    </w:p>
    <w:p w14:paraId="1F723E7E" w14:textId="77777777" w:rsidR="00AD0BE8" w:rsidRPr="00ED458C" w:rsidRDefault="00AD0BE8" w:rsidP="000052AB">
      <w:pPr>
        <w:pStyle w:val="BodyText"/>
        <w:tabs>
          <w:tab w:val="left" w:pos="3579"/>
          <w:tab w:val="left" w:pos="5600"/>
          <w:tab w:val="left" w:pos="5917"/>
          <w:tab w:val="left" w:pos="6310"/>
        </w:tabs>
        <w:spacing w:line="259" w:lineRule="auto"/>
        <w:ind w:left="202" w:right="648"/>
        <w:rPr>
          <w:rFonts w:ascii="Arial" w:hAnsi="Arial" w:cs="Arial"/>
          <w:sz w:val="24"/>
          <w:szCs w:val="24"/>
        </w:rPr>
      </w:pPr>
      <w:r w:rsidRPr="00ED458C">
        <w:rPr>
          <w:rFonts w:ascii="Arial" w:hAnsi="Arial" w:cs="Arial"/>
          <w:b/>
          <w:sz w:val="24"/>
          <w:szCs w:val="24"/>
        </w:rPr>
        <w:t xml:space="preserve">THIS AGREEMENT </w:t>
      </w:r>
      <w:r w:rsidRPr="00ED458C">
        <w:rPr>
          <w:rFonts w:ascii="Arial" w:hAnsi="Arial" w:cs="Arial"/>
          <w:sz w:val="24"/>
          <w:szCs w:val="24"/>
        </w:rPr>
        <w:t xml:space="preserve">is hereby executed between the State of Maine (“State”), acting by and through the Maine Office of Information Technology (“OIT”) and </w:t>
      </w:r>
      <w:permStart w:id="1286098393" w:edGrp="everyone"/>
      <w:r w:rsidRPr="00ED458C">
        <w:rPr>
          <w:rFonts w:ascii="Arial" w:hAnsi="Arial" w:cs="Arial"/>
          <w:sz w:val="24"/>
          <w:szCs w:val="24"/>
        </w:rPr>
        <w:t xml:space="preserve">[insert Vendor’s legal name] </w:t>
      </w:r>
      <w:permEnd w:id="1286098393"/>
      <w:r w:rsidRPr="00ED458C">
        <w:rPr>
          <w:rFonts w:ascii="Arial" w:hAnsi="Arial" w:cs="Arial"/>
          <w:sz w:val="24"/>
          <w:szCs w:val="24"/>
        </w:rPr>
        <w:t xml:space="preserve">having a principal place of business at </w:t>
      </w:r>
      <w:bookmarkStart w:id="13" w:name="_Hlk51688511"/>
      <w:permStart w:id="458494663" w:edGrp="everyone"/>
      <w:r w:rsidRPr="00ED458C">
        <w:rPr>
          <w:rFonts w:ascii="Arial" w:hAnsi="Arial" w:cs="Arial"/>
          <w:sz w:val="24"/>
          <w:szCs w:val="24"/>
        </w:rPr>
        <w:t xml:space="preserve">[insert Vendor’s legal address] </w:t>
      </w:r>
      <w:bookmarkEnd w:id="13"/>
      <w:permEnd w:id="458494663"/>
      <w:r w:rsidRPr="00ED458C">
        <w:rPr>
          <w:rFonts w:ascii="Arial" w:hAnsi="Arial" w:cs="Arial"/>
          <w:sz w:val="24"/>
          <w:szCs w:val="24"/>
        </w:rPr>
        <w:t xml:space="preserve">(“Vendor”), in relation to services and/or products to be provided by the vendor pursuant to </w:t>
      </w:r>
      <w:permStart w:id="1995641779" w:edGrp="everyone"/>
      <w:r w:rsidRPr="00ED458C">
        <w:rPr>
          <w:rFonts w:ascii="Arial" w:hAnsi="Arial" w:cs="Arial"/>
          <w:sz w:val="24"/>
          <w:szCs w:val="24"/>
        </w:rPr>
        <w:t xml:space="preserve">[insert Contract No.] </w:t>
      </w:r>
      <w:permEnd w:id="1995641779"/>
      <w:r w:rsidRPr="00ED458C">
        <w:rPr>
          <w:rFonts w:ascii="Arial" w:hAnsi="Arial" w:cs="Arial"/>
          <w:sz w:val="24"/>
          <w:szCs w:val="24"/>
        </w:rPr>
        <w:t>(“Contract”) as</w:t>
      </w:r>
      <w:r w:rsidRPr="00ED458C">
        <w:rPr>
          <w:rFonts w:ascii="Arial" w:hAnsi="Arial" w:cs="Arial"/>
          <w:spacing w:val="-1"/>
          <w:sz w:val="24"/>
          <w:szCs w:val="24"/>
        </w:rPr>
        <w:t xml:space="preserve"> </w:t>
      </w:r>
      <w:r w:rsidRPr="00ED458C">
        <w:rPr>
          <w:rFonts w:ascii="Arial" w:hAnsi="Arial" w:cs="Arial"/>
          <w:sz w:val="24"/>
          <w:szCs w:val="24"/>
        </w:rPr>
        <w:t xml:space="preserve">of </w:t>
      </w:r>
      <w:permStart w:id="1512767606" w:edGrp="everyone"/>
      <w:r w:rsidRPr="00ED458C">
        <w:rPr>
          <w:rFonts w:ascii="Arial" w:hAnsi="Arial" w:cs="Arial"/>
          <w:sz w:val="24"/>
          <w:szCs w:val="24"/>
        </w:rPr>
        <w:t>___________ ____,</w:t>
      </w:r>
      <w:r w:rsidRPr="00ED458C">
        <w:rPr>
          <w:rFonts w:ascii="Arial" w:hAnsi="Arial" w:cs="Arial"/>
          <w:spacing w:val="1"/>
          <w:sz w:val="24"/>
          <w:szCs w:val="24"/>
        </w:rPr>
        <w:t xml:space="preserve"> </w:t>
      </w:r>
      <w:permEnd w:id="1512767606"/>
      <w:r w:rsidRPr="00ED458C">
        <w:rPr>
          <w:rFonts w:ascii="Arial" w:hAnsi="Arial" w:cs="Arial"/>
          <w:spacing w:val="1"/>
          <w:sz w:val="24"/>
          <w:szCs w:val="24"/>
        </w:rPr>
        <w:t>20</w:t>
      </w:r>
      <w:permStart w:id="461926574" w:edGrp="everyone"/>
      <w:r w:rsidRPr="00ED458C">
        <w:rPr>
          <w:rFonts w:ascii="Arial" w:hAnsi="Arial" w:cs="Arial"/>
          <w:sz w:val="24"/>
          <w:szCs w:val="24"/>
        </w:rPr>
        <w:t>____</w:t>
      </w:r>
      <w:permEnd w:id="461926574"/>
      <w:r w:rsidRPr="00ED458C">
        <w:rPr>
          <w:rFonts w:ascii="Arial" w:hAnsi="Arial" w:cs="Arial"/>
          <w:sz w:val="24"/>
          <w:szCs w:val="24"/>
        </w:rPr>
        <w:t>(“Effective Date”).</w:t>
      </w:r>
    </w:p>
    <w:p w14:paraId="14CFC249" w14:textId="77777777" w:rsidR="005F5FC2" w:rsidRDefault="005F5FC2" w:rsidP="005F5FC2">
      <w:pPr>
        <w:spacing w:after="0"/>
        <w:ind w:left="202"/>
        <w:rPr>
          <w:rFonts w:cs="Arial"/>
          <w:b/>
          <w:szCs w:val="24"/>
        </w:rPr>
      </w:pPr>
    </w:p>
    <w:p w14:paraId="6FB33D18" w14:textId="7D648859" w:rsidR="00AD0BE8" w:rsidRPr="00ED458C" w:rsidRDefault="00AD0BE8" w:rsidP="005F5FC2">
      <w:pPr>
        <w:spacing w:after="0"/>
        <w:ind w:left="202"/>
        <w:rPr>
          <w:rFonts w:cs="Arial"/>
          <w:b/>
          <w:szCs w:val="24"/>
        </w:rPr>
      </w:pPr>
      <w:r w:rsidRPr="00ED458C">
        <w:rPr>
          <w:rFonts w:cs="Arial"/>
          <w:b/>
          <w:szCs w:val="24"/>
        </w:rPr>
        <w:t>1. Definitions</w:t>
      </w:r>
    </w:p>
    <w:p w14:paraId="4A3BA6A6" w14:textId="77777777" w:rsidR="00AD0BE8" w:rsidRPr="00ED458C" w:rsidRDefault="00AD0BE8" w:rsidP="00ED458C">
      <w:pPr>
        <w:spacing w:before="120" w:line="240" w:lineRule="auto"/>
        <w:ind w:left="202"/>
        <w:rPr>
          <w:rFonts w:cs="Arial"/>
          <w:szCs w:val="24"/>
        </w:rPr>
      </w:pPr>
      <w:r w:rsidRPr="00ED458C">
        <w:rPr>
          <w:rFonts w:cs="Arial"/>
          <w:szCs w:val="24"/>
        </w:rPr>
        <w:t>A. Authorized Person</w:t>
      </w:r>
    </w:p>
    <w:p w14:paraId="6D74FB8E" w14:textId="77777777" w:rsidR="00AD0BE8" w:rsidRPr="00ED458C" w:rsidRDefault="00AD0BE8" w:rsidP="00ED458C">
      <w:pPr>
        <w:spacing w:before="120" w:line="240" w:lineRule="auto"/>
        <w:ind w:left="202"/>
        <w:rPr>
          <w:rFonts w:cs="Arial"/>
          <w:szCs w:val="24"/>
        </w:rPr>
      </w:pPr>
      <w:r w:rsidRPr="00ED458C">
        <w:rPr>
          <w:rFonts w:cs="Arial"/>
          <w:szCs w:val="24"/>
        </w:rPr>
        <w:t xml:space="preserve">“Authorized Person” is defined as a person authorized by OIT as having a need to receive, possess, store, access, view and/or use Confidential Information for an Authorized Use.   </w:t>
      </w:r>
    </w:p>
    <w:p w14:paraId="3BE35AD7" w14:textId="77777777" w:rsidR="00AD0BE8" w:rsidRPr="00ED458C" w:rsidRDefault="00AD0BE8" w:rsidP="00ED458C">
      <w:pPr>
        <w:spacing w:before="120" w:line="240" w:lineRule="auto"/>
        <w:ind w:left="202"/>
        <w:rPr>
          <w:rFonts w:cs="Arial"/>
          <w:b/>
          <w:szCs w:val="24"/>
        </w:rPr>
      </w:pPr>
      <w:r w:rsidRPr="00ED458C">
        <w:rPr>
          <w:rFonts w:cs="Arial"/>
          <w:szCs w:val="24"/>
        </w:rPr>
        <w:t>B. Authorized Use</w:t>
      </w:r>
    </w:p>
    <w:p w14:paraId="1C20C572" w14:textId="77777777" w:rsidR="00AD0BE8" w:rsidRPr="00ED458C" w:rsidRDefault="00AD0BE8" w:rsidP="000052AB">
      <w:pPr>
        <w:spacing w:before="120" w:after="0" w:line="240" w:lineRule="auto"/>
        <w:ind w:left="202"/>
        <w:rPr>
          <w:rFonts w:cs="Arial"/>
          <w:szCs w:val="24"/>
        </w:rPr>
      </w:pPr>
      <w:r w:rsidRPr="00ED458C">
        <w:rPr>
          <w:rFonts w:cs="Arial"/>
          <w:szCs w:val="24"/>
        </w:rPr>
        <w:t>“Authorized Use” is defined as the use of Confidential Information by the Vendor or Authorized Persons, solely for the purpose of performing the Contract.  Disclosure, display, use, duplication, storage or transmittal of Confidential Information, in any form, for any purpose other than that set forth in the Contract, including extrapolation or retention of summary information, data or business processes, even if without specific identifiers, shall be deemed an “unauthorized use.”</w:t>
      </w:r>
    </w:p>
    <w:p w14:paraId="30436A00" w14:textId="77777777" w:rsidR="00AD0BE8" w:rsidRPr="00ED458C" w:rsidRDefault="00AD0BE8" w:rsidP="000052AB">
      <w:pPr>
        <w:pStyle w:val="BodyText"/>
        <w:ind w:left="216" w:right="374"/>
        <w:rPr>
          <w:rFonts w:ascii="Arial" w:hAnsi="Arial" w:cs="Arial"/>
          <w:sz w:val="24"/>
          <w:szCs w:val="24"/>
        </w:rPr>
      </w:pPr>
    </w:p>
    <w:p w14:paraId="254655B2" w14:textId="77777777" w:rsidR="00AD0BE8" w:rsidRPr="00ED458C" w:rsidRDefault="00AD0BE8" w:rsidP="00AD0BE8">
      <w:pPr>
        <w:pStyle w:val="BodyText"/>
        <w:ind w:left="210" w:right="381"/>
        <w:rPr>
          <w:rFonts w:ascii="Arial" w:hAnsi="Arial" w:cs="Arial"/>
          <w:sz w:val="24"/>
          <w:szCs w:val="24"/>
        </w:rPr>
      </w:pPr>
      <w:r w:rsidRPr="00ED458C">
        <w:rPr>
          <w:rFonts w:ascii="Arial" w:hAnsi="Arial" w:cs="Arial"/>
          <w:sz w:val="24"/>
          <w:szCs w:val="24"/>
        </w:rPr>
        <w:t>C. Confidential Information</w:t>
      </w:r>
    </w:p>
    <w:p w14:paraId="16526363" w14:textId="77777777" w:rsidR="00AD0BE8" w:rsidRPr="00ED458C" w:rsidRDefault="00AD0BE8" w:rsidP="00AD0BE8">
      <w:pPr>
        <w:pStyle w:val="BodyText"/>
        <w:spacing w:before="120"/>
        <w:ind w:left="216" w:right="374"/>
        <w:rPr>
          <w:rFonts w:ascii="Arial" w:hAnsi="Arial" w:cs="Arial"/>
          <w:sz w:val="24"/>
          <w:szCs w:val="24"/>
        </w:rPr>
      </w:pPr>
      <w:r w:rsidRPr="00ED458C">
        <w:rPr>
          <w:rFonts w:ascii="Arial" w:hAnsi="Arial" w:cs="Arial"/>
          <w:sz w:val="24"/>
          <w:szCs w:val="24"/>
        </w:rPr>
        <w:t>“Confidential Information” shall mean any information that OIT or the State, regardless of form or medium of disclosure (e.g., verbal, observed, hard copy, or electronic) or source of information (e.g., OIT, other state agencies, state employees, electronic systems, or third-party contractors) provides to Vendor, or which Vendor obtains, discovers, derives or otherwise becomes aware of as a result of Vendor’s performance of the Contract. It includes any sensitive information that may be protected from disclosure pursuant to a federal or state statutory or regulatory scheme intended to protect that information, or pursuant to an order, resolution or determination of a court or administrative board or other administrative body. In addition, information concerning OIT’s information technology infrastructure, systems and software and procedures will be considered Confidential Information. It also includes a Vendor’s Service Organization Control audit report (SOC 2 Type 2) when submitted upon request to OIT and labeled as confidential.</w:t>
      </w:r>
    </w:p>
    <w:p w14:paraId="71BB78A5" w14:textId="77777777" w:rsidR="00AD0BE8" w:rsidRPr="00ED458C" w:rsidRDefault="00AD0BE8" w:rsidP="00AD0BE8">
      <w:pPr>
        <w:pStyle w:val="BodyText"/>
        <w:spacing w:before="120"/>
        <w:ind w:left="216" w:right="374"/>
        <w:rPr>
          <w:rFonts w:ascii="Arial" w:hAnsi="Arial" w:cs="Arial"/>
          <w:sz w:val="24"/>
          <w:szCs w:val="24"/>
        </w:rPr>
      </w:pPr>
      <w:r w:rsidRPr="00ED458C">
        <w:rPr>
          <w:rFonts w:ascii="Arial" w:hAnsi="Arial" w:cs="Arial"/>
          <w:sz w:val="24"/>
          <w:szCs w:val="24"/>
        </w:rPr>
        <w:t>Confidential Information shall not include information which the Vendor can clearly demonstrate to OIT’s reasonable satisfaction is:</w:t>
      </w:r>
    </w:p>
    <w:p w14:paraId="40104E2C" w14:textId="77777777" w:rsidR="00AD0BE8" w:rsidRPr="00ED458C" w:rsidRDefault="00AD0BE8" w:rsidP="00AD0BE8">
      <w:pPr>
        <w:pStyle w:val="BodyText"/>
        <w:spacing w:before="120"/>
        <w:ind w:left="720" w:right="374"/>
        <w:rPr>
          <w:rFonts w:ascii="Arial" w:hAnsi="Arial" w:cs="Arial"/>
          <w:sz w:val="24"/>
          <w:szCs w:val="24"/>
        </w:rPr>
      </w:pPr>
      <w:r w:rsidRPr="00ED458C">
        <w:rPr>
          <w:rFonts w:ascii="Arial" w:hAnsi="Arial" w:cs="Arial"/>
          <w:sz w:val="24"/>
          <w:szCs w:val="24"/>
        </w:rPr>
        <w:t>(a)  information that is previously rightfully known to the Vendor on a non-confidential basis without restriction on disclosure;</w:t>
      </w:r>
    </w:p>
    <w:p w14:paraId="407EBED1" w14:textId="77777777" w:rsidR="00654738" w:rsidRDefault="00AD0BE8" w:rsidP="00AD0BE8">
      <w:pPr>
        <w:pStyle w:val="BodyText"/>
        <w:ind w:left="720" w:right="381"/>
        <w:rPr>
          <w:rFonts w:ascii="Arial" w:hAnsi="Arial" w:cs="Arial"/>
          <w:sz w:val="24"/>
          <w:szCs w:val="24"/>
        </w:rPr>
      </w:pPr>
      <w:r w:rsidRPr="00ED458C">
        <w:rPr>
          <w:rFonts w:ascii="Arial" w:hAnsi="Arial" w:cs="Arial"/>
          <w:sz w:val="24"/>
          <w:szCs w:val="24"/>
        </w:rPr>
        <w:t xml:space="preserve">(b)  information that is or becomes, from no act or failure to act on the part of the Vendor, generally known in the relevant industry or in the public domain; </w:t>
      </w:r>
    </w:p>
    <w:p w14:paraId="16E4FE49" w14:textId="77777777" w:rsidR="009D1D42" w:rsidRDefault="009D1D42" w:rsidP="009D1D42">
      <w:pPr>
        <w:pStyle w:val="BodyText"/>
        <w:ind w:right="381"/>
        <w:rPr>
          <w:rFonts w:ascii="Arial" w:hAnsi="Arial" w:cs="Arial"/>
          <w:sz w:val="24"/>
          <w:szCs w:val="24"/>
        </w:rPr>
      </w:pPr>
    </w:p>
    <w:p w14:paraId="4C93CE1E" w14:textId="18D68C79" w:rsidR="00AD0BE8" w:rsidRPr="00ED458C" w:rsidRDefault="009D1D42" w:rsidP="009D1D42">
      <w:pPr>
        <w:pStyle w:val="BodyText"/>
        <w:ind w:left="720" w:right="381"/>
        <w:rPr>
          <w:rFonts w:ascii="Arial" w:hAnsi="Arial" w:cs="Arial"/>
          <w:sz w:val="24"/>
          <w:szCs w:val="24"/>
        </w:rPr>
      </w:pPr>
      <w:r>
        <w:rPr>
          <w:rFonts w:ascii="Arial" w:hAnsi="Arial" w:cs="Arial"/>
          <w:sz w:val="24"/>
          <w:szCs w:val="24"/>
        </w:rPr>
        <w:t>(c) Information or documentation s</w:t>
      </w:r>
      <w:r w:rsidR="00654738" w:rsidRPr="00654738">
        <w:rPr>
          <w:rFonts w:ascii="Arial" w:hAnsi="Arial" w:cs="Arial"/>
          <w:sz w:val="24"/>
          <w:szCs w:val="24"/>
        </w:rPr>
        <w:t>ubject to disclosure under the M</w:t>
      </w:r>
      <w:r w:rsidR="00654738">
        <w:rPr>
          <w:rFonts w:ascii="Arial" w:hAnsi="Arial" w:cs="Arial"/>
          <w:sz w:val="24"/>
          <w:szCs w:val="24"/>
        </w:rPr>
        <w:t>aine</w:t>
      </w:r>
      <w:r w:rsidR="00654738" w:rsidRPr="00654738">
        <w:rPr>
          <w:rFonts w:ascii="Arial" w:hAnsi="Arial" w:cs="Arial"/>
          <w:sz w:val="24"/>
          <w:szCs w:val="24"/>
        </w:rPr>
        <w:t xml:space="preserve"> Freedom of </w:t>
      </w:r>
      <w:r w:rsidR="00654738">
        <w:rPr>
          <w:rFonts w:ascii="Arial" w:hAnsi="Arial" w:cs="Arial"/>
          <w:sz w:val="24"/>
          <w:szCs w:val="24"/>
        </w:rPr>
        <w:t>Access</w:t>
      </w:r>
      <w:r w:rsidR="00654738" w:rsidRPr="00654738">
        <w:rPr>
          <w:rFonts w:ascii="Arial" w:hAnsi="Arial" w:cs="Arial"/>
          <w:sz w:val="24"/>
          <w:szCs w:val="24"/>
        </w:rPr>
        <w:t xml:space="preserve"> </w:t>
      </w:r>
      <w:r w:rsidR="00654738" w:rsidRPr="00654738">
        <w:rPr>
          <w:rFonts w:ascii="Arial" w:hAnsi="Arial" w:cs="Arial"/>
          <w:sz w:val="24"/>
          <w:szCs w:val="24"/>
        </w:rPr>
        <w:lastRenderedPageBreak/>
        <w:t>Act</w:t>
      </w:r>
      <w:r w:rsidR="00654738">
        <w:rPr>
          <w:rFonts w:ascii="Arial" w:hAnsi="Arial" w:cs="Arial"/>
          <w:sz w:val="24"/>
          <w:szCs w:val="24"/>
        </w:rPr>
        <w:t xml:space="preserve">; </w:t>
      </w:r>
      <w:r w:rsidR="00F55104">
        <w:rPr>
          <w:rFonts w:ascii="Arial" w:hAnsi="Arial" w:cs="Arial"/>
          <w:sz w:val="24"/>
          <w:szCs w:val="24"/>
        </w:rPr>
        <w:t>or</w:t>
      </w:r>
    </w:p>
    <w:p w14:paraId="5D573076" w14:textId="77777777" w:rsidR="00AD0BE8" w:rsidRPr="00ED458C" w:rsidRDefault="00AD0BE8" w:rsidP="00AD0BE8">
      <w:pPr>
        <w:pStyle w:val="BodyText"/>
        <w:ind w:left="720" w:right="381"/>
        <w:rPr>
          <w:rFonts w:ascii="Arial" w:hAnsi="Arial" w:cs="Arial"/>
          <w:sz w:val="24"/>
          <w:szCs w:val="24"/>
        </w:rPr>
      </w:pPr>
      <w:r w:rsidRPr="00ED458C">
        <w:rPr>
          <w:rFonts w:ascii="Arial" w:hAnsi="Arial" w:cs="Arial"/>
          <w:sz w:val="24"/>
          <w:szCs w:val="24"/>
        </w:rPr>
        <w:t>(c)  information that is independently developed by Vendor without the use of Confidential Information.</w:t>
      </w:r>
    </w:p>
    <w:p w14:paraId="74EAF75B" w14:textId="77777777" w:rsidR="00AD0BE8" w:rsidRPr="00ED458C" w:rsidRDefault="00AD0BE8" w:rsidP="00AD0BE8">
      <w:pPr>
        <w:pStyle w:val="BodyText"/>
        <w:spacing w:before="120"/>
        <w:ind w:left="202" w:right="374"/>
        <w:rPr>
          <w:rFonts w:ascii="Arial" w:hAnsi="Arial" w:cs="Arial"/>
          <w:sz w:val="24"/>
          <w:szCs w:val="24"/>
        </w:rPr>
      </w:pPr>
      <w:r w:rsidRPr="00ED458C">
        <w:rPr>
          <w:rFonts w:ascii="Arial" w:hAnsi="Arial" w:cs="Arial"/>
          <w:sz w:val="24"/>
          <w:szCs w:val="24"/>
        </w:rPr>
        <w:t>At all times the State shall be the owner of any and all Confidential Information.</w:t>
      </w:r>
    </w:p>
    <w:p w14:paraId="75204BC0" w14:textId="77777777" w:rsidR="00AD0BE8" w:rsidRPr="00ED458C" w:rsidRDefault="00AD0BE8" w:rsidP="00AD0BE8">
      <w:pPr>
        <w:pStyle w:val="BodyText"/>
        <w:ind w:left="200" w:right="381"/>
        <w:rPr>
          <w:rFonts w:ascii="Arial" w:hAnsi="Arial" w:cs="Arial"/>
          <w:sz w:val="24"/>
          <w:szCs w:val="24"/>
        </w:rPr>
      </w:pPr>
    </w:p>
    <w:p w14:paraId="730701F4" w14:textId="77777777" w:rsidR="00AD0BE8" w:rsidRPr="00ED458C" w:rsidRDefault="00AD0BE8" w:rsidP="000052AB">
      <w:pPr>
        <w:pStyle w:val="BodyText"/>
        <w:ind w:left="202" w:right="374"/>
        <w:rPr>
          <w:rFonts w:ascii="Arial" w:hAnsi="Arial" w:cs="Arial"/>
          <w:sz w:val="24"/>
          <w:szCs w:val="24"/>
        </w:rPr>
      </w:pPr>
      <w:r w:rsidRPr="00ED458C">
        <w:rPr>
          <w:rFonts w:ascii="Arial" w:hAnsi="Arial" w:cs="Arial"/>
          <w:sz w:val="24"/>
          <w:szCs w:val="24"/>
        </w:rPr>
        <w:t>D. Services</w:t>
      </w:r>
    </w:p>
    <w:p w14:paraId="6EE2DB8F" w14:textId="77777777" w:rsidR="00AD0BE8" w:rsidRPr="00ED458C" w:rsidRDefault="00AD0BE8" w:rsidP="00AD0BE8">
      <w:pPr>
        <w:pStyle w:val="BodyText"/>
        <w:ind w:left="200" w:right="381"/>
        <w:rPr>
          <w:rFonts w:ascii="Arial" w:hAnsi="Arial" w:cs="Arial"/>
          <w:sz w:val="24"/>
          <w:szCs w:val="24"/>
        </w:rPr>
      </w:pPr>
    </w:p>
    <w:p w14:paraId="100DE8C6" w14:textId="77777777" w:rsidR="00AD0BE8" w:rsidRPr="00ED458C" w:rsidRDefault="00AD0BE8" w:rsidP="00AD0BE8">
      <w:pPr>
        <w:pStyle w:val="BodyText"/>
        <w:ind w:left="200" w:right="381"/>
        <w:rPr>
          <w:rFonts w:ascii="Arial" w:hAnsi="Arial" w:cs="Arial"/>
          <w:sz w:val="24"/>
          <w:szCs w:val="24"/>
        </w:rPr>
      </w:pPr>
      <w:r w:rsidRPr="00ED458C">
        <w:rPr>
          <w:rFonts w:ascii="Arial" w:hAnsi="Arial" w:cs="Arial"/>
          <w:sz w:val="24"/>
          <w:szCs w:val="24"/>
        </w:rPr>
        <w:t>“Services” is defined as the services to be performed by the Vendor in connection with the operation or management of the Contract.</w:t>
      </w:r>
    </w:p>
    <w:p w14:paraId="00A7B618" w14:textId="77777777" w:rsidR="00AD0BE8" w:rsidRPr="00ED458C" w:rsidRDefault="00AD0BE8" w:rsidP="00AD0BE8">
      <w:pPr>
        <w:pStyle w:val="BodyText"/>
        <w:ind w:left="200" w:right="381"/>
        <w:rPr>
          <w:rFonts w:ascii="Arial" w:hAnsi="Arial" w:cs="Arial"/>
          <w:sz w:val="24"/>
          <w:szCs w:val="24"/>
        </w:rPr>
      </w:pPr>
    </w:p>
    <w:p w14:paraId="3D01791B" w14:textId="77777777" w:rsidR="00AD0BE8" w:rsidRPr="00ED458C" w:rsidRDefault="00AD0BE8" w:rsidP="00AD0BE8">
      <w:pPr>
        <w:pStyle w:val="BodyText"/>
        <w:ind w:left="200" w:right="381"/>
        <w:rPr>
          <w:rFonts w:ascii="Arial" w:hAnsi="Arial" w:cs="Arial"/>
          <w:sz w:val="24"/>
          <w:szCs w:val="24"/>
        </w:rPr>
      </w:pPr>
      <w:r w:rsidRPr="00ED458C">
        <w:rPr>
          <w:rFonts w:ascii="Arial" w:hAnsi="Arial" w:cs="Arial"/>
          <w:sz w:val="24"/>
          <w:szCs w:val="24"/>
        </w:rPr>
        <w:t>E. Vendor</w:t>
      </w:r>
    </w:p>
    <w:p w14:paraId="7C8FD819" w14:textId="77777777" w:rsidR="00AD0BE8" w:rsidRPr="00ED458C" w:rsidRDefault="00AD0BE8" w:rsidP="00AD0BE8">
      <w:pPr>
        <w:pStyle w:val="BodyText"/>
        <w:spacing w:before="120"/>
        <w:ind w:left="202" w:right="374"/>
        <w:rPr>
          <w:rFonts w:ascii="Arial" w:hAnsi="Arial" w:cs="Arial"/>
          <w:sz w:val="24"/>
          <w:szCs w:val="24"/>
        </w:rPr>
      </w:pPr>
      <w:r w:rsidRPr="00ED458C">
        <w:rPr>
          <w:rFonts w:ascii="Arial" w:hAnsi="Arial" w:cs="Arial"/>
          <w:sz w:val="24"/>
          <w:szCs w:val="24"/>
        </w:rPr>
        <w:t>“Vendor” is defined to include the Vendor and the Vendor’s respective employees, agents and subcontractors assigned by Vendor and approved by the State to perform obligations under the Contract (all of the foregoing collectively referred to as “Representatives”).</w:t>
      </w:r>
    </w:p>
    <w:p w14:paraId="356233D7" w14:textId="77777777" w:rsidR="00AD0BE8" w:rsidRPr="00ED458C" w:rsidRDefault="00AD0BE8" w:rsidP="00AD0BE8">
      <w:pPr>
        <w:pStyle w:val="BodyText"/>
        <w:ind w:left="210" w:right="381"/>
        <w:rPr>
          <w:rFonts w:ascii="Arial" w:hAnsi="Arial" w:cs="Arial"/>
          <w:sz w:val="24"/>
          <w:szCs w:val="24"/>
        </w:rPr>
      </w:pPr>
    </w:p>
    <w:p w14:paraId="136B8338" w14:textId="77777777" w:rsidR="00AD0BE8" w:rsidRPr="00ED458C" w:rsidRDefault="00AD0BE8" w:rsidP="00AD0BE8">
      <w:pPr>
        <w:pStyle w:val="Heading3"/>
        <w:tabs>
          <w:tab w:val="left" w:pos="422"/>
        </w:tabs>
        <w:rPr>
          <w:rFonts w:ascii="Arial" w:hAnsi="Arial" w:cs="Arial"/>
          <w:sz w:val="24"/>
          <w:szCs w:val="24"/>
          <w:u w:val="none"/>
        </w:rPr>
      </w:pPr>
      <w:r w:rsidRPr="00ED458C">
        <w:rPr>
          <w:rFonts w:ascii="Arial" w:hAnsi="Arial" w:cs="Arial"/>
          <w:sz w:val="24"/>
          <w:szCs w:val="24"/>
          <w:u w:val="none"/>
        </w:rPr>
        <w:t>2. Duty to Protect Confidential</w:t>
      </w:r>
      <w:r w:rsidRPr="00ED458C">
        <w:rPr>
          <w:rFonts w:ascii="Arial" w:hAnsi="Arial" w:cs="Arial"/>
          <w:spacing w:val="-5"/>
          <w:sz w:val="24"/>
          <w:szCs w:val="24"/>
          <w:u w:val="none"/>
        </w:rPr>
        <w:t xml:space="preserve"> </w:t>
      </w:r>
      <w:r w:rsidRPr="00ED458C">
        <w:rPr>
          <w:rFonts w:ascii="Arial" w:hAnsi="Arial" w:cs="Arial"/>
          <w:sz w:val="24"/>
          <w:szCs w:val="24"/>
          <w:u w:val="none"/>
        </w:rPr>
        <w:t>Information; Reporting Requirements</w:t>
      </w:r>
    </w:p>
    <w:p w14:paraId="1E95B318" w14:textId="77777777" w:rsidR="00AD0BE8" w:rsidRPr="00ED458C" w:rsidRDefault="00AD0BE8" w:rsidP="00AD0BE8">
      <w:pPr>
        <w:pStyle w:val="BodyText"/>
        <w:spacing w:before="120"/>
        <w:ind w:left="195" w:right="188" w:hanging="10"/>
        <w:rPr>
          <w:rFonts w:ascii="Arial" w:hAnsi="Arial" w:cs="Arial"/>
          <w:sz w:val="24"/>
          <w:szCs w:val="24"/>
        </w:rPr>
      </w:pPr>
      <w:r w:rsidRPr="00ED458C">
        <w:rPr>
          <w:rFonts w:ascii="Arial" w:hAnsi="Arial" w:cs="Arial"/>
          <w:sz w:val="24"/>
          <w:szCs w:val="24"/>
        </w:rPr>
        <w:t xml:space="preserve">In consideration for the ability to perform the Services, the Vendor shall hold all Confidential Information in confidence and protect that Confidential Information with the same standard of care required to keep its own similar information confidential. The Vendor must abide by all commercially reasonable administrative, physical, and technical standards for maintaining this information confidential, which must be in accordance with standards established by the National Institute of Standards and Technology (“NIST”). In addition, the Vendor must safeguard all Confidential Information from unauthorized access, loss, theft, destruction, and the like. The Vendor may not, without prior consent from OIT, disclose any Confidential Information to any person for any reason at any time; provided, however it is understood that the Vendor may disclose Confidential Information to its Representatives and its business, financial and legal advisors who require the Confidential Information for the purpose of evaluating or performing the Services on the condition that, prior to such disclosure, the Representatives and advisers have been advised of the confidential and non-public nature of the Confidential Information and are subject to a written confidentiality agreement that contains restrictions and safeguards at least as restrictive as those contained in this Agreement. The Vendor shall be responsible for any breach of this Agreement by any of the Vendor’s Representatives or advisors. </w:t>
      </w:r>
    </w:p>
    <w:p w14:paraId="70045896" w14:textId="77777777" w:rsidR="00AD0BE8" w:rsidRPr="00ED458C" w:rsidRDefault="00AD0BE8" w:rsidP="00AD0BE8">
      <w:pPr>
        <w:pStyle w:val="BodyText"/>
        <w:spacing w:before="120"/>
        <w:ind w:left="195" w:right="188" w:hanging="10"/>
        <w:rPr>
          <w:rFonts w:ascii="Arial" w:hAnsi="Arial" w:cs="Arial"/>
          <w:sz w:val="24"/>
          <w:szCs w:val="24"/>
        </w:rPr>
      </w:pPr>
      <w:r w:rsidRPr="00ED458C">
        <w:rPr>
          <w:rFonts w:ascii="Arial" w:hAnsi="Arial" w:cs="Arial"/>
          <w:sz w:val="24"/>
          <w:szCs w:val="24"/>
        </w:rPr>
        <w:t>The Vendor shall promptly report any activities by any individual or entity that the Vendor suspects may compromise the availability, integrity, security, or privacy of any Confidential Information. The Vendor shall notify OIT immediately upon becoming aware that Confidential Information is in the possession of, or has been disclosed to, an unauthorized person or entity.</w:t>
      </w:r>
    </w:p>
    <w:p w14:paraId="71C76D86" w14:textId="77777777" w:rsidR="00AD0BE8" w:rsidRPr="00ED458C" w:rsidRDefault="00AD0BE8" w:rsidP="00AD0BE8">
      <w:pPr>
        <w:pStyle w:val="BodyText"/>
        <w:spacing w:before="120"/>
        <w:ind w:left="201" w:right="187" w:hanging="14"/>
        <w:rPr>
          <w:rFonts w:ascii="Arial" w:hAnsi="Arial" w:cs="Arial"/>
          <w:b/>
          <w:sz w:val="24"/>
          <w:szCs w:val="24"/>
        </w:rPr>
      </w:pPr>
      <w:r w:rsidRPr="00ED458C">
        <w:rPr>
          <w:rFonts w:ascii="Arial" w:hAnsi="Arial" w:cs="Arial"/>
          <w:b/>
          <w:sz w:val="24"/>
          <w:szCs w:val="24"/>
        </w:rPr>
        <w:t>3. Discovery and Notification of Breach of Confidential Information</w:t>
      </w:r>
    </w:p>
    <w:p w14:paraId="0AC1916A" w14:textId="715FEC0D" w:rsidR="00AD0BE8" w:rsidRPr="00ED458C" w:rsidRDefault="00AD0BE8" w:rsidP="00AD0BE8">
      <w:pPr>
        <w:pStyle w:val="BodyText"/>
        <w:spacing w:before="120"/>
        <w:ind w:left="201" w:right="187" w:hanging="14"/>
        <w:rPr>
          <w:rFonts w:ascii="Arial" w:hAnsi="Arial" w:cs="Arial"/>
          <w:bCs/>
          <w:sz w:val="24"/>
          <w:szCs w:val="24"/>
        </w:rPr>
      </w:pPr>
      <w:r w:rsidRPr="00ED458C">
        <w:rPr>
          <w:rFonts w:ascii="Arial" w:hAnsi="Arial" w:cs="Arial"/>
          <w:bCs/>
          <w:sz w:val="24"/>
          <w:szCs w:val="24"/>
        </w:rPr>
        <w:t>In addition to the requirements set forth in any applicable Business Associate Agreement as may be attached to this Contract, in the event of a breach of security or suspected security incident, intrusion, unauthorized use or disclosure involving Confidential Information, the Vendor shall notify OIT by telephone call (207-624-7700) and email to the OIT information security team (</w:t>
      </w:r>
      <w:hyperlink r:id="rId29" w:history="1">
        <w:r w:rsidR="00954C7A" w:rsidRPr="00954C7A">
          <w:rPr>
            <w:rStyle w:val="Hyperlink"/>
            <w:rFonts w:ascii="Arial" w:hAnsi="Arial" w:cs="Arial"/>
            <w:bCs/>
            <w:sz w:val="24"/>
            <w:szCs w:val="24"/>
          </w:rPr>
          <w:t>MaineITSecurityOperations@maine.gov</w:t>
        </w:r>
      </w:hyperlink>
      <w:r w:rsidRPr="00ED458C">
        <w:rPr>
          <w:rFonts w:ascii="Arial" w:hAnsi="Arial" w:cs="Arial"/>
          <w:bCs/>
          <w:sz w:val="24"/>
          <w:szCs w:val="24"/>
        </w:rPr>
        <w:t>) within the following timeframes:</w:t>
      </w:r>
    </w:p>
    <w:p w14:paraId="3EF439FE" w14:textId="77777777" w:rsidR="00AD0BE8" w:rsidRPr="00ED458C" w:rsidRDefault="00AD0BE8" w:rsidP="00AD0BE8">
      <w:pPr>
        <w:pStyle w:val="BodyText"/>
        <w:spacing w:before="120"/>
        <w:ind w:left="561" w:right="187" w:hanging="360"/>
        <w:rPr>
          <w:rFonts w:ascii="Arial" w:hAnsi="Arial" w:cs="Arial"/>
          <w:bCs/>
          <w:sz w:val="24"/>
          <w:szCs w:val="24"/>
        </w:rPr>
      </w:pPr>
      <w:r w:rsidRPr="00ED458C">
        <w:rPr>
          <w:rFonts w:ascii="Arial" w:hAnsi="Arial" w:cs="Arial"/>
          <w:bCs/>
          <w:sz w:val="24"/>
          <w:szCs w:val="24"/>
        </w:rPr>
        <w:t xml:space="preserve">A.  Upon the discovery of a breach of security or suspected security incident involving Confidential Information in electronic, or any other medium if the information was, or is reasonably believed </w:t>
      </w:r>
      <w:r w:rsidRPr="00ED458C">
        <w:rPr>
          <w:rFonts w:ascii="Arial" w:hAnsi="Arial" w:cs="Arial"/>
          <w:bCs/>
          <w:sz w:val="24"/>
          <w:szCs w:val="24"/>
        </w:rPr>
        <w:lastRenderedPageBreak/>
        <w:t>to have been, acquired by an unauthorized person; or</w:t>
      </w:r>
    </w:p>
    <w:p w14:paraId="3A619EBD" w14:textId="77777777" w:rsidR="00AD0BE8" w:rsidRPr="00ED458C" w:rsidRDefault="00AD0BE8" w:rsidP="00AD0BE8">
      <w:pPr>
        <w:pStyle w:val="BodyText"/>
        <w:spacing w:before="120"/>
        <w:ind w:left="561" w:right="187" w:hanging="360"/>
        <w:rPr>
          <w:rFonts w:ascii="Arial" w:hAnsi="Arial" w:cs="Arial"/>
          <w:bCs/>
          <w:sz w:val="24"/>
          <w:szCs w:val="24"/>
        </w:rPr>
      </w:pPr>
      <w:r w:rsidRPr="00ED458C">
        <w:rPr>
          <w:rFonts w:ascii="Arial" w:hAnsi="Arial" w:cs="Arial"/>
          <w:bCs/>
          <w:sz w:val="24"/>
          <w:szCs w:val="24"/>
        </w:rPr>
        <w:t>B.  Within twenty-four (24) hours of the discovery of any suspected security incident, intrusion,    unauthorized use or disclosure of Confidential Information in violation of this Agreement, or potential loss of Confidential Information affecting this Agreement.</w:t>
      </w:r>
    </w:p>
    <w:p w14:paraId="4E138DDA" w14:textId="77777777" w:rsidR="00AD0BE8" w:rsidRPr="00ED458C" w:rsidRDefault="00AD0BE8" w:rsidP="00AD0BE8">
      <w:pPr>
        <w:pStyle w:val="BodyText"/>
        <w:spacing w:before="120"/>
        <w:ind w:left="201" w:right="187" w:hanging="14"/>
        <w:rPr>
          <w:rFonts w:ascii="Arial" w:hAnsi="Arial" w:cs="Arial"/>
          <w:bCs/>
          <w:sz w:val="24"/>
          <w:szCs w:val="24"/>
        </w:rPr>
      </w:pPr>
      <w:r w:rsidRPr="00ED458C">
        <w:rPr>
          <w:rFonts w:ascii="Arial" w:hAnsi="Arial" w:cs="Arial"/>
          <w:bCs/>
          <w:sz w:val="24"/>
          <w:szCs w:val="24"/>
        </w:rPr>
        <w:t>Notification shall also be provided to the OIT Contract Manager and the OIT Information Security Officer. The Vendor shall provide a written report of all information known at the time. The Vendor shall take:</w:t>
      </w:r>
    </w:p>
    <w:p w14:paraId="5F35D230" w14:textId="77777777" w:rsidR="00AD0BE8" w:rsidRPr="00ED458C" w:rsidRDefault="00AD0BE8" w:rsidP="00AD0BE8">
      <w:pPr>
        <w:pStyle w:val="BodyText"/>
        <w:spacing w:before="120"/>
        <w:ind w:left="561" w:right="187" w:hanging="360"/>
        <w:rPr>
          <w:rFonts w:ascii="Arial" w:hAnsi="Arial" w:cs="Arial"/>
          <w:bCs/>
          <w:sz w:val="24"/>
          <w:szCs w:val="24"/>
        </w:rPr>
      </w:pPr>
      <w:r w:rsidRPr="00ED458C">
        <w:rPr>
          <w:rFonts w:ascii="Arial" w:hAnsi="Arial" w:cs="Arial"/>
          <w:bCs/>
          <w:sz w:val="24"/>
          <w:szCs w:val="24"/>
        </w:rPr>
        <w:t>A.  Prompt corrective action to mitigate any risks or damages involved with the breach and to protect the operating environment; and</w:t>
      </w:r>
    </w:p>
    <w:p w14:paraId="2ECD6E27" w14:textId="77777777" w:rsidR="00AD0BE8" w:rsidRPr="00ED458C" w:rsidRDefault="00AD0BE8" w:rsidP="00AD0BE8">
      <w:pPr>
        <w:pStyle w:val="BodyText"/>
        <w:spacing w:before="120"/>
        <w:ind w:left="561" w:right="187" w:hanging="360"/>
        <w:rPr>
          <w:rFonts w:ascii="Arial" w:hAnsi="Arial" w:cs="Arial"/>
          <w:bCs/>
          <w:sz w:val="24"/>
          <w:szCs w:val="24"/>
        </w:rPr>
      </w:pPr>
      <w:r w:rsidRPr="00ED458C">
        <w:rPr>
          <w:rFonts w:ascii="Arial" w:hAnsi="Arial" w:cs="Arial"/>
          <w:bCs/>
          <w:sz w:val="24"/>
          <w:szCs w:val="24"/>
        </w:rPr>
        <w:t>B.  Any action pertaining to such unauthorized disclosure required by applicable federal and state laws and regulations.</w:t>
      </w:r>
    </w:p>
    <w:p w14:paraId="1A07AB88" w14:textId="77777777" w:rsidR="00AD0BE8" w:rsidRPr="00ED458C" w:rsidRDefault="00AD0BE8" w:rsidP="00AD0BE8">
      <w:pPr>
        <w:pStyle w:val="BodyText"/>
        <w:spacing w:before="120"/>
        <w:ind w:left="201" w:right="187" w:hanging="14"/>
        <w:rPr>
          <w:rFonts w:ascii="Arial" w:hAnsi="Arial" w:cs="Arial"/>
          <w:b/>
          <w:sz w:val="24"/>
          <w:szCs w:val="24"/>
        </w:rPr>
      </w:pPr>
      <w:r w:rsidRPr="00ED458C">
        <w:rPr>
          <w:rFonts w:ascii="Arial" w:hAnsi="Arial" w:cs="Arial"/>
          <w:b/>
          <w:sz w:val="24"/>
          <w:szCs w:val="24"/>
        </w:rPr>
        <w:t>4. Written Report</w:t>
      </w:r>
    </w:p>
    <w:p w14:paraId="334C4052" w14:textId="77777777" w:rsidR="00AD0BE8" w:rsidRPr="00ED458C" w:rsidRDefault="00AD0BE8" w:rsidP="00AD0BE8">
      <w:pPr>
        <w:pStyle w:val="BodyText"/>
        <w:spacing w:before="120"/>
        <w:ind w:left="201" w:right="187" w:hanging="14"/>
        <w:rPr>
          <w:rFonts w:ascii="Arial" w:hAnsi="Arial" w:cs="Arial"/>
          <w:bCs/>
          <w:sz w:val="24"/>
          <w:szCs w:val="24"/>
        </w:rPr>
      </w:pPr>
      <w:r w:rsidRPr="00ED458C">
        <w:rPr>
          <w:rFonts w:ascii="Arial" w:hAnsi="Arial" w:cs="Arial"/>
          <w:bCs/>
          <w:sz w:val="24"/>
          <w:szCs w:val="24"/>
        </w:rPr>
        <w:t>In addition to the report required above, the Vendor shall provide a written report of the investigation to the OIT Chief Information Security Officer within ten (10) working days of the discovery of the breach of security or suspected security incident, or unauthorized use or disclosure involving Confidential Information. The report shall include, but not be limited to, the information specified above, as well as a full, detailed corrective action plan, including information on measures that were taken to halt and/or contain the improper use or disclosure.</w:t>
      </w:r>
    </w:p>
    <w:p w14:paraId="0F4C614F" w14:textId="77777777" w:rsidR="00AD0BE8" w:rsidRPr="00ED458C" w:rsidRDefault="00AD0BE8" w:rsidP="00AD0BE8">
      <w:pPr>
        <w:pStyle w:val="BodyText"/>
        <w:spacing w:before="120"/>
        <w:ind w:left="201" w:right="187" w:hanging="14"/>
        <w:rPr>
          <w:rFonts w:ascii="Arial" w:hAnsi="Arial" w:cs="Arial"/>
          <w:b/>
          <w:sz w:val="24"/>
          <w:szCs w:val="24"/>
        </w:rPr>
      </w:pPr>
      <w:r w:rsidRPr="00ED458C">
        <w:rPr>
          <w:rFonts w:ascii="Arial" w:hAnsi="Arial" w:cs="Arial"/>
          <w:b/>
          <w:sz w:val="24"/>
          <w:szCs w:val="24"/>
        </w:rPr>
        <w:t>5. Notification to individuals.</w:t>
      </w:r>
    </w:p>
    <w:p w14:paraId="003DCD2C" w14:textId="77777777" w:rsidR="00AD0BE8" w:rsidRPr="00ED458C" w:rsidRDefault="00AD0BE8" w:rsidP="00AD0BE8">
      <w:pPr>
        <w:pStyle w:val="BodyText"/>
        <w:spacing w:before="120"/>
        <w:ind w:left="201" w:right="187" w:hanging="14"/>
        <w:rPr>
          <w:rFonts w:ascii="Arial" w:hAnsi="Arial" w:cs="Arial"/>
          <w:bCs/>
          <w:sz w:val="24"/>
          <w:szCs w:val="24"/>
        </w:rPr>
      </w:pPr>
      <w:r w:rsidRPr="00ED458C">
        <w:rPr>
          <w:rFonts w:ascii="Arial" w:hAnsi="Arial" w:cs="Arial"/>
          <w:bCs/>
          <w:sz w:val="24"/>
          <w:szCs w:val="24"/>
        </w:rPr>
        <w:t>The Vendor shall notify individuals of the breach or unauthorized use or disclosure of Confidential Information when notification is required under state or federal law and shall pay any costs of such notifications, as well as any costs associated with the breach. Any notification provided must first be approved by the OIT Chief Information Security Officer, who shall approve the time, manner and content of any such notifications prior to their release.</w:t>
      </w:r>
    </w:p>
    <w:p w14:paraId="5DF4D0AC" w14:textId="77777777" w:rsidR="00AD0BE8" w:rsidRPr="00ED458C" w:rsidRDefault="00AD0BE8" w:rsidP="00AD0BE8">
      <w:pPr>
        <w:pStyle w:val="BodyText"/>
        <w:spacing w:before="120"/>
        <w:ind w:left="201" w:right="187" w:hanging="14"/>
        <w:rPr>
          <w:rFonts w:ascii="Arial" w:hAnsi="Arial" w:cs="Arial"/>
          <w:b/>
          <w:sz w:val="24"/>
          <w:szCs w:val="24"/>
        </w:rPr>
      </w:pPr>
      <w:r w:rsidRPr="00ED458C">
        <w:rPr>
          <w:rFonts w:ascii="Arial" w:hAnsi="Arial" w:cs="Arial"/>
          <w:b/>
          <w:sz w:val="24"/>
          <w:szCs w:val="24"/>
        </w:rPr>
        <w:t>6. Use Restriction</w:t>
      </w:r>
    </w:p>
    <w:p w14:paraId="13F63F77" w14:textId="77777777" w:rsidR="00AD0BE8" w:rsidRPr="00ED458C" w:rsidRDefault="00AD0BE8" w:rsidP="00AD0BE8">
      <w:pPr>
        <w:pStyle w:val="BodyText"/>
        <w:spacing w:before="120"/>
        <w:ind w:left="195" w:right="188" w:hanging="10"/>
        <w:rPr>
          <w:rFonts w:ascii="Arial" w:hAnsi="Arial" w:cs="Arial"/>
          <w:sz w:val="24"/>
          <w:szCs w:val="24"/>
        </w:rPr>
      </w:pPr>
      <w:r w:rsidRPr="00ED458C">
        <w:rPr>
          <w:rFonts w:ascii="Arial" w:hAnsi="Arial" w:cs="Arial"/>
          <w:sz w:val="24"/>
          <w:szCs w:val="24"/>
        </w:rPr>
        <w:t xml:space="preserve">Vendor shall not receive, possess, store, access, view and/or use Confidential Information for any purpose other than an Authorized Use. Vendor shall not permit unauthorized persons or entities to gain access to Confidential Information and shall not divulge methods of accessing Confidential Information to unauthorized persons.  </w:t>
      </w:r>
    </w:p>
    <w:p w14:paraId="68ED6616" w14:textId="77777777" w:rsidR="00AD0BE8" w:rsidRPr="00ED458C" w:rsidRDefault="00AD0BE8" w:rsidP="00AD0BE8">
      <w:pPr>
        <w:pStyle w:val="BodyText"/>
        <w:spacing w:before="120"/>
        <w:ind w:left="195" w:right="188" w:hanging="10"/>
        <w:rPr>
          <w:rFonts w:ascii="Arial" w:hAnsi="Arial" w:cs="Arial"/>
          <w:b/>
          <w:sz w:val="24"/>
          <w:szCs w:val="24"/>
        </w:rPr>
      </w:pPr>
      <w:r w:rsidRPr="00ED458C">
        <w:rPr>
          <w:rFonts w:ascii="Arial" w:hAnsi="Arial" w:cs="Arial"/>
          <w:b/>
          <w:sz w:val="24"/>
          <w:szCs w:val="24"/>
        </w:rPr>
        <w:t xml:space="preserve">7. Security Obligations </w:t>
      </w:r>
    </w:p>
    <w:p w14:paraId="76723A1F" w14:textId="77777777" w:rsidR="00AD0BE8" w:rsidRPr="00ED458C" w:rsidRDefault="00AD0BE8" w:rsidP="00AD0BE8">
      <w:pPr>
        <w:pStyle w:val="BodyText"/>
        <w:spacing w:before="120" w:after="120"/>
        <w:ind w:left="201" w:right="187" w:hanging="14"/>
        <w:rPr>
          <w:rFonts w:ascii="Arial" w:hAnsi="Arial" w:cs="Arial"/>
          <w:sz w:val="24"/>
          <w:szCs w:val="24"/>
        </w:rPr>
      </w:pPr>
      <w:r w:rsidRPr="00ED458C">
        <w:rPr>
          <w:rFonts w:ascii="Arial" w:hAnsi="Arial" w:cs="Arial"/>
          <w:sz w:val="24"/>
          <w:szCs w:val="24"/>
        </w:rPr>
        <w:t>The Vendor agrees to comply with the following security obligations as well as any other such obligations specified in the contract, including requirements set forth in any applicable Business Associate Agreement as may be attached to this Contract, or conveyed to him/her during the course of the Agreement. The Vendor agrees to comply with the following security obligations:</w:t>
      </w:r>
    </w:p>
    <w:p w14:paraId="172CB931" w14:textId="77777777" w:rsidR="00AD0BE8" w:rsidRPr="00ED458C" w:rsidRDefault="00AD0BE8" w:rsidP="00AD0BE8">
      <w:pPr>
        <w:pStyle w:val="BodyText"/>
        <w:ind w:left="540" w:right="187" w:hanging="360"/>
        <w:rPr>
          <w:rFonts w:ascii="Arial" w:hAnsi="Arial" w:cs="Arial"/>
          <w:sz w:val="24"/>
          <w:szCs w:val="24"/>
        </w:rPr>
      </w:pPr>
      <w:r w:rsidRPr="00ED458C">
        <w:rPr>
          <w:rFonts w:ascii="Arial" w:hAnsi="Arial" w:cs="Arial"/>
          <w:sz w:val="24"/>
          <w:szCs w:val="24"/>
        </w:rPr>
        <w:t>A.   Implement administrative, physical and technical safeguards in accordance with NIST standards that reasonably and appropriately protect the confidentiality, integrity and availability of any Confidential Information that is created, received, maintained, used, possessed, stored, accessed, viewed and/or transmitted on behalf of OIT or through OIT or any agency, instrumentality or political subdivision of the State of Maine Government;</w:t>
      </w:r>
    </w:p>
    <w:p w14:paraId="29C93F14" w14:textId="77777777" w:rsidR="00AD0BE8" w:rsidRPr="00ED458C" w:rsidRDefault="00AD0BE8" w:rsidP="00AD0BE8">
      <w:pPr>
        <w:pStyle w:val="BodyText"/>
        <w:ind w:left="540" w:right="187" w:hanging="355"/>
        <w:rPr>
          <w:rFonts w:ascii="Arial" w:hAnsi="Arial" w:cs="Arial"/>
          <w:sz w:val="24"/>
          <w:szCs w:val="24"/>
        </w:rPr>
      </w:pPr>
      <w:r w:rsidRPr="00ED458C">
        <w:rPr>
          <w:rFonts w:ascii="Arial" w:hAnsi="Arial" w:cs="Arial"/>
          <w:sz w:val="24"/>
          <w:szCs w:val="24"/>
        </w:rPr>
        <w:t xml:space="preserve">B.   Unless otherwise authorized by OIT, Confidential Information may NOT be stored on personal (non-State) computing or other electronic or mobile storage devices or taken or removed in </w:t>
      </w:r>
      <w:r w:rsidRPr="00ED458C">
        <w:rPr>
          <w:rFonts w:ascii="Arial" w:hAnsi="Arial" w:cs="Arial"/>
          <w:sz w:val="24"/>
          <w:szCs w:val="24"/>
        </w:rPr>
        <w:lastRenderedPageBreak/>
        <w:t xml:space="preserve">any form from OIT or the State; </w:t>
      </w:r>
    </w:p>
    <w:p w14:paraId="2885B789" w14:textId="77777777" w:rsidR="00AD0BE8" w:rsidRPr="00ED458C" w:rsidRDefault="00AD0BE8" w:rsidP="00AD0BE8">
      <w:pPr>
        <w:pStyle w:val="BodyText"/>
        <w:tabs>
          <w:tab w:val="left" w:pos="540"/>
        </w:tabs>
        <w:ind w:left="540" w:right="187" w:hanging="360"/>
        <w:rPr>
          <w:rFonts w:ascii="Arial" w:hAnsi="Arial" w:cs="Arial"/>
          <w:sz w:val="24"/>
          <w:szCs w:val="24"/>
        </w:rPr>
      </w:pPr>
      <w:r w:rsidRPr="00ED458C">
        <w:rPr>
          <w:rFonts w:ascii="Arial" w:hAnsi="Arial" w:cs="Arial"/>
          <w:sz w:val="24"/>
          <w:szCs w:val="24"/>
        </w:rPr>
        <w:t>C.   Vendor shall comply with all applicable federal and state laws governing confidentiality and/or privacy of information;</w:t>
      </w:r>
    </w:p>
    <w:p w14:paraId="2CDED15F" w14:textId="77777777" w:rsidR="00AD0BE8" w:rsidRPr="00ED458C" w:rsidRDefault="00AD0BE8" w:rsidP="00AD0BE8">
      <w:pPr>
        <w:pStyle w:val="BodyText"/>
        <w:ind w:left="540" w:right="187" w:hanging="360"/>
        <w:rPr>
          <w:rFonts w:ascii="Arial" w:hAnsi="Arial" w:cs="Arial"/>
          <w:sz w:val="24"/>
          <w:szCs w:val="24"/>
        </w:rPr>
      </w:pPr>
      <w:r w:rsidRPr="00ED458C">
        <w:rPr>
          <w:rFonts w:ascii="Arial" w:hAnsi="Arial" w:cs="Arial"/>
          <w:sz w:val="24"/>
          <w:szCs w:val="24"/>
        </w:rPr>
        <w:t xml:space="preserve">D.   Vendor shall comply with all applicable OIT policies and procedures including but not limited to those that provide for accessing, protecting, and preserving State assets; </w:t>
      </w:r>
    </w:p>
    <w:p w14:paraId="7B12F1BD" w14:textId="77777777" w:rsidR="00AD0BE8" w:rsidRPr="00ED458C" w:rsidRDefault="00AD0BE8" w:rsidP="00AD0BE8">
      <w:pPr>
        <w:pStyle w:val="BodyText"/>
        <w:ind w:left="540" w:right="187" w:hanging="360"/>
        <w:rPr>
          <w:rFonts w:ascii="Arial" w:hAnsi="Arial" w:cs="Arial"/>
          <w:sz w:val="24"/>
          <w:szCs w:val="24"/>
        </w:rPr>
      </w:pPr>
      <w:r w:rsidRPr="00ED458C">
        <w:rPr>
          <w:rFonts w:ascii="Arial" w:hAnsi="Arial" w:cs="Arial"/>
          <w:sz w:val="24"/>
          <w:szCs w:val="24"/>
        </w:rPr>
        <w:t>E.</w:t>
      </w:r>
      <w:r w:rsidRPr="00ED458C">
        <w:rPr>
          <w:rFonts w:ascii="Arial" w:hAnsi="Arial" w:cs="Arial"/>
          <w:sz w:val="24"/>
          <w:szCs w:val="24"/>
        </w:rPr>
        <w:tab/>
        <w:t>Access to any and all Confidential Information will be limited to only those authorized persons who need the Information to perform the services required under the Contract;</w:t>
      </w:r>
    </w:p>
    <w:p w14:paraId="20D0E3C3" w14:textId="77777777" w:rsidR="00AD0BE8" w:rsidRPr="00ED458C" w:rsidRDefault="00AD0BE8" w:rsidP="00AD0BE8">
      <w:pPr>
        <w:pStyle w:val="BodyText"/>
        <w:ind w:left="540" w:right="187" w:hanging="360"/>
        <w:rPr>
          <w:rFonts w:ascii="Arial" w:hAnsi="Arial" w:cs="Arial"/>
          <w:sz w:val="24"/>
          <w:szCs w:val="24"/>
        </w:rPr>
      </w:pPr>
      <w:r w:rsidRPr="00ED458C">
        <w:rPr>
          <w:rFonts w:ascii="Arial" w:hAnsi="Arial" w:cs="Arial"/>
          <w:sz w:val="24"/>
          <w:szCs w:val="24"/>
        </w:rPr>
        <w:t xml:space="preserve">F. </w:t>
      </w:r>
      <w:r w:rsidRPr="00ED458C">
        <w:rPr>
          <w:rFonts w:ascii="Arial" w:hAnsi="Arial" w:cs="Arial"/>
          <w:sz w:val="24"/>
          <w:szCs w:val="24"/>
        </w:rPr>
        <w:tab/>
        <w:t>Obtain fingerprint-based criminal history record checks for all Vendor's employees, agents and subcontractors when requested by OIT pursuant to federal and state statutory and regulatory directives, at the expense of the Vendor;</w:t>
      </w:r>
    </w:p>
    <w:p w14:paraId="08BE6C50" w14:textId="77777777" w:rsidR="00AD0BE8" w:rsidRPr="00ED458C" w:rsidRDefault="00AD0BE8" w:rsidP="00AD0BE8">
      <w:pPr>
        <w:pStyle w:val="BodyText"/>
        <w:ind w:left="540" w:right="187" w:hanging="355"/>
        <w:rPr>
          <w:rFonts w:ascii="Arial" w:hAnsi="Arial" w:cs="Arial"/>
          <w:sz w:val="24"/>
          <w:szCs w:val="24"/>
        </w:rPr>
      </w:pPr>
      <w:r w:rsidRPr="00ED458C">
        <w:rPr>
          <w:rFonts w:ascii="Arial" w:hAnsi="Arial" w:cs="Arial"/>
          <w:sz w:val="24"/>
          <w:szCs w:val="24"/>
        </w:rPr>
        <w:t>G.</w:t>
      </w:r>
      <w:r w:rsidRPr="00ED458C">
        <w:rPr>
          <w:rFonts w:ascii="Arial" w:hAnsi="Arial" w:cs="Arial"/>
          <w:sz w:val="24"/>
          <w:szCs w:val="24"/>
        </w:rPr>
        <w:tab/>
        <w:t>Vendor shall instruct all personnel having access to Confidential Information about the confidential nature of the Information, the safeguards required to protect the Information, and the sanctions specified in federal and state law for unauthorized disclosure of said Information; and</w:t>
      </w:r>
    </w:p>
    <w:p w14:paraId="0C4DDC95" w14:textId="77777777" w:rsidR="00AD0BE8" w:rsidRPr="00ED458C" w:rsidRDefault="00AD0BE8" w:rsidP="00AD0BE8">
      <w:pPr>
        <w:pStyle w:val="BodyText"/>
        <w:tabs>
          <w:tab w:val="left" w:pos="540"/>
        </w:tabs>
        <w:ind w:left="195" w:right="187" w:hanging="10"/>
        <w:rPr>
          <w:rFonts w:ascii="Arial" w:hAnsi="Arial" w:cs="Arial"/>
          <w:sz w:val="24"/>
          <w:szCs w:val="24"/>
        </w:rPr>
      </w:pPr>
      <w:r w:rsidRPr="00ED458C">
        <w:rPr>
          <w:rFonts w:ascii="Arial" w:hAnsi="Arial" w:cs="Arial"/>
          <w:sz w:val="24"/>
          <w:szCs w:val="24"/>
        </w:rPr>
        <w:t>H.</w:t>
      </w:r>
      <w:r w:rsidRPr="00ED458C">
        <w:rPr>
          <w:rFonts w:ascii="Arial" w:hAnsi="Arial" w:cs="Arial"/>
          <w:sz w:val="24"/>
          <w:szCs w:val="24"/>
        </w:rPr>
        <w:tab/>
        <w:t>Vendor shall use only those access rights granted by OIT.</w:t>
      </w:r>
    </w:p>
    <w:p w14:paraId="2213F75A" w14:textId="77777777" w:rsidR="00AD0BE8" w:rsidRPr="00ED458C" w:rsidRDefault="00AD0BE8" w:rsidP="00AD0BE8">
      <w:pPr>
        <w:pStyle w:val="BodyText"/>
        <w:spacing w:before="120"/>
        <w:ind w:left="195" w:right="188" w:hanging="10"/>
        <w:rPr>
          <w:rFonts w:ascii="Arial" w:hAnsi="Arial" w:cs="Arial"/>
          <w:b/>
          <w:sz w:val="24"/>
          <w:szCs w:val="24"/>
        </w:rPr>
      </w:pPr>
      <w:r w:rsidRPr="00ED458C">
        <w:rPr>
          <w:rFonts w:ascii="Arial" w:hAnsi="Arial" w:cs="Arial"/>
          <w:b/>
          <w:sz w:val="24"/>
          <w:szCs w:val="24"/>
        </w:rPr>
        <w:t>8.  Certification by Vendor of Return of Confidential Information, Electronic Information and Tangible Property</w:t>
      </w:r>
    </w:p>
    <w:p w14:paraId="73050C83" w14:textId="77777777" w:rsidR="00AD0BE8" w:rsidRPr="00ED458C" w:rsidRDefault="00AD0BE8" w:rsidP="00AD0BE8">
      <w:pPr>
        <w:pStyle w:val="BodyText"/>
        <w:tabs>
          <w:tab w:val="left" w:pos="450"/>
        </w:tabs>
        <w:spacing w:before="120"/>
        <w:ind w:left="195" w:right="188" w:hanging="10"/>
        <w:rPr>
          <w:rFonts w:ascii="Arial" w:hAnsi="Arial" w:cs="Arial"/>
          <w:sz w:val="24"/>
          <w:szCs w:val="24"/>
        </w:rPr>
      </w:pPr>
      <w:r w:rsidRPr="00ED458C">
        <w:rPr>
          <w:rFonts w:ascii="Arial" w:hAnsi="Arial" w:cs="Arial"/>
          <w:sz w:val="24"/>
          <w:szCs w:val="24"/>
        </w:rPr>
        <w:t>Promptly following the written request of OIT, and immediately upon termination of the Services, the Vendor shall return all Confidential Information stored in any format to OIT, or destroy any Confidential Information that Vendor possesses in a format that cannot be returned. Further, Vendor agrees to submit to OIT on Vendor’s letterhead a “CERTIFICATION OF RETURN OR DESTRUCTION OF CONFIDENTIAL INFORMATION, ELECTRONIC INFORMATION, AND TANGIBLE PROPERTY” certifying that all copies of Confidential Information, electronic property and tangible property belonging to the State or OIT have been returned, or if necessary, destroyed using the form provided in Appendix A.</w:t>
      </w:r>
    </w:p>
    <w:p w14:paraId="23BDEF1C" w14:textId="77777777" w:rsidR="00AD0BE8" w:rsidRPr="00ED458C" w:rsidRDefault="00AD0BE8" w:rsidP="00AD0BE8">
      <w:pPr>
        <w:pStyle w:val="BodyText"/>
        <w:spacing w:before="120"/>
        <w:ind w:left="195" w:right="188" w:hanging="10"/>
        <w:rPr>
          <w:rFonts w:ascii="Arial" w:hAnsi="Arial" w:cs="Arial"/>
          <w:b/>
          <w:sz w:val="24"/>
          <w:szCs w:val="24"/>
        </w:rPr>
      </w:pPr>
      <w:r w:rsidRPr="00ED458C">
        <w:rPr>
          <w:rFonts w:ascii="Arial" w:hAnsi="Arial" w:cs="Arial"/>
          <w:b/>
          <w:sz w:val="24"/>
          <w:szCs w:val="24"/>
        </w:rPr>
        <w:t>9.  Termination</w:t>
      </w:r>
    </w:p>
    <w:p w14:paraId="488ABFD7" w14:textId="77777777" w:rsidR="00AD0BE8" w:rsidRPr="00ED458C" w:rsidRDefault="00AD0BE8" w:rsidP="00AD0BE8">
      <w:pPr>
        <w:pStyle w:val="BodyText"/>
        <w:spacing w:before="120"/>
        <w:ind w:left="195" w:right="188" w:hanging="10"/>
        <w:rPr>
          <w:rFonts w:ascii="Arial" w:hAnsi="Arial" w:cs="Arial"/>
          <w:sz w:val="24"/>
          <w:szCs w:val="24"/>
        </w:rPr>
      </w:pPr>
      <w:r w:rsidRPr="00ED458C">
        <w:rPr>
          <w:rFonts w:ascii="Arial" w:hAnsi="Arial" w:cs="Arial"/>
          <w:sz w:val="24"/>
          <w:szCs w:val="24"/>
        </w:rPr>
        <w:t>Vendor’s Authorized Use of Confidential Information shall terminate automatically upon: (a) breach of this Agreement as determined solely by OIT, (b) completion or termination of Vendor’s Services, or, (c) termination of Vendor’s Contract, whichever occurs first. Vendor’s indemnification, confidentiality, and related assurances and obligations hereunder shall survive termination of the Agreement.</w:t>
      </w:r>
    </w:p>
    <w:p w14:paraId="0DEE7D91" w14:textId="77777777" w:rsidR="00AD0BE8" w:rsidRPr="00ED458C" w:rsidRDefault="00AD0BE8" w:rsidP="00AD0BE8">
      <w:pPr>
        <w:pStyle w:val="BodyText"/>
        <w:spacing w:before="120"/>
        <w:ind w:left="195" w:right="188" w:hanging="10"/>
        <w:rPr>
          <w:rFonts w:ascii="Arial" w:hAnsi="Arial" w:cs="Arial"/>
          <w:b/>
          <w:sz w:val="24"/>
          <w:szCs w:val="24"/>
        </w:rPr>
      </w:pPr>
      <w:r w:rsidRPr="00ED458C">
        <w:rPr>
          <w:rFonts w:ascii="Arial" w:hAnsi="Arial" w:cs="Arial"/>
          <w:b/>
          <w:sz w:val="24"/>
          <w:szCs w:val="24"/>
        </w:rPr>
        <w:t>10.  Compliance</w:t>
      </w:r>
    </w:p>
    <w:p w14:paraId="1153CAB7" w14:textId="77777777" w:rsidR="00AD0BE8" w:rsidRPr="00ED458C" w:rsidRDefault="00AD0BE8" w:rsidP="00AD0BE8">
      <w:pPr>
        <w:pStyle w:val="BodyText"/>
        <w:spacing w:before="120"/>
        <w:ind w:left="195" w:right="188" w:hanging="10"/>
        <w:rPr>
          <w:rFonts w:ascii="Arial" w:hAnsi="Arial" w:cs="Arial"/>
          <w:sz w:val="24"/>
          <w:szCs w:val="24"/>
        </w:rPr>
      </w:pPr>
      <w:r w:rsidRPr="00ED458C">
        <w:rPr>
          <w:rFonts w:ascii="Arial" w:hAnsi="Arial" w:cs="Arial"/>
          <w:sz w:val="24"/>
          <w:szCs w:val="24"/>
        </w:rPr>
        <w:t>If Vendor breaches or threatens to breach this Agreement, the State shall have all equitable and legal rights (including the right to obtain injunctive relief and specific performance) to prevent such breach and/or to be fully compensated (including litigation costs and reasonable attorney’s fees) for losses or damages resulting from such breach. Vendor acknowledges that compensation for damages may not be sufficient and that injunctive relief to prevent or limit any breach of confidentiality may be the only viable remedy to fully protect the Confidential Information. Vendor shall hold OIT harmless from, and indemnify OIT for any claims, losses, expenses and/or damages arising out of the unauthorized disclosure by the Vendor, its Representatives, or third party partners, of Confidential Information or other unauthorized use of the Confidential Information, including but not limited to, paying the State any costs of enforcing this Agreement, securing appropriate corrective action, returning Information furnished hereunder, as well as any other costs reasonably incurred by the State in enforcing the terms of this Agreement.</w:t>
      </w:r>
    </w:p>
    <w:p w14:paraId="113F9A7D" w14:textId="77777777" w:rsidR="00FE1109" w:rsidRDefault="00FE1109" w:rsidP="00AD0BE8">
      <w:pPr>
        <w:pStyle w:val="BodyText"/>
        <w:spacing w:before="120"/>
        <w:ind w:left="195" w:right="188" w:hanging="10"/>
        <w:rPr>
          <w:rFonts w:ascii="Arial" w:hAnsi="Arial" w:cs="Arial"/>
          <w:b/>
          <w:sz w:val="24"/>
          <w:szCs w:val="24"/>
        </w:rPr>
      </w:pPr>
    </w:p>
    <w:p w14:paraId="76135A8C" w14:textId="77777777" w:rsidR="00FE1109" w:rsidRPr="00FE1109" w:rsidRDefault="00FE1109" w:rsidP="00FE1109">
      <w:pPr>
        <w:pStyle w:val="BodyText"/>
        <w:spacing w:before="120"/>
        <w:ind w:left="195" w:right="188" w:hanging="10"/>
        <w:rPr>
          <w:rFonts w:ascii="Arial" w:hAnsi="Arial" w:cs="Arial"/>
          <w:b/>
          <w:sz w:val="24"/>
          <w:szCs w:val="24"/>
        </w:rPr>
      </w:pPr>
      <w:r w:rsidRPr="00FE1109">
        <w:rPr>
          <w:rFonts w:ascii="Arial" w:hAnsi="Arial" w:cs="Arial"/>
          <w:b/>
          <w:sz w:val="24"/>
          <w:szCs w:val="24"/>
        </w:rPr>
        <w:t>11.</w:t>
      </w:r>
      <w:r w:rsidRPr="00FE1109">
        <w:rPr>
          <w:rFonts w:ascii="Arial" w:hAnsi="Arial" w:cs="Arial"/>
          <w:b/>
          <w:sz w:val="24"/>
          <w:szCs w:val="24"/>
        </w:rPr>
        <w:tab/>
        <w:t>Public Records Requests/Disclosure Compelled by Law or Judicial Proceeding</w:t>
      </w:r>
    </w:p>
    <w:p w14:paraId="5F85AD49" w14:textId="77777777" w:rsidR="00FE1109" w:rsidRPr="00F7462B" w:rsidRDefault="00FE1109" w:rsidP="00FE1109">
      <w:pPr>
        <w:pStyle w:val="BodyText"/>
        <w:spacing w:before="120"/>
        <w:ind w:left="195" w:right="188" w:hanging="10"/>
        <w:rPr>
          <w:rFonts w:ascii="Arial" w:hAnsi="Arial" w:cs="Arial"/>
          <w:bCs/>
          <w:sz w:val="24"/>
          <w:szCs w:val="24"/>
        </w:rPr>
      </w:pPr>
      <w:r w:rsidRPr="00F7462B">
        <w:rPr>
          <w:rFonts w:ascii="Arial" w:hAnsi="Arial" w:cs="Arial"/>
          <w:bCs/>
          <w:sz w:val="24"/>
          <w:szCs w:val="24"/>
        </w:rPr>
        <w:tab/>
        <w:t>The Vendor acknowledges that OIT is a public agency and as such it and this Agreement shall be subject at all times to the Maine Freedom of Access Act, 1 MRSA §400 et seq. (FOAA). In the event that OIT receives an appropriate request pursuant to FOAA, the subject matter of which is Confidential Information pursuant to this Agreement, then (a) OIT agrees to promptly notify the Vendor of such request and independently and in its sole discretion determine whether it believes the documents should be maintained as confidential; and (b) the Vendor agrees to provide OIT and its counsel such assistance and cooperation as is reasonably required and requested in order to respond to such a disclosure request.</w:t>
      </w:r>
    </w:p>
    <w:p w14:paraId="52CA8EBE" w14:textId="2655B040" w:rsidR="00FE1109" w:rsidRPr="00F7462B" w:rsidRDefault="00FE1109" w:rsidP="00FE1109">
      <w:pPr>
        <w:pStyle w:val="BodyText"/>
        <w:spacing w:before="120"/>
        <w:ind w:left="195" w:right="188" w:hanging="10"/>
        <w:rPr>
          <w:rFonts w:ascii="Arial" w:hAnsi="Arial" w:cs="Arial"/>
          <w:bCs/>
          <w:sz w:val="24"/>
          <w:szCs w:val="24"/>
        </w:rPr>
      </w:pPr>
      <w:r w:rsidRPr="00F7462B">
        <w:rPr>
          <w:rFonts w:ascii="Arial" w:hAnsi="Arial" w:cs="Arial"/>
          <w:bCs/>
          <w:sz w:val="24"/>
          <w:szCs w:val="24"/>
        </w:rPr>
        <w:tab/>
        <w:t>Notwithstanding the requirements of this Agreement, the Parties may release the Confidential Information if directed to do so by operation of law, pursuant to a lawfully issued subpoena, or pursuant to a ruling by a court or arbitrator of competent jurisdiction, or if OIT determines, in its sole discretion, that such information is a public record under FOAA. OIT shall promptly notify the Vendor of such ruling or directive upon being made aware of same.</w:t>
      </w:r>
    </w:p>
    <w:p w14:paraId="56949A4F" w14:textId="522C8C45" w:rsidR="00AD0BE8" w:rsidRPr="00ED458C" w:rsidRDefault="00AD0BE8" w:rsidP="00AD0BE8">
      <w:pPr>
        <w:pStyle w:val="BodyText"/>
        <w:spacing w:before="120"/>
        <w:ind w:left="195" w:right="188" w:hanging="10"/>
        <w:rPr>
          <w:rFonts w:ascii="Arial" w:hAnsi="Arial" w:cs="Arial"/>
          <w:b/>
          <w:sz w:val="24"/>
          <w:szCs w:val="24"/>
        </w:rPr>
      </w:pPr>
      <w:r w:rsidRPr="00ED458C">
        <w:rPr>
          <w:rFonts w:ascii="Arial" w:hAnsi="Arial" w:cs="Arial"/>
          <w:b/>
          <w:sz w:val="24"/>
          <w:szCs w:val="24"/>
        </w:rPr>
        <w:t>1</w:t>
      </w:r>
      <w:r w:rsidR="00FE1109">
        <w:rPr>
          <w:rFonts w:ascii="Arial" w:hAnsi="Arial" w:cs="Arial"/>
          <w:b/>
          <w:sz w:val="24"/>
          <w:szCs w:val="24"/>
        </w:rPr>
        <w:t>2</w:t>
      </w:r>
      <w:r w:rsidRPr="00ED458C">
        <w:rPr>
          <w:rFonts w:ascii="Arial" w:hAnsi="Arial" w:cs="Arial"/>
          <w:b/>
          <w:sz w:val="24"/>
          <w:szCs w:val="24"/>
        </w:rPr>
        <w:t>.  Governing Law</w:t>
      </w:r>
    </w:p>
    <w:p w14:paraId="1DF09BA6" w14:textId="77777777" w:rsidR="00AD0BE8" w:rsidRPr="00ED458C" w:rsidRDefault="00AD0BE8" w:rsidP="00AD0BE8">
      <w:pPr>
        <w:pStyle w:val="BodyText"/>
        <w:spacing w:before="120"/>
        <w:ind w:left="195" w:right="188" w:hanging="10"/>
        <w:rPr>
          <w:rFonts w:ascii="Arial" w:hAnsi="Arial" w:cs="Arial"/>
          <w:sz w:val="24"/>
          <w:szCs w:val="24"/>
        </w:rPr>
      </w:pPr>
      <w:r w:rsidRPr="00ED458C">
        <w:rPr>
          <w:rFonts w:ascii="Arial" w:hAnsi="Arial" w:cs="Arial"/>
          <w:sz w:val="24"/>
          <w:szCs w:val="24"/>
        </w:rPr>
        <w:t>This Agreement shall be governed by and construed in accordance with the laws of the State of Maine. The place of this Agreement, its situs and forum, shall be Kennebec County, Maine, where all matters, whether sounding in contract or in tort, relating to its validity, construction, interpretation, and enforcement shall be determined. Vendor agrees and submits, solely for matters relating to this Agreement, to the jurisdiction of the courts of the State of Maine, and stipulates that the State Courts in Kennebec County shall be the proper venue for all matters. If any provision of the Agreement is declared by a court of competent jurisdiction to be invalid, illegal, or unenforceable, the other provisions shall remain in full force and effect.</w:t>
      </w:r>
    </w:p>
    <w:p w14:paraId="328FE5B4" w14:textId="68B2492C" w:rsidR="00AD0BE8" w:rsidRPr="00ED458C" w:rsidRDefault="00AD0BE8" w:rsidP="00AD0BE8">
      <w:pPr>
        <w:pStyle w:val="Heading3"/>
        <w:tabs>
          <w:tab w:val="left" w:pos="540"/>
        </w:tabs>
        <w:spacing w:before="120"/>
        <w:rPr>
          <w:rFonts w:ascii="Arial" w:hAnsi="Arial" w:cs="Arial"/>
          <w:sz w:val="24"/>
          <w:szCs w:val="24"/>
          <w:u w:val="none"/>
        </w:rPr>
      </w:pPr>
      <w:r w:rsidRPr="00ED458C">
        <w:rPr>
          <w:rFonts w:ascii="Arial" w:hAnsi="Arial" w:cs="Arial"/>
          <w:sz w:val="24"/>
          <w:szCs w:val="24"/>
          <w:u w:val="none"/>
        </w:rPr>
        <w:t>1</w:t>
      </w:r>
      <w:r w:rsidR="00FE1109">
        <w:rPr>
          <w:rFonts w:ascii="Arial" w:hAnsi="Arial" w:cs="Arial"/>
          <w:sz w:val="24"/>
          <w:szCs w:val="24"/>
          <w:u w:val="none"/>
        </w:rPr>
        <w:t>3</w:t>
      </w:r>
      <w:r w:rsidRPr="00ED458C">
        <w:rPr>
          <w:rFonts w:ascii="Arial" w:hAnsi="Arial" w:cs="Arial"/>
          <w:sz w:val="24"/>
          <w:szCs w:val="24"/>
          <w:u w:val="none"/>
        </w:rPr>
        <w:t>.  Entire</w:t>
      </w:r>
      <w:r w:rsidRPr="00ED458C">
        <w:rPr>
          <w:rFonts w:ascii="Arial" w:hAnsi="Arial" w:cs="Arial"/>
          <w:spacing w:val="-2"/>
          <w:sz w:val="24"/>
          <w:szCs w:val="24"/>
          <w:u w:val="none"/>
        </w:rPr>
        <w:t xml:space="preserve"> </w:t>
      </w:r>
      <w:r w:rsidRPr="00ED458C">
        <w:rPr>
          <w:rFonts w:ascii="Arial" w:hAnsi="Arial" w:cs="Arial"/>
          <w:sz w:val="24"/>
          <w:szCs w:val="24"/>
          <w:u w:val="none"/>
        </w:rPr>
        <w:t>Agreement</w:t>
      </w:r>
    </w:p>
    <w:p w14:paraId="556BFF49" w14:textId="77777777" w:rsidR="00AD0BE8" w:rsidRPr="00ED458C" w:rsidRDefault="00AD0BE8" w:rsidP="00AD0BE8">
      <w:pPr>
        <w:pStyle w:val="BodyText"/>
        <w:spacing w:before="120"/>
        <w:ind w:left="201"/>
        <w:rPr>
          <w:rFonts w:ascii="Arial" w:hAnsi="Arial" w:cs="Arial"/>
          <w:sz w:val="24"/>
          <w:szCs w:val="24"/>
        </w:rPr>
      </w:pPr>
      <w:r w:rsidRPr="00ED458C">
        <w:rPr>
          <w:rFonts w:ascii="Arial" w:hAnsi="Arial" w:cs="Arial"/>
          <w:sz w:val="24"/>
          <w:szCs w:val="24"/>
        </w:rPr>
        <w:t>This Agreement constitutes the entire agreement with respect to the Confidential Information disclosed hereunder and supersedes all prior or contemporaneous oral or written agreements concerning such Confidential Information.</w:t>
      </w:r>
    </w:p>
    <w:p w14:paraId="2B2D65A4" w14:textId="77777777" w:rsidR="00AD0BE8" w:rsidRPr="00ED458C" w:rsidRDefault="00AD0BE8" w:rsidP="00AD0BE8">
      <w:pPr>
        <w:pStyle w:val="BodyText"/>
        <w:rPr>
          <w:rFonts w:ascii="Arial" w:hAnsi="Arial" w:cs="Arial"/>
          <w:sz w:val="24"/>
          <w:szCs w:val="24"/>
        </w:rPr>
      </w:pPr>
    </w:p>
    <w:p w14:paraId="07A1216B" w14:textId="77777777" w:rsidR="00AD0BE8" w:rsidRPr="00ED458C" w:rsidRDefault="00AD0BE8" w:rsidP="00AD0BE8">
      <w:pPr>
        <w:pStyle w:val="BodyText"/>
        <w:ind w:left="220" w:right="-352" w:hanging="10"/>
        <w:rPr>
          <w:rFonts w:ascii="Arial" w:hAnsi="Arial" w:cs="Arial"/>
          <w:sz w:val="24"/>
          <w:szCs w:val="24"/>
        </w:rPr>
      </w:pPr>
      <w:r w:rsidRPr="00ED458C">
        <w:rPr>
          <w:rFonts w:ascii="Arial" w:hAnsi="Arial" w:cs="Arial"/>
          <w:sz w:val="24"/>
          <w:szCs w:val="24"/>
        </w:rPr>
        <w:t>IN WITNESS WHEREOF, the Parties have executed this Agreement through their duly authorized representatives effective as of the Effective Date set forth above.</w:t>
      </w:r>
    </w:p>
    <w:tbl>
      <w:tblPr>
        <w:tblpPr w:leftFromText="180" w:rightFromText="180" w:vertAnchor="text" w:horzAnchor="margin" w:tblpY="175"/>
        <w:tblW w:w="10530" w:type="dxa"/>
        <w:tblLayout w:type="fixed"/>
        <w:tblCellMar>
          <w:left w:w="0" w:type="dxa"/>
          <w:right w:w="0" w:type="dxa"/>
        </w:tblCellMar>
        <w:tblLook w:val="01E0" w:firstRow="1" w:lastRow="1" w:firstColumn="1" w:lastColumn="1" w:noHBand="0" w:noVBand="0"/>
      </w:tblPr>
      <w:tblGrid>
        <w:gridCol w:w="5220"/>
        <w:gridCol w:w="5310"/>
      </w:tblGrid>
      <w:tr w:rsidR="00AD0BE8" w:rsidRPr="00ED458C" w14:paraId="33C42000" w14:textId="77777777" w:rsidTr="007B2018">
        <w:trPr>
          <w:trHeight w:val="241"/>
        </w:trPr>
        <w:tc>
          <w:tcPr>
            <w:tcW w:w="5220" w:type="dxa"/>
          </w:tcPr>
          <w:p w14:paraId="4B8BBB5F" w14:textId="77777777" w:rsidR="00AD0BE8" w:rsidRPr="00ED458C" w:rsidRDefault="00AD0BE8" w:rsidP="007A0307">
            <w:pPr>
              <w:pStyle w:val="TableParagraph"/>
              <w:spacing w:line="244" w:lineRule="exact"/>
              <w:ind w:left="200"/>
              <w:rPr>
                <w:rFonts w:ascii="Arial" w:hAnsi="Arial" w:cs="Arial"/>
                <w:b/>
                <w:sz w:val="24"/>
                <w:szCs w:val="24"/>
              </w:rPr>
            </w:pPr>
            <w:permStart w:id="1301415941" w:edGrp="everyone"/>
            <w:r w:rsidRPr="00ED458C">
              <w:rPr>
                <w:rFonts w:ascii="Arial" w:hAnsi="Arial" w:cs="Arial"/>
                <w:b/>
                <w:sz w:val="24"/>
                <w:szCs w:val="24"/>
              </w:rPr>
              <w:t>[Name of Vendor]:</w:t>
            </w:r>
          </w:p>
          <w:p w14:paraId="4A9FF983" w14:textId="77777777" w:rsidR="00AD0BE8" w:rsidRPr="00ED458C" w:rsidRDefault="00AD0BE8" w:rsidP="007A0307">
            <w:pPr>
              <w:pStyle w:val="TableParagraph"/>
              <w:spacing w:before="1"/>
              <w:rPr>
                <w:rFonts w:ascii="Arial" w:hAnsi="Arial" w:cs="Arial"/>
                <w:sz w:val="24"/>
                <w:szCs w:val="24"/>
              </w:rPr>
            </w:pPr>
          </w:p>
          <w:p w14:paraId="7633F3CC" w14:textId="77777777" w:rsidR="00AD0BE8" w:rsidRPr="00ED458C" w:rsidRDefault="00AD0BE8" w:rsidP="007A0307">
            <w:pPr>
              <w:pStyle w:val="TableParagraph"/>
              <w:tabs>
                <w:tab w:val="left" w:pos="4821"/>
              </w:tabs>
              <w:spacing w:before="1" w:line="480" w:lineRule="auto"/>
              <w:ind w:left="200" w:right="55"/>
              <w:jc w:val="both"/>
              <w:rPr>
                <w:rFonts w:ascii="Arial" w:hAnsi="Arial" w:cs="Arial"/>
                <w:sz w:val="24"/>
                <w:szCs w:val="24"/>
              </w:rPr>
            </w:pPr>
            <w:r w:rsidRPr="00ED458C">
              <w:rPr>
                <w:rFonts w:ascii="Arial" w:hAnsi="Arial" w:cs="Arial"/>
                <w:sz w:val="24"/>
                <w:szCs w:val="24"/>
              </w:rPr>
              <w:t>By:</w:t>
            </w:r>
            <w:r w:rsidRPr="00ED458C">
              <w:rPr>
                <w:rFonts w:ascii="Arial" w:hAnsi="Arial" w:cs="Arial"/>
                <w:sz w:val="24"/>
                <w:szCs w:val="24"/>
                <w:u w:val="single"/>
              </w:rPr>
              <w:tab/>
            </w:r>
            <w:r w:rsidRPr="00ED458C">
              <w:rPr>
                <w:rFonts w:ascii="Arial" w:hAnsi="Arial" w:cs="Arial"/>
                <w:sz w:val="24"/>
                <w:szCs w:val="24"/>
              </w:rPr>
              <w:t xml:space="preserve"> Printed:</w:t>
            </w:r>
            <w:r w:rsidRPr="00ED458C">
              <w:rPr>
                <w:rFonts w:ascii="Arial" w:hAnsi="Arial" w:cs="Arial"/>
                <w:sz w:val="24"/>
                <w:szCs w:val="24"/>
                <w:u w:val="single"/>
              </w:rPr>
              <w:tab/>
            </w:r>
            <w:r w:rsidRPr="00ED458C">
              <w:rPr>
                <w:rFonts w:ascii="Arial" w:hAnsi="Arial" w:cs="Arial"/>
                <w:sz w:val="24"/>
                <w:szCs w:val="24"/>
              </w:rPr>
              <w:t xml:space="preserve"> Title:</w:t>
            </w:r>
            <w:r w:rsidRPr="00ED458C">
              <w:rPr>
                <w:rFonts w:ascii="Arial" w:hAnsi="Arial" w:cs="Arial"/>
                <w:sz w:val="24"/>
                <w:szCs w:val="24"/>
                <w:u w:val="single"/>
              </w:rPr>
              <w:tab/>
            </w:r>
            <w:r w:rsidRPr="00ED458C">
              <w:rPr>
                <w:rFonts w:ascii="Arial" w:hAnsi="Arial" w:cs="Arial"/>
                <w:sz w:val="24"/>
                <w:szCs w:val="24"/>
              </w:rPr>
              <w:t xml:space="preserve"> Date:</w:t>
            </w:r>
            <w:r w:rsidRPr="00ED458C">
              <w:rPr>
                <w:rFonts w:ascii="Arial" w:hAnsi="Arial" w:cs="Arial"/>
                <w:sz w:val="24"/>
                <w:szCs w:val="24"/>
                <w:u w:val="single"/>
              </w:rPr>
              <w:tab/>
            </w:r>
            <w:r w:rsidRPr="00ED458C">
              <w:rPr>
                <w:rFonts w:ascii="Arial" w:hAnsi="Arial" w:cs="Arial"/>
                <w:sz w:val="24"/>
                <w:szCs w:val="24"/>
              </w:rPr>
              <w:t xml:space="preserve"> </w:t>
            </w:r>
          </w:p>
        </w:tc>
        <w:tc>
          <w:tcPr>
            <w:tcW w:w="5310" w:type="dxa"/>
          </w:tcPr>
          <w:p w14:paraId="421CD7D0" w14:textId="77777777" w:rsidR="00AD0BE8" w:rsidRPr="00ED458C" w:rsidRDefault="00AD0BE8" w:rsidP="007A0307">
            <w:pPr>
              <w:pStyle w:val="TableParagraph"/>
              <w:spacing w:line="244" w:lineRule="exact"/>
              <w:ind w:left="107"/>
              <w:rPr>
                <w:rFonts w:ascii="Arial" w:hAnsi="Arial" w:cs="Arial"/>
                <w:b/>
                <w:sz w:val="24"/>
                <w:szCs w:val="24"/>
              </w:rPr>
            </w:pPr>
            <w:r w:rsidRPr="00ED458C">
              <w:rPr>
                <w:rFonts w:ascii="Arial" w:hAnsi="Arial" w:cs="Arial"/>
                <w:b/>
                <w:sz w:val="24"/>
                <w:szCs w:val="24"/>
              </w:rPr>
              <w:t>State of Maine /Office of Information Technology:</w:t>
            </w:r>
          </w:p>
          <w:p w14:paraId="67902665" w14:textId="77777777" w:rsidR="00AD0BE8" w:rsidRPr="00ED458C" w:rsidRDefault="00AD0BE8" w:rsidP="007A0307">
            <w:pPr>
              <w:pStyle w:val="TableParagraph"/>
              <w:rPr>
                <w:rFonts w:ascii="Arial" w:hAnsi="Arial" w:cs="Arial"/>
                <w:sz w:val="24"/>
                <w:szCs w:val="24"/>
              </w:rPr>
            </w:pPr>
          </w:p>
          <w:p w14:paraId="69001F12" w14:textId="77777777" w:rsidR="007B2018" w:rsidRDefault="00AD0BE8" w:rsidP="007A0307">
            <w:pPr>
              <w:pStyle w:val="TableParagraph"/>
              <w:tabs>
                <w:tab w:val="left" w:pos="4619"/>
              </w:tabs>
              <w:spacing w:before="1" w:line="480" w:lineRule="auto"/>
              <w:ind w:left="107" w:right="-30"/>
              <w:jc w:val="both"/>
              <w:rPr>
                <w:rFonts w:ascii="Arial" w:hAnsi="Arial" w:cs="Arial"/>
                <w:sz w:val="24"/>
                <w:szCs w:val="24"/>
              </w:rPr>
            </w:pPr>
            <w:r w:rsidRPr="00ED458C">
              <w:rPr>
                <w:rFonts w:ascii="Arial" w:hAnsi="Arial" w:cs="Arial"/>
                <w:sz w:val="24"/>
                <w:szCs w:val="24"/>
              </w:rPr>
              <w:t>By:</w:t>
            </w:r>
            <w:r w:rsidRPr="00ED458C">
              <w:rPr>
                <w:rFonts w:ascii="Arial" w:hAnsi="Arial" w:cs="Arial"/>
                <w:sz w:val="24"/>
                <w:szCs w:val="24"/>
                <w:u w:val="single"/>
              </w:rPr>
              <w:tab/>
            </w:r>
            <w:r w:rsidRPr="00ED458C">
              <w:rPr>
                <w:rFonts w:ascii="Arial" w:hAnsi="Arial" w:cs="Arial"/>
                <w:sz w:val="24"/>
                <w:szCs w:val="24"/>
              </w:rPr>
              <w:t xml:space="preserve"> Printed:</w:t>
            </w:r>
            <w:r w:rsidRPr="00ED458C">
              <w:rPr>
                <w:rFonts w:ascii="Arial" w:hAnsi="Arial" w:cs="Arial"/>
                <w:sz w:val="24"/>
                <w:szCs w:val="24"/>
                <w:u w:val="single"/>
              </w:rPr>
              <w:tab/>
            </w:r>
            <w:r w:rsidRPr="00ED458C">
              <w:rPr>
                <w:rFonts w:ascii="Arial" w:hAnsi="Arial" w:cs="Arial"/>
                <w:sz w:val="24"/>
                <w:szCs w:val="24"/>
              </w:rPr>
              <w:t xml:space="preserve"> </w:t>
            </w:r>
          </w:p>
          <w:p w14:paraId="6BE59B78" w14:textId="77777777" w:rsidR="007B2018" w:rsidRDefault="00AD0BE8" w:rsidP="007A0307">
            <w:pPr>
              <w:pStyle w:val="TableParagraph"/>
              <w:tabs>
                <w:tab w:val="left" w:pos="4619"/>
              </w:tabs>
              <w:spacing w:before="1" w:line="480" w:lineRule="auto"/>
              <w:ind w:left="107" w:right="-30"/>
              <w:jc w:val="both"/>
              <w:rPr>
                <w:rFonts w:ascii="Arial" w:hAnsi="Arial" w:cs="Arial"/>
                <w:sz w:val="24"/>
                <w:szCs w:val="24"/>
              </w:rPr>
            </w:pPr>
            <w:r w:rsidRPr="00ED458C">
              <w:rPr>
                <w:rFonts w:ascii="Arial" w:hAnsi="Arial" w:cs="Arial"/>
                <w:sz w:val="24"/>
                <w:szCs w:val="24"/>
              </w:rPr>
              <w:t>Title:</w:t>
            </w:r>
            <w:r w:rsidRPr="00ED458C">
              <w:rPr>
                <w:rFonts w:ascii="Arial" w:hAnsi="Arial" w:cs="Arial"/>
                <w:sz w:val="24"/>
                <w:szCs w:val="24"/>
                <w:u w:val="single"/>
              </w:rPr>
              <w:tab/>
            </w:r>
            <w:r w:rsidRPr="00ED458C">
              <w:rPr>
                <w:rFonts w:ascii="Arial" w:hAnsi="Arial" w:cs="Arial"/>
                <w:sz w:val="24"/>
                <w:szCs w:val="24"/>
              </w:rPr>
              <w:t xml:space="preserve"> </w:t>
            </w:r>
          </w:p>
          <w:p w14:paraId="201DD6BF" w14:textId="44B4EC9A" w:rsidR="00AD0BE8" w:rsidRPr="00ED458C" w:rsidRDefault="00AD0BE8" w:rsidP="007A0307">
            <w:pPr>
              <w:pStyle w:val="TableParagraph"/>
              <w:tabs>
                <w:tab w:val="left" w:pos="4619"/>
              </w:tabs>
              <w:spacing w:before="1" w:line="480" w:lineRule="auto"/>
              <w:ind w:left="107" w:right="-30"/>
              <w:jc w:val="both"/>
              <w:rPr>
                <w:rFonts w:ascii="Arial" w:hAnsi="Arial" w:cs="Arial"/>
                <w:sz w:val="24"/>
                <w:szCs w:val="24"/>
              </w:rPr>
            </w:pPr>
            <w:r w:rsidRPr="00ED458C">
              <w:rPr>
                <w:rFonts w:ascii="Arial" w:hAnsi="Arial" w:cs="Arial"/>
                <w:sz w:val="24"/>
                <w:szCs w:val="24"/>
              </w:rPr>
              <w:t>Date:</w:t>
            </w:r>
            <w:r w:rsidRPr="00ED458C">
              <w:rPr>
                <w:rFonts w:ascii="Arial" w:hAnsi="Arial" w:cs="Arial"/>
                <w:sz w:val="24"/>
                <w:szCs w:val="24"/>
                <w:u w:val="single"/>
              </w:rPr>
              <w:tab/>
            </w:r>
            <w:r w:rsidRPr="00ED458C">
              <w:rPr>
                <w:rFonts w:ascii="Arial" w:hAnsi="Arial" w:cs="Arial"/>
                <w:sz w:val="24"/>
                <w:szCs w:val="24"/>
              </w:rPr>
              <w:t xml:space="preserve"> </w:t>
            </w:r>
          </w:p>
        </w:tc>
      </w:tr>
      <w:permEnd w:id="1301415941"/>
    </w:tbl>
    <w:p w14:paraId="060C65D6" w14:textId="77777777" w:rsidR="00AD0BE8" w:rsidRPr="00ED458C" w:rsidRDefault="00AD0BE8" w:rsidP="00AD0BE8">
      <w:pPr>
        <w:spacing w:line="480" w:lineRule="auto"/>
        <w:jc w:val="both"/>
        <w:rPr>
          <w:rFonts w:cs="Arial"/>
          <w:szCs w:val="24"/>
        </w:rPr>
        <w:sectPr w:rsidR="00AD0BE8" w:rsidRPr="00ED458C" w:rsidSect="00F02C55">
          <w:headerReference w:type="default" r:id="rId30"/>
          <w:footerReference w:type="default" r:id="rId31"/>
          <w:pgSz w:w="12240" w:h="15840"/>
          <w:pgMar w:top="1350" w:right="720" w:bottom="720" w:left="720" w:header="677" w:footer="576" w:gutter="0"/>
          <w:pgNumType w:start="1"/>
          <w:cols w:space="720"/>
          <w:docGrid w:linePitch="326"/>
        </w:sectPr>
      </w:pPr>
    </w:p>
    <w:p w14:paraId="628C80E0" w14:textId="3297D28A" w:rsidR="00AD0BE8" w:rsidRPr="00ED458C" w:rsidRDefault="00AD0BE8" w:rsidP="00AD0BE8">
      <w:pPr>
        <w:pStyle w:val="Heading2"/>
        <w:spacing w:before="178"/>
        <w:rPr>
          <w:rFonts w:ascii="Arial" w:hAnsi="Arial" w:cs="Arial"/>
        </w:rPr>
      </w:pPr>
      <w:r w:rsidRPr="00ED458C">
        <w:rPr>
          <w:rFonts w:ascii="Arial" w:hAnsi="Arial" w:cs="Arial"/>
        </w:rPr>
        <w:lastRenderedPageBreak/>
        <w:t>APPENDIX A</w:t>
      </w:r>
      <w:r w:rsidR="00617614">
        <w:rPr>
          <w:rFonts w:ascii="Arial" w:hAnsi="Arial" w:cs="Arial"/>
        </w:rPr>
        <w:t xml:space="preserve"> TO CONFIDENTIALITY AND NON-DISCLOSURE AGREEMENT</w:t>
      </w:r>
    </w:p>
    <w:p w14:paraId="4338EEA9" w14:textId="77777777" w:rsidR="00AD0BE8" w:rsidRPr="00ED458C" w:rsidRDefault="00AD0BE8" w:rsidP="00AD0BE8">
      <w:pPr>
        <w:pStyle w:val="BodyText"/>
        <w:spacing w:before="6"/>
        <w:rPr>
          <w:rFonts w:ascii="Arial" w:hAnsi="Arial" w:cs="Arial"/>
          <w:b/>
          <w:sz w:val="24"/>
          <w:szCs w:val="24"/>
        </w:rPr>
      </w:pPr>
    </w:p>
    <w:p w14:paraId="7A28A8B3" w14:textId="77777777" w:rsidR="00AD0BE8" w:rsidRPr="00ED458C" w:rsidRDefault="00AD0BE8" w:rsidP="00AD0BE8">
      <w:pPr>
        <w:tabs>
          <w:tab w:val="left" w:pos="5075"/>
        </w:tabs>
        <w:spacing w:line="256" w:lineRule="auto"/>
        <w:ind w:left="325" w:right="466" w:hanging="11"/>
        <w:jc w:val="center"/>
        <w:rPr>
          <w:rFonts w:cs="Arial"/>
          <w:b/>
          <w:szCs w:val="24"/>
        </w:rPr>
      </w:pPr>
      <w:r w:rsidRPr="00ED458C">
        <w:rPr>
          <w:rFonts w:cs="Arial"/>
          <w:b/>
          <w:szCs w:val="24"/>
        </w:rPr>
        <w:t>CERTIFICATION OF RETURN OR DESTRUCTION OF CONFIDENTIAL INFORMATION, ELECTRONIC INFORMATION, AND TANGIBLE PROPERTY</w:t>
      </w:r>
      <w:r w:rsidRPr="00ED458C">
        <w:rPr>
          <w:rFonts w:cs="Arial"/>
          <w:b/>
          <w:spacing w:val="-12"/>
          <w:szCs w:val="24"/>
        </w:rPr>
        <w:t xml:space="preserve"> </w:t>
      </w:r>
      <w:r w:rsidRPr="00ED458C">
        <w:rPr>
          <w:rFonts w:cs="Arial"/>
          <w:b/>
          <w:szCs w:val="24"/>
        </w:rPr>
        <w:t>BY VENDOR PURSUANT TO VENDOR CONFIDENTIALITY &amp; NONDISCLOSURE AGREEMENT</w:t>
      </w:r>
      <w:r w:rsidRPr="00ED458C">
        <w:rPr>
          <w:rFonts w:cs="Arial"/>
          <w:b/>
          <w:spacing w:val="-5"/>
          <w:szCs w:val="24"/>
        </w:rPr>
        <w:t xml:space="preserve"> </w:t>
      </w:r>
      <w:r w:rsidRPr="00ED458C">
        <w:rPr>
          <w:rFonts w:cs="Arial"/>
          <w:b/>
          <w:szCs w:val="24"/>
        </w:rPr>
        <w:t>DATED</w:t>
      </w:r>
      <w:r w:rsidRPr="00ED458C">
        <w:rPr>
          <w:rFonts w:cs="Arial"/>
          <w:b/>
          <w:spacing w:val="1"/>
          <w:szCs w:val="24"/>
        </w:rPr>
        <w:t xml:space="preserve"> </w:t>
      </w:r>
      <w:r w:rsidRPr="00ED458C">
        <w:rPr>
          <w:rFonts w:cs="Arial"/>
          <w:b/>
          <w:szCs w:val="24"/>
          <w:u w:val="thick"/>
        </w:rPr>
        <w:t xml:space="preserve"> </w:t>
      </w:r>
      <w:r w:rsidRPr="00ED458C">
        <w:rPr>
          <w:rFonts w:cs="Arial"/>
          <w:b/>
          <w:szCs w:val="24"/>
          <w:u w:val="thick"/>
        </w:rPr>
        <w:tab/>
      </w:r>
    </w:p>
    <w:p w14:paraId="04DCDD08" w14:textId="77777777" w:rsidR="00AD0BE8" w:rsidRPr="00ED458C" w:rsidRDefault="00AD0BE8" w:rsidP="00AD0BE8">
      <w:pPr>
        <w:pStyle w:val="BodyText"/>
        <w:spacing w:before="10"/>
        <w:rPr>
          <w:rFonts w:ascii="Arial" w:hAnsi="Arial" w:cs="Arial"/>
          <w:b/>
          <w:sz w:val="24"/>
          <w:szCs w:val="24"/>
        </w:rPr>
      </w:pPr>
    </w:p>
    <w:p w14:paraId="7195D7B3" w14:textId="583E6C36" w:rsidR="000052AB" w:rsidRPr="00B75A54" w:rsidRDefault="000052AB" w:rsidP="000052AB">
      <w:pPr>
        <w:pStyle w:val="BodyText"/>
        <w:spacing w:before="92" w:line="247" w:lineRule="auto"/>
        <w:ind w:left="195" w:right="334" w:hanging="10"/>
        <w:jc w:val="both"/>
        <w:rPr>
          <w:rFonts w:ascii="Arial" w:hAnsi="Arial" w:cs="Arial"/>
          <w:sz w:val="24"/>
          <w:szCs w:val="24"/>
        </w:rPr>
      </w:pPr>
      <w:r w:rsidRPr="00B75A54">
        <w:rPr>
          <w:rFonts w:ascii="Arial" w:hAnsi="Arial" w:cs="Arial"/>
          <w:sz w:val="24"/>
          <w:szCs w:val="24"/>
        </w:rPr>
        <w:t>Pursuant</w:t>
      </w:r>
      <w:r w:rsidRPr="00B75A54">
        <w:rPr>
          <w:rFonts w:ascii="Arial" w:hAnsi="Arial" w:cs="Arial"/>
          <w:spacing w:val="-5"/>
          <w:sz w:val="24"/>
          <w:szCs w:val="24"/>
        </w:rPr>
        <w:t xml:space="preserve"> </w:t>
      </w:r>
      <w:r w:rsidRPr="00B75A54">
        <w:rPr>
          <w:rFonts w:ascii="Arial" w:hAnsi="Arial" w:cs="Arial"/>
          <w:sz w:val="24"/>
          <w:szCs w:val="24"/>
        </w:rPr>
        <w:t>to</w:t>
      </w:r>
      <w:r w:rsidRPr="00B75A54">
        <w:rPr>
          <w:rFonts w:ascii="Arial" w:hAnsi="Arial" w:cs="Arial"/>
          <w:spacing w:val="-5"/>
          <w:sz w:val="24"/>
          <w:szCs w:val="24"/>
        </w:rPr>
        <w:t xml:space="preserve"> </w:t>
      </w:r>
      <w:r w:rsidRPr="00B75A54">
        <w:rPr>
          <w:rFonts w:ascii="Arial" w:hAnsi="Arial" w:cs="Arial"/>
          <w:sz w:val="24"/>
          <w:szCs w:val="24"/>
        </w:rPr>
        <w:t>the</w:t>
      </w:r>
      <w:r w:rsidRPr="00B75A54">
        <w:rPr>
          <w:rFonts w:ascii="Arial" w:hAnsi="Arial" w:cs="Arial"/>
          <w:spacing w:val="-4"/>
          <w:sz w:val="24"/>
          <w:szCs w:val="24"/>
        </w:rPr>
        <w:t xml:space="preserve"> </w:t>
      </w:r>
      <w:r w:rsidRPr="00B75A54">
        <w:rPr>
          <w:rFonts w:ascii="Arial" w:hAnsi="Arial" w:cs="Arial"/>
          <w:sz w:val="24"/>
          <w:szCs w:val="24"/>
        </w:rPr>
        <w:t>Vendor</w:t>
      </w:r>
      <w:r w:rsidRPr="00B75A54">
        <w:rPr>
          <w:rFonts w:ascii="Arial" w:hAnsi="Arial" w:cs="Arial"/>
          <w:spacing w:val="-1"/>
          <w:sz w:val="24"/>
          <w:szCs w:val="24"/>
        </w:rPr>
        <w:t xml:space="preserve"> </w:t>
      </w:r>
      <w:r w:rsidRPr="00B75A54">
        <w:rPr>
          <w:rFonts w:ascii="Arial" w:hAnsi="Arial" w:cs="Arial"/>
          <w:sz w:val="24"/>
          <w:szCs w:val="24"/>
        </w:rPr>
        <w:t>Confidentiality</w:t>
      </w:r>
      <w:r w:rsidRPr="00B75A54">
        <w:rPr>
          <w:rFonts w:ascii="Arial" w:hAnsi="Arial" w:cs="Arial"/>
          <w:spacing w:val="-5"/>
          <w:sz w:val="24"/>
          <w:szCs w:val="24"/>
        </w:rPr>
        <w:t xml:space="preserve"> </w:t>
      </w:r>
      <w:r w:rsidRPr="00B75A54">
        <w:rPr>
          <w:rFonts w:ascii="Arial" w:hAnsi="Arial" w:cs="Arial"/>
          <w:sz w:val="24"/>
          <w:szCs w:val="24"/>
        </w:rPr>
        <w:t>and</w:t>
      </w:r>
      <w:r w:rsidRPr="00B75A54">
        <w:rPr>
          <w:rFonts w:ascii="Arial" w:hAnsi="Arial" w:cs="Arial"/>
          <w:spacing w:val="-2"/>
          <w:sz w:val="24"/>
          <w:szCs w:val="24"/>
        </w:rPr>
        <w:t xml:space="preserve"> </w:t>
      </w:r>
      <w:r w:rsidRPr="00B75A54">
        <w:rPr>
          <w:rFonts w:ascii="Arial" w:hAnsi="Arial" w:cs="Arial"/>
          <w:sz w:val="24"/>
          <w:szCs w:val="24"/>
        </w:rPr>
        <w:t>Non-Disclosure</w:t>
      </w:r>
      <w:r w:rsidRPr="00B75A54">
        <w:rPr>
          <w:rFonts w:ascii="Arial" w:hAnsi="Arial" w:cs="Arial"/>
          <w:spacing w:val="-5"/>
          <w:sz w:val="24"/>
          <w:szCs w:val="24"/>
        </w:rPr>
        <w:t xml:space="preserve"> </w:t>
      </w:r>
      <w:r w:rsidRPr="00B75A54">
        <w:rPr>
          <w:rFonts w:ascii="Arial" w:hAnsi="Arial" w:cs="Arial"/>
          <w:sz w:val="24"/>
          <w:szCs w:val="24"/>
        </w:rPr>
        <w:t>Agreement</w:t>
      </w:r>
      <w:r w:rsidRPr="00B75A54">
        <w:rPr>
          <w:rFonts w:ascii="Arial" w:hAnsi="Arial" w:cs="Arial"/>
          <w:spacing w:val="-1"/>
          <w:sz w:val="24"/>
          <w:szCs w:val="24"/>
        </w:rPr>
        <w:t xml:space="preserve"> </w:t>
      </w:r>
      <w:r w:rsidRPr="00B75A54">
        <w:rPr>
          <w:rFonts w:ascii="Arial" w:hAnsi="Arial" w:cs="Arial"/>
          <w:sz w:val="24"/>
          <w:szCs w:val="24"/>
        </w:rPr>
        <w:t>between</w:t>
      </w:r>
      <w:r w:rsidRPr="00B75A54">
        <w:rPr>
          <w:rFonts w:ascii="Arial" w:hAnsi="Arial" w:cs="Arial"/>
          <w:spacing w:val="-5"/>
          <w:sz w:val="24"/>
          <w:szCs w:val="24"/>
        </w:rPr>
        <w:t xml:space="preserve"> </w:t>
      </w:r>
      <w:r w:rsidRPr="00B75A54">
        <w:rPr>
          <w:rFonts w:ascii="Arial" w:hAnsi="Arial" w:cs="Arial"/>
          <w:sz w:val="24"/>
          <w:szCs w:val="24"/>
        </w:rPr>
        <w:t>the</w:t>
      </w:r>
      <w:r w:rsidRPr="00B75A54">
        <w:rPr>
          <w:rFonts w:ascii="Arial" w:hAnsi="Arial" w:cs="Arial"/>
          <w:spacing w:val="-2"/>
          <w:sz w:val="24"/>
          <w:szCs w:val="24"/>
        </w:rPr>
        <w:t xml:space="preserve"> </w:t>
      </w:r>
      <w:r w:rsidRPr="00B75A54">
        <w:rPr>
          <w:rFonts w:ascii="Arial" w:hAnsi="Arial" w:cs="Arial"/>
          <w:sz w:val="24"/>
          <w:szCs w:val="24"/>
        </w:rPr>
        <w:t>State</w:t>
      </w:r>
      <w:r w:rsidRPr="00B75A54">
        <w:rPr>
          <w:rFonts w:ascii="Arial" w:hAnsi="Arial" w:cs="Arial"/>
          <w:spacing w:val="-4"/>
          <w:sz w:val="24"/>
          <w:szCs w:val="24"/>
        </w:rPr>
        <w:t xml:space="preserve"> </w:t>
      </w:r>
      <w:r w:rsidRPr="00B75A54">
        <w:rPr>
          <w:rFonts w:ascii="Arial" w:hAnsi="Arial" w:cs="Arial"/>
          <w:sz w:val="24"/>
          <w:szCs w:val="24"/>
        </w:rPr>
        <w:t>of</w:t>
      </w:r>
      <w:r w:rsidRPr="00B75A54">
        <w:rPr>
          <w:rFonts w:ascii="Arial" w:hAnsi="Arial" w:cs="Arial"/>
          <w:spacing w:val="-1"/>
          <w:sz w:val="24"/>
          <w:szCs w:val="24"/>
        </w:rPr>
        <w:t xml:space="preserve"> </w:t>
      </w:r>
      <w:r w:rsidRPr="00B75A54">
        <w:rPr>
          <w:rFonts w:ascii="Arial" w:hAnsi="Arial" w:cs="Arial"/>
          <w:sz w:val="24"/>
          <w:szCs w:val="24"/>
        </w:rPr>
        <w:t>Maine,</w:t>
      </w:r>
      <w:r w:rsidRPr="00B75A54">
        <w:rPr>
          <w:rFonts w:ascii="Arial" w:hAnsi="Arial" w:cs="Arial"/>
          <w:spacing w:val="-2"/>
          <w:sz w:val="24"/>
          <w:szCs w:val="24"/>
        </w:rPr>
        <w:t xml:space="preserve"> </w:t>
      </w:r>
      <w:r w:rsidRPr="00B75A54">
        <w:rPr>
          <w:rFonts w:ascii="Arial" w:hAnsi="Arial" w:cs="Arial"/>
          <w:sz w:val="24"/>
          <w:szCs w:val="24"/>
        </w:rPr>
        <w:t>acting by and through the Office of Information Technology (“OIT”)</w:t>
      </w:r>
      <w:r w:rsidRPr="00B75A54">
        <w:rPr>
          <w:rFonts w:ascii="Arial" w:hAnsi="Arial" w:cs="Arial"/>
          <w:spacing w:val="22"/>
          <w:sz w:val="24"/>
          <w:szCs w:val="24"/>
        </w:rPr>
        <w:t xml:space="preserve"> </w:t>
      </w:r>
      <w:r w:rsidRPr="00B75A54">
        <w:rPr>
          <w:rFonts w:ascii="Arial" w:hAnsi="Arial" w:cs="Arial"/>
          <w:sz w:val="24"/>
          <w:szCs w:val="24"/>
        </w:rPr>
        <w:t>and</w:t>
      </w:r>
      <w:permStart w:id="268636384" w:edGrp="everyone"/>
      <w:r w:rsidRPr="00B75A54">
        <w:rPr>
          <w:rFonts w:ascii="Arial" w:hAnsi="Arial" w:cs="Arial"/>
          <w:sz w:val="24"/>
          <w:szCs w:val="24"/>
        </w:rPr>
        <w:t>______________________________</w:t>
      </w:r>
      <w:permEnd w:id="268636384"/>
      <w:r>
        <w:rPr>
          <w:rFonts w:ascii="Arial" w:hAnsi="Arial" w:cs="Arial"/>
          <w:sz w:val="24"/>
          <w:szCs w:val="24"/>
        </w:rPr>
        <w:t xml:space="preserve"> </w:t>
      </w:r>
      <w:r w:rsidRPr="00B75A54">
        <w:rPr>
          <w:rFonts w:ascii="Arial" w:hAnsi="Arial" w:cs="Arial"/>
          <w:sz w:val="24"/>
          <w:szCs w:val="24"/>
        </w:rPr>
        <w:t>(“Vendor”)</w:t>
      </w:r>
      <w:r w:rsidRPr="00B75A54">
        <w:rPr>
          <w:rFonts w:ascii="Arial" w:hAnsi="Arial" w:cs="Arial"/>
          <w:spacing w:val="46"/>
          <w:sz w:val="24"/>
          <w:szCs w:val="24"/>
        </w:rPr>
        <w:t xml:space="preserve"> </w:t>
      </w:r>
      <w:r w:rsidRPr="00A9516C">
        <w:rPr>
          <w:rFonts w:ascii="Arial" w:hAnsi="Arial" w:cs="Arial"/>
          <w:sz w:val="24"/>
          <w:szCs w:val="24"/>
        </w:rPr>
        <w:t>dated</w:t>
      </w:r>
      <w:permStart w:id="902063832" w:edGrp="everyone"/>
      <w:r w:rsidRPr="00B75A54">
        <w:rPr>
          <w:rFonts w:ascii="Arial" w:hAnsi="Arial" w:cs="Arial"/>
          <w:sz w:val="24"/>
          <w:szCs w:val="24"/>
        </w:rPr>
        <w:t>______________________</w:t>
      </w:r>
      <w:permEnd w:id="902063832"/>
      <w:r w:rsidRPr="00B75A54">
        <w:rPr>
          <w:rFonts w:ascii="Arial" w:hAnsi="Arial" w:cs="Arial"/>
          <w:sz w:val="24"/>
          <w:szCs w:val="24"/>
        </w:rPr>
        <w:t>,</w:t>
      </w:r>
      <w:r>
        <w:rPr>
          <w:rFonts w:ascii="Arial" w:hAnsi="Arial" w:cs="Arial"/>
          <w:sz w:val="24"/>
          <w:szCs w:val="24"/>
        </w:rPr>
        <w:t xml:space="preserve"> </w:t>
      </w:r>
      <w:r w:rsidRPr="00B75A54">
        <w:rPr>
          <w:rFonts w:ascii="Arial" w:hAnsi="Arial" w:cs="Arial"/>
          <w:sz w:val="24"/>
          <w:szCs w:val="24"/>
        </w:rPr>
        <w:t xml:space="preserve">Vendor acknowledges </w:t>
      </w:r>
      <w:r w:rsidR="00B528BC" w:rsidRPr="00F30F23">
        <w:rPr>
          <w:rFonts w:ascii="Arial" w:hAnsi="Arial" w:cs="Arial"/>
          <w:sz w:val="24"/>
          <w:szCs w:val="24"/>
        </w:rPr>
        <w:t xml:space="preserve">their </w:t>
      </w:r>
      <w:r w:rsidRPr="00B75A54">
        <w:rPr>
          <w:rFonts w:ascii="Arial" w:hAnsi="Arial" w:cs="Arial"/>
          <w:sz w:val="24"/>
          <w:szCs w:val="24"/>
        </w:rPr>
        <w:t>responsibility to return or destroy all Confidential Information upon termination of the Vendor’s services to OIT. This document certifies that all copies of Confidential Information, electronic property and tangible property belonging to the</w:t>
      </w:r>
      <w:r w:rsidRPr="00B75A54">
        <w:rPr>
          <w:rFonts w:ascii="Arial" w:hAnsi="Arial" w:cs="Arial"/>
          <w:spacing w:val="25"/>
          <w:sz w:val="24"/>
          <w:szCs w:val="24"/>
        </w:rPr>
        <w:t xml:space="preserve"> </w:t>
      </w:r>
      <w:r w:rsidRPr="00B75A54">
        <w:rPr>
          <w:rFonts w:ascii="Arial" w:hAnsi="Arial" w:cs="Arial"/>
          <w:sz w:val="24"/>
          <w:szCs w:val="24"/>
        </w:rPr>
        <w:t>State</w:t>
      </w:r>
      <w:r w:rsidRPr="00B75A54">
        <w:rPr>
          <w:rFonts w:ascii="Arial" w:hAnsi="Arial" w:cs="Arial"/>
          <w:spacing w:val="22"/>
          <w:sz w:val="24"/>
          <w:szCs w:val="24"/>
        </w:rPr>
        <w:t xml:space="preserve"> </w:t>
      </w:r>
      <w:r w:rsidRPr="00B75A54">
        <w:rPr>
          <w:rFonts w:ascii="Arial" w:hAnsi="Arial" w:cs="Arial"/>
          <w:sz w:val="24"/>
          <w:szCs w:val="24"/>
        </w:rPr>
        <w:t>of</w:t>
      </w:r>
      <w:r w:rsidRPr="00B75A54">
        <w:rPr>
          <w:rFonts w:ascii="Arial" w:hAnsi="Arial" w:cs="Arial"/>
          <w:spacing w:val="23"/>
          <w:sz w:val="24"/>
          <w:szCs w:val="24"/>
        </w:rPr>
        <w:t xml:space="preserve"> </w:t>
      </w:r>
      <w:r w:rsidRPr="00B75A54">
        <w:rPr>
          <w:rFonts w:ascii="Arial" w:hAnsi="Arial" w:cs="Arial"/>
          <w:sz w:val="24"/>
          <w:szCs w:val="24"/>
        </w:rPr>
        <w:t>Maine</w:t>
      </w:r>
      <w:r w:rsidRPr="00B75A54">
        <w:rPr>
          <w:rFonts w:ascii="Arial" w:hAnsi="Arial" w:cs="Arial"/>
          <w:spacing w:val="22"/>
          <w:sz w:val="24"/>
          <w:szCs w:val="24"/>
        </w:rPr>
        <w:t xml:space="preserve"> </w:t>
      </w:r>
      <w:r w:rsidRPr="00B75A54">
        <w:rPr>
          <w:rFonts w:ascii="Arial" w:hAnsi="Arial" w:cs="Arial"/>
          <w:sz w:val="24"/>
          <w:szCs w:val="24"/>
        </w:rPr>
        <w:t>or</w:t>
      </w:r>
      <w:r w:rsidRPr="00B75A54">
        <w:rPr>
          <w:rFonts w:ascii="Arial" w:hAnsi="Arial" w:cs="Arial"/>
          <w:spacing w:val="22"/>
          <w:sz w:val="24"/>
          <w:szCs w:val="24"/>
        </w:rPr>
        <w:t xml:space="preserve"> </w:t>
      </w:r>
      <w:r w:rsidRPr="00B75A54">
        <w:rPr>
          <w:rFonts w:ascii="Arial" w:hAnsi="Arial" w:cs="Arial"/>
          <w:sz w:val="24"/>
          <w:szCs w:val="24"/>
        </w:rPr>
        <w:t>OIT</w:t>
      </w:r>
      <w:r w:rsidRPr="00B75A54">
        <w:rPr>
          <w:rFonts w:ascii="Arial" w:hAnsi="Arial" w:cs="Arial"/>
          <w:spacing w:val="26"/>
          <w:sz w:val="24"/>
          <w:szCs w:val="24"/>
        </w:rPr>
        <w:t xml:space="preserve"> </w:t>
      </w:r>
      <w:r w:rsidRPr="00B75A54">
        <w:rPr>
          <w:rFonts w:ascii="Arial" w:hAnsi="Arial" w:cs="Arial"/>
          <w:sz w:val="24"/>
          <w:szCs w:val="24"/>
        </w:rPr>
        <w:t>have</w:t>
      </w:r>
      <w:r w:rsidRPr="00B75A54">
        <w:rPr>
          <w:rFonts w:ascii="Arial" w:hAnsi="Arial" w:cs="Arial"/>
          <w:spacing w:val="22"/>
          <w:sz w:val="24"/>
          <w:szCs w:val="24"/>
        </w:rPr>
        <w:t xml:space="preserve"> </w:t>
      </w:r>
      <w:r w:rsidRPr="00B75A54">
        <w:rPr>
          <w:rFonts w:ascii="Arial" w:hAnsi="Arial" w:cs="Arial"/>
          <w:sz w:val="24"/>
          <w:szCs w:val="24"/>
        </w:rPr>
        <w:t>been</w:t>
      </w:r>
      <w:r w:rsidRPr="00B75A54">
        <w:rPr>
          <w:rFonts w:ascii="Arial" w:hAnsi="Arial" w:cs="Arial"/>
          <w:spacing w:val="22"/>
          <w:sz w:val="24"/>
          <w:szCs w:val="24"/>
        </w:rPr>
        <w:t xml:space="preserve"> </w:t>
      </w:r>
      <w:r w:rsidRPr="00B75A54">
        <w:rPr>
          <w:rFonts w:ascii="Arial" w:hAnsi="Arial" w:cs="Arial"/>
          <w:sz w:val="24"/>
          <w:szCs w:val="24"/>
        </w:rPr>
        <w:t>returned,</w:t>
      </w:r>
      <w:r w:rsidRPr="00B75A54">
        <w:rPr>
          <w:rFonts w:ascii="Arial" w:hAnsi="Arial" w:cs="Arial"/>
          <w:spacing w:val="22"/>
          <w:sz w:val="24"/>
          <w:szCs w:val="24"/>
        </w:rPr>
        <w:t xml:space="preserve"> </w:t>
      </w:r>
      <w:r w:rsidRPr="00B75A54">
        <w:rPr>
          <w:rFonts w:ascii="Arial" w:hAnsi="Arial" w:cs="Arial"/>
          <w:sz w:val="24"/>
          <w:szCs w:val="24"/>
        </w:rPr>
        <w:t>or</w:t>
      </w:r>
      <w:r w:rsidRPr="00B75A54">
        <w:rPr>
          <w:rFonts w:ascii="Arial" w:hAnsi="Arial" w:cs="Arial"/>
          <w:spacing w:val="23"/>
          <w:sz w:val="24"/>
          <w:szCs w:val="24"/>
        </w:rPr>
        <w:t xml:space="preserve"> </w:t>
      </w:r>
      <w:r w:rsidRPr="00B75A54">
        <w:rPr>
          <w:rFonts w:ascii="Arial" w:hAnsi="Arial" w:cs="Arial"/>
          <w:sz w:val="24"/>
          <w:szCs w:val="24"/>
        </w:rPr>
        <w:t>if</w:t>
      </w:r>
      <w:r w:rsidRPr="00B75A54">
        <w:rPr>
          <w:rFonts w:ascii="Arial" w:hAnsi="Arial" w:cs="Arial"/>
          <w:spacing w:val="25"/>
          <w:sz w:val="24"/>
          <w:szCs w:val="24"/>
        </w:rPr>
        <w:t xml:space="preserve"> </w:t>
      </w:r>
      <w:r w:rsidRPr="00B75A54">
        <w:rPr>
          <w:rFonts w:ascii="Arial" w:hAnsi="Arial" w:cs="Arial"/>
          <w:sz w:val="24"/>
          <w:szCs w:val="24"/>
        </w:rPr>
        <w:t>necessary,</w:t>
      </w:r>
      <w:r w:rsidRPr="00B75A54">
        <w:rPr>
          <w:rFonts w:ascii="Arial" w:hAnsi="Arial" w:cs="Arial"/>
          <w:spacing w:val="22"/>
          <w:sz w:val="24"/>
          <w:szCs w:val="24"/>
        </w:rPr>
        <w:t xml:space="preserve"> </w:t>
      </w:r>
      <w:r w:rsidRPr="00B75A54">
        <w:rPr>
          <w:rFonts w:ascii="Arial" w:hAnsi="Arial" w:cs="Arial"/>
          <w:sz w:val="24"/>
          <w:szCs w:val="24"/>
        </w:rPr>
        <w:t>destroyed,</w:t>
      </w:r>
      <w:r w:rsidRPr="00B75A54">
        <w:rPr>
          <w:rFonts w:ascii="Arial" w:hAnsi="Arial" w:cs="Arial"/>
          <w:spacing w:val="30"/>
          <w:sz w:val="24"/>
          <w:szCs w:val="24"/>
        </w:rPr>
        <w:t xml:space="preserve"> </w:t>
      </w:r>
      <w:r w:rsidRPr="00B75A54">
        <w:rPr>
          <w:rFonts w:ascii="Arial" w:hAnsi="Arial" w:cs="Arial"/>
          <w:sz w:val="24"/>
          <w:szCs w:val="24"/>
        </w:rPr>
        <w:t>as</w:t>
      </w:r>
      <w:r w:rsidRPr="00B75A54">
        <w:rPr>
          <w:rFonts w:ascii="Arial" w:hAnsi="Arial" w:cs="Arial"/>
          <w:spacing w:val="23"/>
          <w:sz w:val="24"/>
          <w:szCs w:val="24"/>
        </w:rPr>
        <w:t xml:space="preserve"> </w:t>
      </w:r>
      <w:r w:rsidRPr="00B75A54">
        <w:rPr>
          <w:rFonts w:ascii="Arial" w:hAnsi="Arial" w:cs="Arial"/>
          <w:sz w:val="24"/>
          <w:szCs w:val="24"/>
        </w:rPr>
        <w:t>described</w:t>
      </w:r>
      <w:r w:rsidRPr="00B75A54">
        <w:rPr>
          <w:rFonts w:ascii="Arial" w:hAnsi="Arial" w:cs="Arial"/>
          <w:spacing w:val="20"/>
          <w:sz w:val="24"/>
          <w:szCs w:val="24"/>
        </w:rPr>
        <w:t xml:space="preserve"> </w:t>
      </w:r>
      <w:r w:rsidRPr="00B75A54">
        <w:rPr>
          <w:rFonts w:ascii="Arial" w:hAnsi="Arial" w:cs="Arial"/>
          <w:sz w:val="24"/>
          <w:szCs w:val="24"/>
        </w:rPr>
        <w:t>below:</w:t>
      </w:r>
    </w:p>
    <w:p w14:paraId="2CD28A83" w14:textId="67CF573F" w:rsidR="00AD0BE8" w:rsidRPr="00ED458C" w:rsidRDefault="000052AB" w:rsidP="00AD0BE8">
      <w:pPr>
        <w:pStyle w:val="BodyText"/>
        <w:rPr>
          <w:rFonts w:ascii="Arial" w:hAnsi="Arial" w:cs="Arial"/>
          <w:sz w:val="24"/>
          <w:szCs w:val="24"/>
        </w:rPr>
      </w:pPr>
      <w:r w:rsidRPr="00ED458C">
        <w:rPr>
          <w:rFonts w:ascii="Arial" w:hAnsi="Arial" w:cs="Arial"/>
          <w:noProof/>
          <w:sz w:val="24"/>
          <w:szCs w:val="24"/>
        </w:rPr>
        <mc:AlternateContent>
          <mc:Choice Requires="wps">
            <w:drawing>
              <wp:anchor distT="0" distB="0" distL="0" distR="0" simplePos="0" relativeHeight="251659264" behindDoc="1" locked="0" layoutInCell="1" allowOverlap="1" wp14:anchorId="1349B225" wp14:editId="13645D27">
                <wp:simplePos x="0" y="0"/>
                <wp:positionH relativeFrom="page">
                  <wp:posOffset>635635</wp:posOffset>
                </wp:positionH>
                <wp:positionV relativeFrom="paragraph">
                  <wp:posOffset>187960</wp:posOffset>
                </wp:positionV>
                <wp:extent cx="1956435" cy="0"/>
                <wp:effectExtent l="6985" t="8255" r="8255" b="10795"/>
                <wp:wrapTopAndBottom/>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560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4FE32" id="Line 11"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05pt,14.8pt" to="204.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" strokeweight=".15578mm">
                <w10:wrap type="topAndBottom" anchorx="page"/>
              </v:line>
            </w:pict>
          </mc:Fallback>
        </mc:AlternateContent>
      </w:r>
    </w:p>
    <w:p w14:paraId="241887ED" w14:textId="77777777" w:rsidR="00AD0BE8" w:rsidRPr="00ED458C" w:rsidRDefault="00AD0BE8" w:rsidP="00AD0BE8">
      <w:pPr>
        <w:pStyle w:val="BodyText"/>
        <w:spacing w:before="11"/>
        <w:rPr>
          <w:rFonts w:ascii="Arial" w:hAnsi="Arial" w:cs="Arial"/>
          <w:sz w:val="24"/>
          <w:szCs w:val="24"/>
        </w:rPr>
      </w:pPr>
    </w:p>
    <w:p w14:paraId="4099DD09" w14:textId="77777777" w:rsidR="00A210A8" w:rsidRPr="00A210A8" w:rsidRDefault="00A210A8" w:rsidP="00A210A8">
      <w:pPr>
        <w:widowControl w:val="0"/>
        <w:autoSpaceDE w:val="0"/>
        <w:autoSpaceDN w:val="0"/>
        <w:spacing w:before="91" w:after="0" w:line="240" w:lineRule="auto"/>
        <w:ind w:left="920"/>
        <w:rPr>
          <w:rFonts w:eastAsia="Times New Roman" w:cs="Arial"/>
          <w:szCs w:val="24"/>
          <w:lang w:bidi="en-US"/>
        </w:rPr>
      </w:pPr>
      <w:r w:rsidRPr="00A210A8">
        <w:rPr>
          <w:rFonts w:eastAsia="Times New Roman" w:cs="Arial"/>
          <w:szCs w:val="24"/>
          <w:lang w:bidi="en-US"/>
        </w:rPr>
        <w:t xml:space="preserve">Description of </w:t>
      </w:r>
      <w:r w:rsidRPr="00A210A8">
        <w:rPr>
          <w:rFonts w:eastAsia="Times New Roman" w:cs="Arial"/>
          <w:i/>
          <w:szCs w:val="24"/>
          <w:lang w:bidi="en-US"/>
        </w:rPr>
        <w:t xml:space="preserve">returned </w:t>
      </w:r>
      <w:r w:rsidRPr="00A210A8">
        <w:rPr>
          <w:rFonts w:eastAsia="Times New Roman" w:cs="Arial"/>
          <w:szCs w:val="24"/>
          <w:lang w:bidi="en-US"/>
        </w:rPr>
        <w:t>Confidential Information, electronic information or tangible property:</w:t>
      </w:r>
    </w:p>
    <w:p w14:paraId="69C17058" w14:textId="77777777" w:rsidR="00A210A8" w:rsidRPr="00A210A8" w:rsidRDefault="00A210A8" w:rsidP="00A210A8">
      <w:pPr>
        <w:widowControl w:val="0"/>
        <w:autoSpaceDE w:val="0"/>
        <w:autoSpaceDN w:val="0"/>
        <w:spacing w:before="91" w:after="0" w:line="240" w:lineRule="auto"/>
        <w:ind w:left="920"/>
        <w:rPr>
          <w:rFonts w:eastAsia="Times New Roman" w:cs="Arial"/>
          <w:szCs w:val="24"/>
          <w:lang w:bidi="en-US"/>
        </w:rPr>
      </w:pPr>
      <w:permStart w:id="1503144447" w:edGrp="everyone"/>
    </w:p>
    <w:tbl>
      <w:tblPr>
        <w:tblStyle w:val="TableGrid2"/>
        <w:tblW w:w="0" w:type="auto"/>
        <w:tblInd w:w="90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4"/>
      </w:tblGrid>
      <w:tr w:rsidR="00A210A8" w:rsidRPr="00A210A8" w14:paraId="3B14BA06" w14:textId="77777777" w:rsidTr="00AB3194">
        <w:tc>
          <w:tcPr>
            <w:tcW w:w="8634" w:type="dxa"/>
            <w:tcBorders>
              <w:top w:val="single" w:sz="4" w:space="0" w:color="auto"/>
              <w:bottom w:val="single" w:sz="4" w:space="0" w:color="auto"/>
            </w:tcBorders>
          </w:tcPr>
          <w:p w14:paraId="3CFFC426" w14:textId="77777777" w:rsidR="00A210A8" w:rsidRPr="00A210A8" w:rsidRDefault="00A210A8" w:rsidP="00A210A8">
            <w:pPr>
              <w:spacing w:before="91" w:after="0" w:line="240" w:lineRule="auto"/>
              <w:rPr>
                <w:rFonts w:eastAsia="Times New Roman" w:cs="Arial"/>
                <w:szCs w:val="24"/>
                <w:lang w:bidi="en-US"/>
              </w:rPr>
            </w:pPr>
          </w:p>
        </w:tc>
      </w:tr>
      <w:tr w:rsidR="00A210A8" w:rsidRPr="00A210A8" w14:paraId="7115D09F" w14:textId="77777777" w:rsidTr="00AB3194">
        <w:tc>
          <w:tcPr>
            <w:tcW w:w="8634" w:type="dxa"/>
            <w:tcBorders>
              <w:top w:val="single" w:sz="4" w:space="0" w:color="auto"/>
              <w:bottom w:val="single" w:sz="4" w:space="0" w:color="auto"/>
            </w:tcBorders>
          </w:tcPr>
          <w:p w14:paraId="25315851" w14:textId="77777777" w:rsidR="00A210A8" w:rsidRPr="00A210A8" w:rsidRDefault="00A210A8" w:rsidP="00A210A8">
            <w:pPr>
              <w:spacing w:before="91" w:after="0" w:line="240" w:lineRule="auto"/>
              <w:rPr>
                <w:rFonts w:eastAsia="Times New Roman" w:cs="Arial"/>
                <w:szCs w:val="24"/>
                <w:lang w:bidi="en-US"/>
              </w:rPr>
            </w:pPr>
          </w:p>
        </w:tc>
      </w:tr>
      <w:tr w:rsidR="00A210A8" w:rsidRPr="00A210A8" w14:paraId="03610ECF" w14:textId="77777777" w:rsidTr="00AB3194">
        <w:tc>
          <w:tcPr>
            <w:tcW w:w="8634" w:type="dxa"/>
            <w:tcBorders>
              <w:top w:val="single" w:sz="4" w:space="0" w:color="auto"/>
            </w:tcBorders>
          </w:tcPr>
          <w:p w14:paraId="6CF1629D" w14:textId="77777777" w:rsidR="00A210A8" w:rsidRPr="00A210A8" w:rsidRDefault="00A210A8" w:rsidP="00A210A8">
            <w:pPr>
              <w:spacing w:before="91" w:after="0" w:line="240" w:lineRule="auto"/>
              <w:rPr>
                <w:rFonts w:eastAsia="Times New Roman" w:cs="Arial"/>
                <w:szCs w:val="24"/>
                <w:lang w:bidi="en-US"/>
              </w:rPr>
            </w:pPr>
          </w:p>
        </w:tc>
      </w:tr>
      <w:permEnd w:id="1503144447"/>
    </w:tbl>
    <w:p w14:paraId="3D81D2B9" w14:textId="77777777" w:rsidR="00A210A8" w:rsidRPr="00A210A8" w:rsidRDefault="00A210A8" w:rsidP="00A210A8">
      <w:pPr>
        <w:widowControl w:val="0"/>
        <w:autoSpaceDE w:val="0"/>
        <w:autoSpaceDN w:val="0"/>
        <w:spacing w:before="91" w:after="0" w:line="240" w:lineRule="auto"/>
        <w:ind w:left="920"/>
        <w:rPr>
          <w:rFonts w:eastAsia="Times New Roman" w:cs="Arial"/>
          <w:szCs w:val="24"/>
          <w:lang w:bidi="en-US"/>
        </w:rPr>
      </w:pPr>
    </w:p>
    <w:p w14:paraId="387DCD89" w14:textId="77777777" w:rsidR="00A210A8" w:rsidRPr="00A210A8" w:rsidRDefault="00A210A8" w:rsidP="00A210A8">
      <w:pPr>
        <w:widowControl w:val="0"/>
        <w:autoSpaceDE w:val="0"/>
        <w:autoSpaceDN w:val="0"/>
        <w:spacing w:before="7" w:after="0" w:line="240" w:lineRule="auto"/>
        <w:rPr>
          <w:rFonts w:eastAsia="Times New Roman" w:cs="Arial"/>
          <w:szCs w:val="24"/>
          <w:lang w:bidi="en-US"/>
        </w:rPr>
      </w:pPr>
    </w:p>
    <w:p w14:paraId="4D42E1CD" w14:textId="77777777" w:rsidR="00A210A8" w:rsidRPr="00A210A8" w:rsidRDefault="00A210A8" w:rsidP="00A210A8">
      <w:pPr>
        <w:widowControl w:val="0"/>
        <w:autoSpaceDE w:val="0"/>
        <w:autoSpaceDN w:val="0"/>
        <w:spacing w:before="91" w:after="0" w:line="240" w:lineRule="auto"/>
        <w:ind w:left="906"/>
        <w:rPr>
          <w:rFonts w:eastAsia="Times New Roman" w:cs="Arial"/>
          <w:szCs w:val="24"/>
          <w:lang w:bidi="en-US"/>
        </w:rPr>
      </w:pPr>
      <w:r w:rsidRPr="00A210A8">
        <w:rPr>
          <w:rFonts w:eastAsia="Times New Roman" w:cs="Arial"/>
          <w:szCs w:val="24"/>
          <w:lang w:bidi="en-US"/>
        </w:rPr>
        <w:t xml:space="preserve">Description of </w:t>
      </w:r>
      <w:r w:rsidRPr="00A210A8">
        <w:rPr>
          <w:rFonts w:eastAsia="Times New Roman" w:cs="Arial"/>
          <w:i/>
          <w:szCs w:val="24"/>
          <w:lang w:bidi="en-US"/>
        </w:rPr>
        <w:t xml:space="preserve">destroyed </w:t>
      </w:r>
      <w:r w:rsidRPr="00A210A8">
        <w:rPr>
          <w:rFonts w:eastAsia="Times New Roman" w:cs="Arial"/>
          <w:szCs w:val="24"/>
          <w:lang w:bidi="en-US"/>
        </w:rPr>
        <w:t>Confidential Information, electronic information or tangible property:</w:t>
      </w:r>
    </w:p>
    <w:p w14:paraId="19DD57EE" w14:textId="77777777" w:rsidR="00A210A8" w:rsidRPr="00A210A8" w:rsidRDefault="00A210A8" w:rsidP="00A210A8">
      <w:pPr>
        <w:widowControl w:val="0"/>
        <w:autoSpaceDE w:val="0"/>
        <w:autoSpaceDN w:val="0"/>
        <w:spacing w:before="91" w:after="0" w:line="240" w:lineRule="auto"/>
        <w:ind w:left="906"/>
        <w:rPr>
          <w:rFonts w:eastAsia="Times New Roman" w:cs="Arial"/>
          <w:szCs w:val="24"/>
          <w:lang w:bidi="en-US"/>
        </w:rPr>
      </w:pPr>
      <w:permStart w:id="404311622" w:edGrp="everyone"/>
    </w:p>
    <w:tbl>
      <w:tblPr>
        <w:tblStyle w:val="TableGrid2"/>
        <w:tblW w:w="0" w:type="auto"/>
        <w:tblInd w:w="90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4"/>
      </w:tblGrid>
      <w:tr w:rsidR="00A210A8" w:rsidRPr="00A210A8" w14:paraId="4E77741D" w14:textId="77777777" w:rsidTr="00AB3194">
        <w:tc>
          <w:tcPr>
            <w:tcW w:w="8634" w:type="dxa"/>
            <w:tcBorders>
              <w:top w:val="single" w:sz="4" w:space="0" w:color="auto"/>
              <w:bottom w:val="single" w:sz="4" w:space="0" w:color="auto"/>
            </w:tcBorders>
          </w:tcPr>
          <w:p w14:paraId="5B8312DC" w14:textId="77777777" w:rsidR="00A210A8" w:rsidRPr="00A210A8" w:rsidRDefault="00A210A8" w:rsidP="00A210A8">
            <w:pPr>
              <w:spacing w:before="91" w:after="0" w:line="240" w:lineRule="auto"/>
              <w:rPr>
                <w:rFonts w:eastAsia="Times New Roman" w:cs="Arial"/>
                <w:szCs w:val="24"/>
                <w:lang w:bidi="en-US"/>
              </w:rPr>
            </w:pPr>
          </w:p>
        </w:tc>
      </w:tr>
      <w:tr w:rsidR="00A210A8" w:rsidRPr="00A210A8" w14:paraId="552BFE72" w14:textId="77777777" w:rsidTr="00AB3194">
        <w:tc>
          <w:tcPr>
            <w:tcW w:w="8634" w:type="dxa"/>
            <w:tcBorders>
              <w:top w:val="single" w:sz="4" w:space="0" w:color="auto"/>
              <w:bottom w:val="single" w:sz="4" w:space="0" w:color="auto"/>
            </w:tcBorders>
          </w:tcPr>
          <w:p w14:paraId="57AE4F7B" w14:textId="77777777" w:rsidR="00A210A8" w:rsidRPr="00A210A8" w:rsidRDefault="00A210A8" w:rsidP="00A210A8">
            <w:pPr>
              <w:spacing w:before="91" w:after="0" w:line="240" w:lineRule="auto"/>
              <w:rPr>
                <w:rFonts w:eastAsia="Times New Roman" w:cs="Arial"/>
                <w:szCs w:val="24"/>
                <w:lang w:bidi="en-US"/>
              </w:rPr>
            </w:pPr>
          </w:p>
        </w:tc>
      </w:tr>
      <w:tr w:rsidR="00A210A8" w:rsidRPr="00A210A8" w14:paraId="41C318D2" w14:textId="77777777" w:rsidTr="00AB3194">
        <w:tc>
          <w:tcPr>
            <w:tcW w:w="8634" w:type="dxa"/>
            <w:tcBorders>
              <w:top w:val="single" w:sz="4" w:space="0" w:color="auto"/>
            </w:tcBorders>
          </w:tcPr>
          <w:p w14:paraId="13CD3050" w14:textId="77777777" w:rsidR="00A210A8" w:rsidRPr="00A210A8" w:rsidRDefault="00A210A8" w:rsidP="00A210A8">
            <w:pPr>
              <w:spacing w:before="91" w:after="0" w:line="240" w:lineRule="auto"/>
              <w:rPr>
                <w:rFonts w:eastAsia="Times New Roman" w:cs="Arial"/>
                <w:szCs w:val="24"/>
                <w:lang w:bidi="en-US"/>
              </w:rPr>
            </w:pPr>
          </w:p>
        </w:tc>
      </w:tr>
      <w:permEnd w:id="404311622"/>
    </w:tbl>
    <w:p w14:paraId="30EA7E31" w14:textId="77777777" w:rsidR="00AD0BE8" w:rsidRPr="00ED458C" w:rsidRDefault="00AD0BE8" w:rsidP="00AD0BE8">
      <w:pPr>
        <w:pStyle w:val="BodyText"/>
        <w:rPr>
          <w:rFonts w:ascii="Arial" w:hAnsi="Arial" w:cs="Arial"/>
          <w:sz w:val="24"/>
          <w:szCs w:val="24"/>
        </w:rPr>
      </w:pPr>
    </w:p>
    <w:p w14:paraId="4DD98FB7" w14:textId="206533E2" w:rsidR="000F19E0" w:rsidRDefault="000F19E0">
      <w:pPr>
        <w:spacing w:after="160" w:line="259" w:lineRule="auto"/>
      </w:pPr>
    </w:p>
    <w:p w14:paraId="6584217E" w14:textId="7AB250E2" w:rsidR="000052AB" w:rsidRDefault="00647F1A">
      <w:pPr>
        <w:spacing w:after="160" w:line="259" w:lineRule="auto"/>
      </w:pPr>
      <w:r>
        <w:t xml:space="preserve">        </w:t>
      </w:r>
      <w:permStart w:id="406660565" w:edGrp="everyone"/>
      <w:r>
        <w:t xml:space="preserve">                                                                                    </w:t>
      </w:r>
      <w:permEnd w:id="406660565"/>
    </w:p>
    <w:tbl>
      <w:tblPr>
        <w:tblStyle w:val="TableGrid1"/>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5"/>
      </w:tblGrid>
      <w:tr w:rsidR="000052AB" w:rsidRPr="000052AB" w14:paraId="6BFFB84B" w14:textId="77777777" w:rsidTr="000052AB">
        <w:tc>
          <w:tcPr>
            <w:tcW w:w="6295" w:type="dxa"/>
            <w:tcBorders>
              <w:top w:val="single" w:sz="4" w:space="0" w:color="auto"/>
              <w:bottom w:val="single" w:sz="4" w:space="0" w:color="auto"/>
            </w:tcBorders>
          </w:tcPr>
          <w:p w14:paraId="489187AF" w14:textId="77777777" w:rsidR="000052AB" w:rsidRPr="000052AB" w:rsidRDefault="000052AB" w:rsidP="000052AB">
            <w:pPr>
              <w:spacing w:after="0" w:line="360" w:lineRule="auto"/>
              <w:rPr>
                <w:rFonts w:eastAsia="Times New Roman" w:cs="Arial"/>
                <w:szCs w:val="24"/>
                <w:lang w:bidi="en-US"/>
              </w:rPr>
            </w:pPr>
            <w:r w:rsidRPr="000052AB">
              <w:rPr>
                <w:rFonts w:eastAsia="Times New Roman" w:cs="Arial"/>
                <w:szCs w:val="24"/>
                <w:lang w:bidi="en-US"/>
              </w:rPr>
              <w:t>Vendor Signature</w:t>
            </w:r>
          </w:p>
          <w:p w14:paraId="120F320C" w14:textId="6BECDA39" w:rsidR="000052AB" w:rsidRPr="000052AB" w:rsidRDefault="00647F1A" w:rsidP="000052AB">
            <w:pPr>
              <w:spacing w:after="0" w:line="360" w:lineRule="auto"/>
              <w:rPr>
                <w:rFonts w:eastAsia="Times New Roman" w:cs="Arial"/>
                <w:szCs w:val="24"/>
                <w:lang w:bidi="en-US"/>
              </w:rPr>
            </w:pPr>
            <w:r>
              <w:rPr>
                <w:rFonts w:eastAsia="Times New Roman" w:cs="Arial"/>
                <w:szCs w:val="24"/>
                <w:lang w:bidi="en-US"/>
              </w:rPr>
              <w:t xml:space="preserve"> </w:t>
            </w:r>
            <w:permStart w:id="1664907387" w:edGrp="everyone"/>
            <w:r>
              <w:rPr>
                <w:rFonts w:eastAsia="Times New Roman" w:cs="Arial"/>
                <w:szCs w:val="24"/>
                <w:lang w:bidi="en-US"/>
              </w:rPr>
              <w:t xml:space="preserve">                                                                                   </w:t>
            </w:r>
            <w:permEnd w:id="1664907387"/>
          </w:p>
        </w:tc>
      </w:tr>
      <w:tr w:rsidR="000052AB" w:rsidRPr="000052AB" w14:paraId="2EC813C9" w14:textId="77777777" w:rsidTr="000052AB">
        <w:tc>
          <w:tcPr>
            <w:tcW w:w="6295" w:type="dxa"/>
            <w:tcBorders>
              <w:top w:val="single" w:sz="4" w:space="0" w:color="auto"/>
              <w:bottom w:val="single" w:sz="4" w:space="0" w:color="auto"/>
            </w:tcBorders>
          </w:tcPr>
          <w:p w14:paraId="4C4E0F74" w14:textId="77777777" w:rsidR="000052AB" w:rsidRPr="000052AB" w:rsidRDefault="000052AB" w:rsidP="000052AB">
            <w:pPr>
              <w:spacing w:after="0" w:line="360" w:lineRule="auto"/>
              <w:rPr>
                <w:rFonts w:eastAsia="Times New Roman" w:cs="Arial"/>
                <w:szCs w:val="24"/>
                <w:lang w:bidi="en-US"/>
              </w:rPr>
            </w:pPr>
            <w:r w:rsidRPr="000052AB">
              <w:rPr>
                <w:rFonts w:eastAsia="Times New Roman" w:cs="Arial"/>
                <w:szCs w:val="24"/>
                <w:lang w:bidi="en-US"/>
              </w:rPr>
              <w:t>Vendor Name</w:t>
            </w:r>
          </w:p>
          <w:p w14:paraId="69B3B8DE" w14:textId="596CF0E9" w:rsidR="000052AB" w:rsidRPr="000052AB" w:rsidRDefault="00647F1A" w:rsidP="000052AB">
            <w:pPr>
              <w:spacing w:after="0" w:line="360" w:lineRule="auto"/>
              <w:rPr>
                <w:rFonts w:eastAsia="Times New Roman" w:cs="Arial"/>
                <w:szCs w:val="24"/>
                <w:lang w:bidi="en-US"/>
              </w:rPr>
            </w:pPr>
            <w:permStart w:id="1247757154" w:edGrp="everyone"/>
            <w:r>
              <w:rPr>
                <w:rFonts w:eastAsia="Times New Roman" w:cs="Arial"/>
                <w:szCs w:val="24"/>
                <w:lang w:bidi="en-US"/>
              </w:rPr>
              <w:t xml:space="preserve">                                                 </w:t>
            </w:r>
            <w:permEnd w:id="1247757154"/>
            <w:r>
              <w:rPr>
                <w:rFonts w:eastAsia="Times New Roman" w:cs="Arial"/>
                <w:szCs w:val="24"/>
                <w:lang w:bidi="en-US"/>
              </w:rPr>
              <w:t xml:space="preserve">                                   </w:t>
            </w:r>
          </w:p>
        </w:tc>
      </w:tr>
      <w:tr w:rsidR="000052AB" w:rsidRPr="000052AB" w14:paraId="779E1944" w14:textId="77777777" w:rsidTr="000052AB">
        <w:tc>
          <w:tcPr>
            <w:tcW w:w="6295" w:type="dxa"/>
            <w:tcBorders>
              <w:top w:val="single" w:sz="4" w:space="0" w:color="auto"/>
            </w:tcBorders>
          </w:tcPr>
          <w:p w14:paraId="4CABD884" w14:textId="77777777" w:rsidR="000052AB" w:rsidRPr="000052AB" w:rsidRDefault="000052AB" w:rsidP="000052AB">
            <w:pPr>
              <w:spacing w:after="0" w:line="360" w:lineRule="auto"/>
              <w:rPr>
                <w:rFonts w:eastAsia="Times New Roman" w:cs="Arial"/>
                <w:szCs w:val="24"/>
                <w:lang w:bidi="en-US"/>
              </w:rPr>
            </w:pPr>
            <w:r w:rsidRPr="000052AB">
              <w:rPr>
                <w:rFonts w:eastAsia="Times New Roman" w:cs="Arial"/>
                <w:szCs w:val="24"/>
                <w:lang w:bidi="en-US"/>
              </w:rPr>
              <w:t>Date</w:t>
            </w:r>
          </w:p>
        </w:tc>
      </w:tr>
    </w:tbl>
    <w:p w14:paraId="223BFAEB" w14:textId="77777777" w:rsidR="000052AB" w:rsidRDefault="000052AB">
      <w:pPr>
        <w:spacing w:after="160" w:line="259" w:lineRule="auto"/>
      </w:pPr>
    </w:p>
    <w:p w14:paraId="4ECAA968" w14:textId="0EF1CC98" w:rsidR="00F416CB" w:rsidRDefault="00F416CB" w:rsidP="00F416CB">
      <w:pPr>
        <w:tabs>
          <w:tab w:val="left" w:pos="7044"/>
        </w:tabs>
      </w:pPr>
    </w:p>
    <w:p w14:paraId="3F6A9E9F" w14:textId="1B967B6B" w:rsidR="00F416CB" w:rsidRPr="00F416CB" w:rsidRDefault="00F416CB" w:rsidP="00F416CB">
      <w:pPr>
        <w:tabs>
          <w:tab w:val="left" w:pos="7044"/>
        </w:tabs>
        <w:sectPr w:rsidR="00F416CB" w:rsidRPr="00F416CB" w:rsidSect="00975570">
          <w:headerReference w:type="first" r:id="rId32"/>
          <w:footerReference w:type="first" r:id="rId33"/>
          <w:pgSz w:w="12240" w:h="15840"/>
          <w:pgMar w:top="540" w:right="720" w:bottom="720" w:left="720" w:header="720" w:footer="576" w:gutter="0"/>
          <w:cols w:space="720"/>
          <w:titlePg/>
          <w:docGrid w:linePitch="360"/>
        </w:sectPr>
      </w:pPr>
    </w:p>
    <w:tbl>
      <w:tblPr>
        <w:tblStyle w:val="TableGrid"/>
        <w:tblW w:w="0" w:type="auto"/>
        <w:tblInd w:w="-15" w:type="dxa"/>
        <w:tblLook w:val="04A0" w:firstRow="1" w:lastRow="0" w:firstColumn="1" w:lastColumn="0" w:noHBand="0" w:noVBand="1"/>
      </w:tblPr>
      <w:tblGrid>
        <w:gridCol w:w="10754"/>
      </w:tblGrid>
      <w:tr w:rsidR="000F19E0" w:rsidRPr="00885F1F" w14:paraId="377F7A52" w14:textId="77777777" w:rsidTr="00A3075A">
        <w:tc>
          <w:tcPr>
            <w:tcW w:w="1075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462A5CC" w14:textId="77777777" w:rsidR="000F19E0" w:rsidRPr="009B7525" w:rsidRDefault="000F19E0" w:rsidP="00A3075A">
            <w:pPr>
              <w:spacing w:before="120" w:after="120" w:line="240" w:lineRule="auto"/>
              <w:jc w:val="center"/>
              <w:rPr>
                <w:rFonts w:eastAsia="Calibri" w:cs="Arial"/>
                <w:b/>
                <w:szCs w:val="24"/>
              </w:rPr>
            </w:pPr>
            <w:permStart w:id="18882384" w:edGrp="everyone"/>
            <w:r>
              <w:rPr>
                <w:rFonts w:eastAsia="Calibri" w:cs="Arial"/>
                <w:b/>
                <w:szCs w:val="24"/>
              </w:rPr>
              <w:lastRenderedPageBreak/>
              <w:t xml:space="preserve">ATTACHMENT B: </w:t>
            </w:r>
            <w:r w:rsidRPr="009B7525">
              <w:rPr>
                <w:rFonts w:eastAsia="Calibri" w:cs="Arial"/>
                <w:b/>
                <w:szCs w:val="24"/>
              </w:rPr>
              <w:t xml:space="preserve">BUSINESS ASSOCIATE AGREEMENT  </w:t>
            </w:r>
          </w:p>
        </w:tc>
      </w:tr>
    </w:tbl>
    <w:p w14:paraId="30847541" w14:textId="77777777" w:rsidR="000F19E0" w:rsidRDefault="000F19E0" w:rsidP="000F19E0">
      <w:pPr>
        <w:spacing w:after="0" w:line="259" w:lineRule="auto"/>
        <w:jc w:val="center"/>
        <w:rPr>
          <w:rFonts w:eastAsia="Times New Roman" w:cs="Arial"/>
          <w:b/>
          <w:szCs w:val="24"/>
        </w:rPr>
      </w:pPr>
    </w:p>
    <w:p w14:paraId="649313CE" w14:textId="77777777" w:rsidR="000F19E0" w:rsidRPr="000F22F3" w:rsidRDefault="000F19E0" w:rsidP="000F19E0">
      <w:pPr>
        <w:spacing w:after="0" w:line="259" w:lineRule="auto"/>
        <w:jc w:val="center"/>
        <w:rPr>
          <w:rFonts w:eastAsia="Times New Roman" w:cs="Arial"/>
          <w:szCs w:val="24"/>
        </w:rPr>
      </w:pPr>
      <w:r w:rsidRPr="000F22F3">
        <w:rPr>
          <w:rFonts w:eastAsia="Times New Roman" w:cs="Arial"/>
          <w:b/>
          <w:szCs w:val="24"/>
        </w:rPr>
        <w:t>(Included at Department’s Discretion)</w:t>
      </w:r>
    </w:p>
    <w:p w14:paraId="796BB3D4" w14:textId="77777777" w:rsidR="000F19E0" w:rsidRPr="000F22F3" w:rsidRDefault="000F19E0" w:rsidP="000F19E0">
      <w:pPr>
        <w:spacing w:after="0" w:line="259" w:lineRule="auto"/>
        <w:jc w:val="center"/>
        <w:rPr>
          <w:rFonts w:eastAsia="Calibri" w:cs="Arial"/>
          <w:szCs w:val="24"/>
        </w:rPr>
      </w:pPr>
    </w:p>
    <w:p w14:paraId="33DEBEBB" w14:textId="58995528" w:rsidR="000F19E0" w:rsidRPr="000F22F3" w:rsidRDefault="000F19E0" w:rsidP="000F19E0">
      <w:pPr>
        <w:rPr>
          <w:rFonts w:eastAsia="Calibri" w:cs="Arial"/>
          <w:szCs w:val="24"/>
        </w:rPr>
      </w:pPr>
      <w:r w:rsidRPr="000F22F3">
        <w:rPr>
          <w:rFonts w:eastAsia="Calibri" w:cs="Arial"/>
          <w:szCs w:val="24"/>
        </w:rPr>
        <w:t xml:space="preserve">Enter </w:t>
      </w:r>
      <w:r>
        <w:rPr>
          <w:rFonts w:eastAsia="Calibri" w:cs="Arial"/>
          <w:szCs w:val="24"/>
        </w:rPr>
        <w:t>Business Associate Agreement</w:t>
      </w:r>
      <w:r w:rsidRPr="000F22F3">
        <w:rPr>
          <w:rFonts w:eastAsia="Calibri" w:cs="Arial"/>
          <w:szCs w:val="24"/>
        </w:rPr>
        <w:t xml:space="preserve"> </w:t>
      </w:r>
      <w:r>
        <w:rPr>
          <w:rFonts w:eastAsia="Calibri" w:cs="Arial"/>
          <w:szCs w:val="24"/>
        </w:rPr>
        <w:t xml:space="preserve">(BAA) </w:t>
      </w:r>
      <w:r w:rsidRPr="000F22F3">
        <w:rPr>
          <w:rFonts w:eastAsia="Calibri" w:cs="Arial"/>
          <w:szCs w:val="24"/>
        </w:rPr>
        <w:t>here</w:t>
      </w:r>
      <w:r>
        <w:rPr>
          <w:rFonts w:eastAsia="Calibri" w:cs="Arial"/>
          <w:szCs w:val="24"/>
        </w:rPr>
        <w:t>,</w:t>
      </w:r>
      <w:r w:rsidRPr="000F22F3">
        <w:rPr>
          <w:rFonts w:eastAsia="Calibri" w:cs="Arial"/>
          <w:szCs w:val="24"/>
        </w:rPr>
        <w:t xml:space="preserve"> if applicable. </w:t>
      </w:r>
      <w:r w:rsidRPr="00D516F0">
        <w:rPr>
          <w:rFonts w:eastAsia="Calibri" w:cs="Arial"/>
          <w:szCs w:val="24"/>
        </w:rPr>
        <w:t xml:space="preserve">If not applicable, </w:t>
      </w:r>
      <w:r>
        <w:rPr>
          <w:rFonts w:eastAsia="Calibri" w:cs="Arial"/>
          <w:szCs w:val="24"/>
        </w:rPr>
        <w:t xml:space="preserve">delete this page </w:t>
      </w:r>
      <w:r w:rsidRPr="00327E44">
        <w:rPr>
          <w:rFonts w:eastAsia="Calibri" w:cs="Arial"/>
          <w:b/>
          <w:bCs/>
          <w:szCs w:val="24"/>
          <w:u w:val="single"/>
        </w:rPr>
        <w:t>and</w:t>
      </w:r>
      <w:r w:rsidRPr="00D516F0">
        <w:rPr>
          <w:rFonts w:eastAsia="Calibri" w:cs="Arial"/>
          <w:szCs w:val="24"/>
        </w:rPr>
        <w:t xml:space="preserve"> make sure </w:t>
      </w:r>
      <w:r>
        <w:rPr>
          <w:rFonts w:eastAsia="Calibri" w:cs="Arial"/>
          <w:szCs w:val="24"/>
        </w:rPr>
        <w:t>BAA</w:t>
      </w:r>
      <w:r w:rsidRPr="00D516F0">
        <w:rPr>
          <w:rFonts w:eastAsia="Calibri" w:cs="Arial"/>
          <w:szCs w:val="24"/>
        </w:rPr>
        <w:t xml:space="preserve"> is </w:t>
      </w:r>
      <w:r w:rsidR="000F27DE">
        <w:rPr>
          <w:rFonts w:eastAsia="Calibri" w:cs="Arial"/>
          <w:szCs w:val="24"/>
        </w:rPr>
        <w:t>deleted</w:t>
      </w:r>
      <w:r w:rsidRPr="00D516F0">
        <w:rPr>
          <w:rFonts w:eastAsia="Calibri" w:cs="Arial"/>
          <w:szCs w:val="24"/>
        </w:rPr>
        <w:t xml:space="preserve"> in the </w:t>
      </w:r>
      <w:r w:rsidR="000F27DE">
        <w:rPr>
          <w:rFonts w:eastAsia="Calibri" w:cs="Arial"/>
          <w:szCs w:val="24"/>
        </w:rPr>
        <w:t xml:space="preserve">Table of </w:t>
      </w:r>
      <w:r w:rsidRPr="00D516F0">
        <w:rPr>
          <w:rFonts w:eastAsia="Calibri" w:cs="Arial"/>
          <w:szCs w:val="24"/>
        </w:rPr>
        <w:t>Rider</w:t>
      </w:r>
      <w:r w:rsidR="000F27DE">
        <w:rPr>
          <w:rFonts w:eastAsia="Calibri" w:cs="Arial"/>
          <w:szCs w:val="24"/>
        </w:rPr>
        <w:t>s</w:t>
      </w:r>
      <w:r w:rsidRPr="00D516F0">
        <w:rPr>
          <w:rFonts w:eastAsia="Calibri" w:cs="Arial"/>
          <w:szCs w:val="24"/>
        </w:rPr>
        <w:t xml:space="preserve"> section.  </w:t>
      </w:r>
    </w:p>
    <w:p w14:paraId="086C9136" w14:textId="5A96847C" w:rsidR="001445E6" w:rsidRDefault="001445E6" w:rsidP="001445E6"/>
    <w:p w14:paraId="5B657F95" w14:textId="68AE7FB1" w:rsidR="00F416CB" w:rsidRPr="00F416CB" w:rsidRDefault="00F416CB" w:rsidP="00F416CB"/>
    <w:p w14:paraId="0965955A" w14:textId="191F4E54" w:rsidR="00F416CB" w:rsidRPr="00F416CB" w:rsidRDefault="00F416CB" w:rsidP="00F416CB"/>
    <w:p w14:paraId="610C9B92" w14:textId="3BB90C93" w:rsidR="00F416CB" w:rsidRPr="00F416CB" w:rsidRDefault="00F416CB" w:rsidP="00F416CB"/>
    <w:p w14:paraId="452449C1" w14:textId="1C2E4F9A" w:rsidR="00F416CB" w:rsidRPr="00F416CB" w:rsidRDefault="00F416CB" w:rsidP="00F416CB"/>
    <w:p w14:paraId="37B07C4C" w14:textId="089D2FAD" w:rsidR="00F416CB" w:rsidRPr="00F416CB" w:rsidRDefault="00F416CB" w:rsidP="00F416CB"/>
    <w:p w14:paraId="113ABEF1" w14:textId="15BBD4C8" w:rsidR="00F416CB" w:rsidRPr="00F416CB" w:rsidRDefault="00F416CB" w:rsidP="00F416CB"/>
    <w:p w14:paraId="61DEBD18" w14:textId="390923A7" w:rsidR="00F416CB" w:rsidRPr="00F416CB" w:rsidRDefault="00F416CB" w:rsidP="00F416CB"/>
    <w:p w14:paraId="2EA980A8" w14:textId="37B96F58" w:rsidR="00F416CB" w:rsidRPr="00F416CB" w:rsidRDefault="00F416CB" w:rsidP="00F416CB"/>
    <w:p w14:paraId="5FF1534A" w14:textId="4815334C" w:rsidR="00F416CB" w:rsidRPr="00F416CB" w:rsidRDefault="00F416CB" w:rsidP="00F416CB"/>
    <w:p w14:paraId="705DB649" w14:textId="5626F9E4" w:rsidR="00F416CB" w:rsidRPr="00F416CB" w:rsidRDefault="00F416CB" w:rsidP="00F416CB"/>
    <w:p w14:paraId="304D84E8" w14:textId="28F09365" w:rsidR="00F416CB" w:rsidRPr="00F416CB" w:rsidRDefault="00F416CB" w:rsidP="00F416CB"/>
    <w:p w14:paraId="30535EBC" w14:textId="0966325C" w:rsidR="00F416CB" w:rsidRPr="00F416CB" w:rsidRDefault="00F416CB" w:rsidP="00F416CB"/>
    <w:p w14:paraId="30A6A1A7" w14:textId="03946049" w:rsidR="00F416CB" w:rsidRPr="00F416CB" w:rsidRDefault="00F416CB" w:rsidP="00F416CB"/>
    <w:p w14:paraId="6E3E711C" w14:textId="6C863FE5" w:rsidR="00F416CB" w:rsidRPr="00F416CB" w:rsidRDefault="00F416CB" w:rsidP="00F416CB"/>
    <w:p w14:paraId="754E36CA" w14:textId="5498D44C" w:rsidR="00F416CB" w:rsidRPr="00F416CB" w:rsidRDefault="00F416CB" w:rsidP="00F416CB"/>
    <w:p w14:paraId="06155DA0" w14:textId="7CB579D2" w:rsidR="00F416CB" w:rsidRPr="00F416CB" w:rsidRDefault="00F416CB" w:rsidP="00F416CB"/>
    <w:p w14:paraId="590F5E0E" w14:textId="3D982729" w:rsidR="00F416CB" w:rsidRPr="00F416CB" w:rsidRDefault="00F416CB" w:rsidP="00F416CB"/>
    <w:p w14:paraId="11233533" w14:textId="0EBCAF2F" w:rsidR="00F416CB" w:rsidRPr="00F416CB" w:rsidRDefault="00F416CB" w:rsidP="00F416CB"/>
    <w:p w14:paraId="779966C0" w14:textId="5307DB4B" w:rsidR="00F416CB" w:rsidRPr="00F416CB" w:rsidRDefault="00F416CB" w:rsidP="00F416CB"/>
    <w:p w14:paraId="6F74BCB6" w14:textId="6C78849B" w:rsidR="00F416CB" w:rsidRPr="00F416CB" w:rsidRDefault="00F416CB" w:rsidP="00F416CB"/>
    <w:p w14:paraId="66841D20" w14:textId="755E4756" w:rsidR="00F416CB" w:rsidRPr="00F416CB" w:rsidRDefault="00F416CB" w:rsidP="00F416CB">
      <w:pPr>
        <w:tabs>
          <w:tab w:val="left" w:pos="5856"/>
        </w:tabs>
      </w:pPr>
      <w:r>
        <w:tab/>
      </w:r>
      <w:permEnd w:id="18882384"/>
    </w:p>
    <w:sectPr w:rsidR="00F416CB" w:rsidRPr="00F416CB" w:rsidSect="00F02C55">
      <w:headerReference w:type="first" r:id="rId34"/>
      <w:footerReference w:type="first" r:id="rId35"/>
      <w:pgSz w:w="12240" w:h="15840"/>
      <w:pgMar w:top="54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F5F36" w14:textId="77777777" w:rsidR="00FF6D21" w:rsidRDefault="00FF6D21" w:rsidP="003C1AA2">
      <w:pPr>
        <w:spacing w:after="0" w:line="240" w:lineRule="auto"/>
      </w:pPr>
      <w:r>
        <w:separator/>
      </w:r>
    </w:p>
  </w:endnote>
  <w:endnote w:type="continuationSeparator" w:id="0">
    <w:p w14:paraId="30C49F49" w14:textId="77777777" w:rsidR="00FF6D21" w:rsidRDefault="00FF6D21" w:rsidP="003C1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80557" w14:textId="29EB8E82" w:rsidR="00AD0BE8" w:rsidRPr="00A155E9" w:rsidRDefault="00E14378" w:rsidP="00F416CB">
    <w:pPr>
      <w:pStyle w:val="Footer"/>
      <w:tabs>
        <w:tab w:val="clear" w:pos="4680"/>
        <w:tab w:val="clear" w:pos="9360"/>
      </w:tabs>
      <w:spacing w:before="120" w:after="0"/>
      <w:rPr>
        <w:caps/>
        <w:noProof/>
        <w:sz w:val="20"/>
        <w:szCs w:val="20"/>
      </w:rPr>
    </w:pPr>
    <w:r w:rsidRPr="00A155E9">
      <w:rPr>
        <w:noProof/>
        <w:sz w:val="20"/>
        <w:szCs w:val="20"/>
      </w:rPr>
      <w:t xml:space="preserve">IT-SC </w:t>
    </w:r>
    <w:r w:rsidR="00B34B81" w:rsidRPr="00A155E9">
      <w:rPr>
        <w:noProof/>
        <w:sz w:val="20"/>
        <w:szCs w:val="20"/>
      </w:rPr>
      <w:t>Template</w:t>
    </w:r>
    <w:r w:rsidRPr="00A155E9">
      <w:rPr>
        <w:noProof/>
        <w:sz w:val="20"/>
        <w:szCs w:val="20"/>
      </w:rPr>
      <w:t xml:space="preserve"> </w:t>
    </w:r>
    <w:r w:rsidRPr="00A155E9">
      <w:rPr>
        <w:sz w:val="20"/>
        <w:szCs w:val="20"/>
      </w:rPr>
      <w:t>–</w:t>
    </w:r>
    <w:r w:rsidR="005A3029">
      <w:rPr>
        <w:noProof/>
        <w:sz w:val="20"/>
        <w:szCs w:val="20"/>
      </w:rPr>
      <w:t xml:space="preserve"> 4/</w:t>
    </w:r>
    <w:r w:rsidR="00FE7C8B">
      <w:rPr>
        <w:noProof/>
        <w:sz w:val="20"/>
        <w:szCs w:val="20"/>
      </w:rPr>
      <w:t>2</w:t>
    </w:r>
    <w:r w:rsidR="005A3029">
      <w:rPr>
        <w:noProof/>
        <w:sz w:val="20"/>
        <w:szCs w:val="20"/>
      </w:rPr>
      <w:t>2/2025</w:t>
    </w:r>
    <w:r w:rsidR="00F37A44" w:rsidRPr="00A155E9">
      <w:rPr>
        <w:noProof/>
        <w:sz w:val="20"/>
        <w:szCs w:val="20"/>
      </w:rPr>
      <w:t xml:space="preserve">        </w:t>
    </w:r>
    <w:r w:rsidR="00AD0BE8" w:rsidRPr="00A155E9">
      <w:rPr>
        <w:caps/>
        <w:noProof/>
        <w:sz w:val="20"/>
        <w:szCs w:val="20"/>
      </w:rPr>
      <w:ptab w:relativeTo="margin" w:alignment="right" w:leader="none"/>
    </w:r>
    <w:r w:rsidR="00136020" w:rsidRPr="00A155E9">
      <w:rPr>
        <w:noProof/>
        <w:sz w:val="20"/>
        <w:szCs w:val="20"/>
      </w:rPr>
      <w:t>Page</w:t>
    </w:r>
    <w:r w:rsidR="00136020" w:rsidRPr="00A155E9">
      <w:rPr>
        <w:caps/>
        <w:noProof/>
        <w:sz w:val="20"/>
        <w:szCs w:val="20"/>
      </w:rPr>
      <w:t xml:space="preserve"> </w:t>
    </w:r>
    <w:r w:rsidR="00AD0BE8" w:rsidRPr="00A155E9">
      <w:rPr>
        <w:caps/>
        <w:noProof/>
        <w:sz w:val="20"/>
        <w:szCs w:val="20"/>
      </w:rPr>
      <w:fldChar w:fldCharType="begin"/>
    </w:r>
    <w:r w:rsidR="00AD0BE8" w:rsidRPr="00A155E9">
      <w:rPr>
        <w:caps/>
        <w:noProof/>
        <w:sz w:val="20"/>
        <w:szCs w:val="20"/>
      </w:rPr>
      <w:instrText xml:space="preserve"> PAGE   \* MERGEFORMAT </w:instrText>
    </w:r>
    <w:r w:rsidR="00AD0BE8" w:rsidRPr="00A155E9">
      <w:rPr>
        <w:caps/>
        <w:noProof/>
        <w:sz w:val="20"/>
        <w:szCs w:val="20"/>
      </w:rPr>
      <w:fldChar w:fldCharType="separate"/>
    </w:r>
    <w:r w:rsidR="00AD0BE8" w:rsidRPr="00A155E9">
      <w:rPr>
        <w:noProof/>
        <w:sz w:val="20"/>
        <w:szCs w:val="20"/>
      </w:rPr>
      <w:t>1</w:t>
    </w:r>
    <w:r w:rsidR="00AD0BE8" w:rsidRPr="00A155E9">
      <w:rPr>
        <w:cap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E285F" w14:textId="36E39102" w:rsidR="004D2C47" w:rsidRPr="00A155E9" w:rsidRDefault="00975570" w:rsidP="00E15EEC">
    <w:pPr>
      <w:pStyle w:val="Footer"/>
      <w:tabs>
        <w:tab w:val="clear" w:pos="4680"/>
        <w:tab w:val="clear" w:pos="9360"/>
      </w:tabs>
      <w:rPr>
        <w:rFonts w:cs="Arial"/>
        <w:caps/>
        <w:noProof/>
        <w:sz w:val="20"/>
        <w:szCs w:val="20"/>
      </w:rPr>
    </w:pPr>
    <w:r w:rsidRPr="00A155E9">
      <w:rPr>
        <w:noProof/>
        <w:sz w:val="20"/>
        <w:szCs w:val="20"/>
      </w:rPr>
      <w:t xml:space="preserve">IT-SC Template </w:t>
    </w:r>
    <w:r w:rsidRPr="00A155E9">
      <w:rPr>
        <w:sz w:val="20"/>
        <w:szCs w:val="20"/>
      </w:rPr>
      <w:t>–</w:t>
    </w:r>
    <w:r w:rsidR="005A3029">
      <w:rPr>
        <w:noProof/>
        <w:sz w:val="20"/>
        <w:szCs w:val="20"/>
      </w:rPr>
      <w:t xml:space="preserve"> 4/</w:t>
    </w:r>
    <w:r w:rsidR="00FE7C8B">
      <w:rPr>
        <w:noProof/>
        <w:sz w:val="20"/>
        <w:szCs w:val="20"/>
      </w:rPr>
      <w:t>2</w:t>
    </w:r>
    <w:r w:rsidR="005A3029">
      <w:rPr>
        <w:noProof/>
        <w:sz w:val="20"/>
        <w:szCs w:val="20"/>
      </w:rPr>
      <w:t>2/2025</w:t>
    </w:r>
    <w:r w:rsidRPr="00A155E9">
      <w:rPr>
        <w:noProof/>
        <w:sz w:val="20"/>
        <w:szCs w:val="20"/>
      </w:rPr>
      <w:t xml:space="preserve">      </w:t>
    </w:r>
    <w:r w:rsidR="00E15EEC" w:rsidRPr="00A155E9">
      <w:rPr>
        <w:rFonts w:cs="Arial"/>
        <w:caps/>
        <w:noProof/>
        <w:sz w:val="20"/>
        <w:szCs w:val="20"/>
      </w:rPr>
      <w:ptab w:relativeTo="margin" w:alignment="right" w:leader="none"/>
    </w:r>
    <w:r w:rsidR="00A155E9" w:rsidRPr="00A155E9">
      <w:rPr>
        <w:rFonts w:cs="Arial"/>
        <w:noProof/>
        <w:sz w:val="20"/>
        <w:szCs w:val="20"/>
      </w:rPr>
      <w:t>Page</w:t>
    </w:r>
    <w:r w:rsidR="00A155E9" w:rsidRPr="00A155E9">
      <w:rPr>
        <w:rFonts w:cs="Arial"/>
        <w:caps/>
        <w:noProof/>
        <w:sz w:val="20"/>
        <w:szCs w:val="20"/>
      </w:rPr>
      <w:t xml:space="preserve"> </w:t>
    </w:r>
    <w:r w:rsidR="00E15EEC" w:rsidRPr="00A155E9">
      <w:rPr>
        <w:rFonts w:cs="Arial"/>
        <w:caps/>
        <w:noProof/>
        <w:sz w:val="20"/>
        <w:szCs w:val="20"/>
      </w:rPr>
      <w:fldChar w:fldCharType="begin"/>
    </w:r>
    <w:r w:rsidR="00E15EEC" w:rsidRPr="00A155E9">
      <w:rPr>
        <w:rFonts w:cs="Arial"/>
        <w:caps/>
        <w:noProof/>
        <w:sz w:val="20"/>
        <w:szCs w:val="20"/>
      </w:rPr>
      <w:instrText xml:space="preserve"> PAGE   \* MERGEFORMAT </w:instrText>
    </w:r>
    <w:r w:rsidR="00E15EEC" w:rsidRPr="00A155E9">
      <w:rPr>
        <w:rFonts w:cs="Arial"/>
        <w:caps/>
        <w:noProof/>
        <w:sz w:val="20"/>
        <w:szCs w:val="20"/>
      </w:rPr>
      <w:fldChar w:fldCharType="separate"/>
    </w:r>
    <w:r w:rsidR="00E15EEC" w:rsidRPr="00A155E9">
      <w:rPr>
        <w:rFonts w:cs="Arial"/>
        <w:caps/>
        <w:noProof/>
        <w:sz w:val="20"/>
        <w:szCs w:val="20"/>
      </w:rPr>
      <w:t>5</w:t>
    </w:r>
    <w:r w:rsidR="00E15EEC" w:rsidRPr="00A155E9">
      <w:rPr>
        <w:rFonts w:cs="Arial"/>
        <w:cap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32CEE" w14:textId="7B1FB1AD" w:rsidR="005F5FC2" w:rsidRPr="00F416CB" w:rsidRDefault="005F5FC2" w:rsidP="005F5FC2">
    <w:pPr>
      <w:pStyle w:val="Footer"/>
      <w:tabs>
        <w:tab w:val="clear" w:pos="4680"/>
        <w:tab w:val="clear" w:pos="9360"/>
      </w:tabs>
      <w:rPr>
        <w:rFonts w:cs="Arial"/>
        <w:caps/>
        <w:noProof/>
        <w:sz w:val="19"/>
        <w:szCs w:val="19"/>
      </w:rPr>
    </w:pPr>
    <w:r w:rsidRPr="00F416CB">
      <w:rPr>
        <w:rFonts w:cs="Arial"/>
        <w:noProof/>
        <w:sz w:val="19"/>
        <w:szCs w:val="19"/>
      </w:rPr>
      <w:t xml:space="preserve">OIT Non-Disclosure Agreement  </w:t>
    </w:r>
    <w:r w:rsidRPr="00F416CB">
      <w:rPr>
        <w:rFonts w:cs="Arial"/>
        <w:noProof/>
        <w:sz w:val="19"/>
        <w:szCs w:val="19"/>
      </w:rPr>
      <w:tab/>
    </w:r>
    <w:r w:rsidRPr="00F416CB">
      <w:rPr>
        <w:rFonts w:cs="Arial"/>
        <w:noProof/>
        <w:sz w:val="19"/>
        <w:szCs w:val="19"/>
      </w:rPr>
      <w:tab/>
    </w:r>
    <w:r w:rsidRPr="00F416CB">
      <w:rPr>
        <w:rFonts w:cs="Arial"/>
        <w:noProof/>
        <w:sz w:val="19"/>
        <w:szCs w:val="19"/>
      </w:rPr>
      <w:tab/>
      <w:t>Date of Last Revision 1.</w:t>
    </w:r>
    <w:r w:rsidR="00954C7A">
      <w:rPr>
        <w:rFonts w:cs="Arial"/>
        <w:noProof/>
        <w:sz w:val="19"/>
        <w:szCs w:val="19"/>
      </w:rPr>
      <w:t>31</w:t>
    </w:r>
    <w:r w:rsidRPr="00F416CB">
      <w:rPr>
        <w:rFonts w:cs="Arial"/>
        <w:noProof/>
        <w:sz w:val="19"/>
        <w:szCs w:val="19"/>
      </w:rPr>
      <w:t>.2</w:t>
    </w:r>
    <w:r w:rsidR="00954C7A">
      <w:rPr>
        <w:rFonts w:cs="Arial"/>
        <w:noProof/>
        <w:sz w:val="19"/>
        <w:szCs w:val="19"/>
      </w:rPr>
      <w:t>5</w:t>
    </w:r>
    <w:r w:rsidRPr="00F416CB">
      <w:rPr>
        <w:rFonts w:cs="Arial"/>
        <w:caps/>
        <w:noProof/>
        <w:sz w:val="19"/>
        <w:szCs w:val="19"/>
      </w:rPr>
      <w:ptab w:relativeTo="margin" w:alignment="right" w:leader="none"/>
    </w:r>
    <w:r w:rsidRPr="00F416CB">
      <w:rPr>
        <w:rFonts w:cs="Arial"/>
        <w:caps/>
        <w:noProof/>
        <w:sz w:val="19"/>
        <w:szCs w:val="19"/>
      </w:rPr>
      <w:fldChar w:fldCharType="begin"/>
    </w:r>
    <w:r w:rsidRPr="00F416CB">
      <w:rPr>
        <w:rFonts w:cs="Arial"/>
        <w:caps/>
        <w:noProof/>
        <w:sz w:val="19"/>
        <w:szCs w:val="19"/>
      </w:rPr>
      <w:instrText xml:space="preserve"> PAGE   \* MERGEFORMAT </w:instrText>
    </w:r>
    <w:r w:rsidRPr="00F416CB">
      <w:rPr>
        <w:rFonts w:cs="Arial"/>
        <w:caps/>
        <w:noProof/>
        <w:sz w:val="19"/>
        <w:szCs w:val="19"/>
      </w:rPr>
      <w:fldChar w:fldCharType="separate"/>
    </w:r>
    <w:r w:rsidRPr="00F416CB">
      <w:rPr>
        <w:rFonts w:cs="Arial"/>
        <w:caps/>
        <w:noProof/>
        <w:sz w:val="19"/>
        <w:szCs w:val="19"/>
      </w:rPr>
      <w:t>1</w:t>
    </w:r>
    <w:r w:rsidRPr="00F416CB">
      <w:rPr>
        <w:rFonts w:cs="Arial"/>
        <w:caps/>
        <w:noProof/>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612CC" w14:textId="033462F2" w:rsidR="00975570" w:rsidRPr="00025FEB" w:rsidRDefault="00025FEB" w:rsidP="00025FEB">
    <w:pPr>
      <w:pStyle w:val="Footer"/>
      <w:tabs>
        <w:tab w:val="clear" w:pos="4680"/>
        <w:tab w:val="clear" w:pos="9360"/>
      </w:tabs>
      <w:rPr>
        <w:rFonts w:cs="Arial"/>
        <w:caps/>
        <w:noProof/>
        <w:sz w:val="19"/>
        <w:szCs w:val="19"/>
      </w:rPr>
    </w:pPr>
    <w:r w:rsidRPr="00F416CB">
      <w:rPr>
        <w:rFonts w:cs="Arial"/>
        <w:noProof/>
        <w:sz w:val="19"/>
        <w:szCs w:val="19"/>
      </w:rPr>
      <w:t xml:space="preserve">OIT Non-Disclosure Agreement  </w:t>
    </w:r>
    <w:r w:rsidRPr="00F416CB">
      <w:rPr>
        <w:rFonts w:cs="Arial"/>
        <w:noProof/>
        <w:sz w:val="19"/>
        <w:szCs w:val="19"/>
      </w:rPr>
      <w:tab/>
    </w:r>
    <w:r w:rsidRPr="00F416CB">
      <w:rPr>
        <w:rFonts w:cs="Arial"/>
        <w:noProof/>
        <w:sz w:val="19"/>
        <w:szCs w:val="19"/>
      </w:rPr>
      <w:tab/>
    </w:r>
    <w:r w:rsidRPr="00F416CB">
      <w:rPr>
        <w:rFonts w:cs="Arial"/>
        <w:noProof/>
        <w:sz w:val="19"/>
        <w:szCs w:val="19"/>
      </w:rPr>
      <w:tab/>
      <w:t>Date of Last Revision 1.</w:t>
    </w:r>
    <w:r w:rsidR="00954C7A">
      <w:rPr>
        <w:rFonts w:cs="Arial"/>
        <w:noProof/>
        <w:sz w:val="19"/>
        <w:szCs w:val="19"/>
      </w:rPr>
      <w:t>31</w:t>
    </w:r>
    <w:r w:rsidRPr="00F416CB">
      <w:rPr>
        <w:rFonts w:cs="Arial"/>
        <w:noProof/>
        <w:sz w:val="19"/>
        <w:szCs w:val="19"/>
      </w:rPr>
      <w:t>.2</w:t>
    </w:r>
    <w:r w:rsidR="00954C7A">
      <w:rPr>
        <w:rFonts w:cs="Arial"/>
        <w:noProof/>
        <w:sz w:val="19"/>
        <w:szCs w:val="19"/>
      </w:rPr>
      <w:t>5</w:t>
    </w:r>
    <w:r w:rsidRPr="00F416CB">
      <w:rPr>
        <w:rFonts w:cs="Arial"/>
        <w:caps/>
        <w:noProof/>
        <w:sz w:val="19"/>
        <w:szCs w:val="19"/>
      </w:rPr>
      <w:ptab w:relativeTo="margin" w:alignment="right" w:leader="none"/>
    </w:r>
    <w:r w:rsidRPr="00F416CB">
      <w:rPr>
        <w:rFonts w:cs="Arial"/>
        <w:caps/>
        <w:noProof/>
        <w:sz w:val="19"/>
        <w:szCs w:val="19"/>
      </w:rPr>
      <w:fldChar w:fldCharType="begin"/>
    </w:r>
    <w:r w:rsidRPr="00F416CB">
      <w:rPr>
        <w:rFonts w:cs="Arial"/>
        <w:caps/>
        <w:noProof/>
        <w:sz w:val="19"/>
        <w:szCs w:val="19"/>
      </w:rPr>
      <w:instrText xml:space="preserve"> PAGE   \* MERGEFORMAT </w:instrText>
    </w:r>
    <w:r w:rsidRPr="00F416CB">
      <w:rPr>
        <w:rFonts w:cs="Arial"/>
        <w:caps/>
        <w:noProof/>
        <w:sz w:val="19"/>
        <w:szCs w:val="19"/>
      </w:rPr>
      <w:fldChar w:fldCharType="separate"/>
    </w:r>
    <w:r>
      <w:rPr>
        <w:rFonts w:cs="Arial"/>
        <w:caps/>
        <w:noProof/>
        <w:sz w:val="19"/>
        <w:szCs w:val="19"/>
      </w:rPr>
      <w:t>5</w:t>
    </w:r>
    <w:r w:rsidRPr="00F416CB">
      <w:rPr>
        <w:rFonts w:cs="Arial"/>
        <w:caps/>
        <w:noProof/>
        <w:sz w:val="19"/>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4055" w14:textId="0399DADB" w:rsidR="000052AB" w:rsidRPr="00E15EEC" w:rsidRDefault="00E15EEC" w:rsidP="00E15EEC">
    <w:pPr>
      <w:spacing w:before="120" w:after="0" w:line="240" w:lineRule="auto"/>
      <w:rPr>
        <w:rFonts w:cs="Arial"/>
        <w:caps/>
        <w:noProof/>
        <w:szCs w:val="24"/>
      </w:rPr>
    </w:pPr>
    <w:r>
      <w:rPr>
        <w:rFonts w:cs="Arial"/>
        <w:noProof/>
        <w:sz w:val="20"/>
        <w:szCs w:val="20"/>
      </w:rPr>
      <w:t xml:space="preserve">IT-SC Template – </w:t>
    </w:r>
    <w:r w:rsidR="00914E18">
      <w:rPr>
        <w:rFonts w:cs="Arial"/>
        <w:noProof/>
        <w:sz w:val="20"/>
        <w:szCs w:val="20"/>
      </w:rPr>
      <w:t>4/</w:t>
    </w:r>
    <w:r w:rsidR="00FE7C8B">
      <w:rPr>
        <w:rFonts w:cs="Arial"/>
        <w:noProof/>
        <w:sz w:val="20"/>
        <w:szCs w:val="20"/>
      </w:rPr>
      <w:t>2</w:t>
    </w:r>
    <w:r w:rsidR="00914E18">
      <w:rPr>
        <w:rFonts w:cs="Arial"/>
        <w:noProof/>
        <w:sz w:val="20"/>
        <w:szCs w:val="20"/>
      </w:rPr>
      <w:t>2/</w:t>
    </w:r>
    <w:r>
      <w:rPr>
        <w:rFonts w:cs="Arial"/>
        <w:noProof/>
        <w:sz w:val="20"/>
        <w:szCs w:val="20"/>
      </w:rPr>
      <w:t>202</w:t>
    </w:r>
    <w:r w:rsidR="00954C7A">
      <w:rPr>
        <w:rFonts w:cs="Arial"/>
        <w:noProof/>
        <w:sz w:val="20"/>
        <w:szCs w:val="20"/>
      </w:rPr>
      <w:t>5</w:t>
    </w:r>
    <w:r w:rsidRPr="004D2C47">
      <w:rPr>
        <w:rFonts w:cs="Arial"/>
        <w:caps/>
        <w:noProof/>
        <w:sz w:val="20"/>
        <w:szCs w:val="20"/>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BA2FF" w14:textId="77777777" w:rsidR="00FF6D21" w:rsidRDefault="00FF6D21" w:rsidP="003C1AA2">
      <w:pPr>
        <w:spacing w:after="0" w:line="240" w:lineRule="auto"/>
      </w:pPr>
      <w:r>
        <w:separator/>
      </w:r>
    </w:p>
  </w:footnote>
  <w:footnote w:type="continuationSeparator" w:id="0">
    <w:p w14:paraId="6352C813" w14:textId="77777777" w:rsidR="00FF6D21" w:rsidRDefault="00FF6D21" w:rsidP="003C1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E0D8" w14:textId="04FD7E9B" w:rsidR="006A6362" w:rsidRPr="003B6FF6" w:rsidRDefault="006A6362" w:rsidP="00975570">
    <w:pPr>
      <w:pStyle w:val="Header"/>
      <w:spacing w:after="120"/>
      <w:jc w:val="right"/>
      <w:rPr>
        <w:b/>
        <w:bCs/>
        <w:sz w:val="20"/>
        <w:szCs w:val="18"/>
      </w:rPr>
    </w:pPr>
    <w:r w:rsidRPr="003B6FF6">
      <w:rPr>
        <w:b/>
        <w:bCs/>
        <w:sz w:val="20"/>
        <w:szCs w:val="18"/>
      </w:rPr>
      <w:t xml:space="preserve">STATE OF MAINE | </w:t>
    </w:r>
    <w:r>
      <w:rPr>
        <w:b/>
        <w:bCs/>
        <w:sz w:val="20"/>
        <w:szCs w:val="18"/>
      </w:rPr>
      <w:t xml:space="preserve">IT </w:t>
    </w:r>
    <w:r w:rsidRPr="003B6FF6">
      <w:rPr>
        <w:b/>
        <w:bCs/>
        <w:sz w:val="20"/>
        <w:szCs w:val="18"/>
      </w:rPr>
      <w:t>SERVICE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30D1F" w14:textId="77777777" w:rsidR="005F5FC2" w:rsidRPr="00B75A54" w:rsidRDefault="005F5FC2" w:rsidP="005F5FC2">
    <w:pPr>
      <w:pStyle w:val="Header"/>
      <w:spacing w:after="0"/>
      <w:jc w:val="center"/>
      <w:rPr>
        <w:rFonts w:cs="Arial"/>
        <w:szCs w:val="24"/>
      </w:rPr>
    </w:pPr>
    <w:r w:rsidRPr="00B75A54">
      <w:rPr>
        <w:rFonts w:cs="Arial"/>
        <w:noProof/>
        <w:szCs w:val="24"/>
      </w:rPr>
      <w:drawing>
        <wp:anchor distT="0" distB="0" distL="0" distR="0" simplePos="0" relativeHeight="251659264" behindDoc="0" locked="0" layoutInCell="1" allowOverlap="1" wp14:anchorId="273E2426" wp14:editId="15FD857F">
          <wp:simplePos x="0" y="0"/>
          <wp:positionH relativeFrom="page">
            <wp:posOffset>583758</wp:posOffset>
          </wp:positionH>
          <wp:positionV relativeFrom="paragraph">
            <wp:posOffset>-196546</wp:posOffset>
          </wp:positionV>
          <wp:extent cx="679450" cy="789260"/>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679450" cy="789260"/>
                  </a:xfrm>
                  <a:prstGeom prst="rect">
                    <a:avLst/>
                  </a:prstGeom>
                </pic:spPr>
              </pic:pic>
            </a:graphicData>
          </a:graphic>
          <wp14:sizeRelH relativeFrom="margin">
            <wp14:pctWidth>0</wp14:pctWidth>
          </wp14:sizeRelH>
          <wp14:sizeRelV relativeFrom="margin">
            <wp14:pctHeight>0</wp14:pctHeight>
          </wp14:sizeRelV>
        </wp:anchor>
      </w:drawing>
    </w:r>
    <w:r w:rsidRPr="00B75A54">
      <w:rPr>
        <w:rFonts w:cs="Arial"/>
        <w:szCs w:val="24"/>
      </w:rPr>
      <w:t>STATE OF MAINE</w:t>
    </w:r>
  </w:p>
  <w:p w14:paraId="6CFB2C42" w14:textId="77777777" w:rsidR="005F5FC2" w:rsidRPr="00B75A54" w:rsidRDefault="005F5FC2" w:rsidP="005F5FC2">
    <w:pPr>
      <w:pStyle w:val="Header"/>
      <w:spacing w:after="0"/>
      <w:jc w:val="center"/>
      <w:rPr>
        <w:rFonts w:cs="Arial"/>
        <w:szCs w:val="24"/>
      </w:rPr>
    </w:pPr>
    <w:r w:rsidRPr="00B75A54">
      <w:rPr>
        <w:rFonts w:cs="Arial"/>
        <w:szCs w:val="24"/>
      </w:rPr>
      <w:t xml:space="preserve">DEPARTMENT OF ADMINISTRATIVE AND FINANCIAL SERVICES </w:t>
    </w:r>
  </w:p>
  <w:p w14:paraId="291791D2" w14:textId="2EE47838" w:rsidR="005F5FC2" w:rsidRDefault="005F5FC2" w:rsidP="005F5FC2">
    <w:pPr>
      <w:pStyle w:val="Header"/>
      <w:spacing w:after="0"/>
      <w:jc w:val="center"/>
      <w:rPr>
        <w:rFonts w:cs="Arial"/>
        <w:szCs w:val="24"/>
      </w:rPr>
    </w:pPr>
    <w:r w:rsidRPr="00B75A54">
      <w:rPr>
        <w:rFonts w:cs="Arial"/>
        <w:szCs w:val="24"/>
      </w:rPr>
      <w:t>OFFICE OF INFORMATION TECHNOLOGY (OIT)</w:t>
    </w:r>
  </w:p>
  <w:p w14:paraId="0DE4BC09" w14:textId="77777777" w:rsidR="005F5FC2" w:rsidRPr="005F5FC2" w:rsidRDefault="005F5FC2" w:rsidP="005F5FC2">
    <w:pPr>
      <w:pStyle w:val="Header"/>
      <w:spacing w:after="0"/>
      <w:jc w:val="center"/>
      <w:rPr>
        <w:rFonts w:cs="Arial"/>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0871" w14:textId="77777777" w:rsidR="0040004E" w:rsidRPr="000052AB" w:rsidRDefault="0040004E" w:rsidP="000052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AF07F" w14:textId="77777777" w:rsidR="00E15EEC" w:rsidRPr="003B6FF6" w:rsidRDefault="00E15EEC" w:rsidP="00E15EEC">
    <w:pPr>
      <w:pStyle w:val="Header"/>
      <w:spacing w:after="240"/>
      <w:jc w:val="right"/>
      <w:rPr>
        <w:b/>
        <w:bCs/>
        <w:sz w:val="20"/>
        <w:szCs w:val="18"/>
      </w:rPr>
    </w:pPr>
    <w:r w:rsidRPr="003B6FF6">
      <w:rPr>
        <w:b/>
        <w:bCs/>
        <w:sz w:val="20"/>
        <w:szCs w:val="18"/>
      </w:rPr>
      <w:t xml:space="preserve">STATE OF MAINE | </w:t>
    </w:r>
    <w:r>
      <w:rPr>
        <w:b/>
        <w:bCs/>
        <w:sz w:val="20"/>
        <w:szCs w:val="18"/>
      </w:rPr>
      <w:t xml:space="preserve">IT </w:t>
    </w:r>
    <w:r w:rsidRPr="003B6FF6">
      <w:rPr>
        <w:b/>
        <w:bCs/>
        <w:sz w:val="20"/>
        <w:szCs w:val="18"/>
      </w:rPr>
      <w:t>SERVICE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16A"/>
    <w:multiLevelType w:val="hybridMultilevel"/>
    <w:tmpl w:val="CCAEE7EA"/>
    <w:lvl w:ilvl="0" w:tplc="04090015">
      <w:start w:val="1"/>
      <w:numFmt w:val="upperLetter"/>
      <w:lvlText w:val="%1."/>
      <w:lvlJc w:val="left"/>
      <w:pPr>
        <w:ind w:left="1008" w:hanging="360"/>
      </w:pPr>
      <w:rPr>
        <w:rFonts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 w15:restartNumberingAfterBreak="0">
    <w:nsid w:val="03807B38"/>
    <w:multiLevelType w:val="hybridMultilevel"/>
    <w:tmpl w:val="410A8830"/>
    <w:lvl w:ilvl="0" w:tplc="04090015">
      <w:start w:val="1"/>
      <w:numFmt w:val="upperLetter"/>
      <w:lvlText w:val="%1."/>
      <w:lvlJc w:val="left"/>
      <w:pPr>
        <w:ind w:left="1440" w:hanging="720"/>
      </w:pPr>
      <w:rPr>
        <w:rFonts w:hint="default"/>
      </w:rPr>
    </w:lvl>
    <w:lvl w:ilvl="1" w:tplc="27A2EAC6">
      <w:start w:val="1"/>
      <w:numFmt w:val="decimal"/>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63D14DD"/>
    <w:multiLevelType w:val="hybridMultilevel"/>
    <w:tmpl w:val="51A2164E"/>
    <w:lvl w:ilvl="0" w:tplc="04090015">
      <w:start w:val="1"/>
      <w:numFmt w:val="upp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08792816"/>
    <w:multiLevelType w:val="hybridMultilevel"/>
    <w:tmpl w:val="0DB652BC"/>
    <w:lvl w:ilvl="0" w:tplc="FFFFFFFF">
      <w:start w:val="1"/>
      <w:numFmt w:val="decimal"/>
      <w:lvlText w:val="%1."/>
      <w:lvlJc w:val="left"/>
      <w:pPr>
        <w:ind w:left="720" w:hanging="360"/>
      </w:pPr>
      <w:rPr>
        <w:b/>
        <w:bCs w:val="0"/>
      </w:rPr>
    </w:lvl>
    <w:lvl w:ilvl="1" w:tplc="04090015">
      <w:start w:val="1"/>
      <w:numFmt w:val="upperLetter"/>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8C7752B"/>
    <w:multiLevelType w:val="hybridMultilevel"/>
    <w:tmpl w:val="AE42BD30"/>
    <w:lvl w:ilvl="0" w:tplc="04090015">
      <w:start w:val="1"/>
      <w:numFmt w:val="upperLetter"/>
      <w:lvlText w:val="%1."/>
      <w:lvlJc w:val="left"/>
      <w:pPr>
        <w:ind w:left="816" w:hanging="360"/>
      </w:pPr>
      <w:rPr>
        <w:rFonts w:hint="default"/>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5" w15:restartNumberingAfterBreak="0">
    <w:nsid w:val="0D0A7071"/>
    <w:multiLevelType w:val="hybridMultilevel"/>
    <w:tmpl w:val="4DBA40F0"/>
    <w:lvl w:ilvl="0" w:tplc="B93A96F6">
      <w:start w:val="1"/>
      <w:numFmt w:val="upperRoman"/>
      <w:lvlText w:val="%1."/>
      <w:lvlJc w:val="left"/>
      <w:pPr>
        <w:ind w:left="720" w:hanging="72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66751C"/>
    <w:multiLevelType w:val="hybridMultilevel"/>
    <w:tmpl w:val="E9C48748"/>
    <w:lvl w:ilvl="0" w:tplc="33CC7ADC">
      <w:start w:val="28"/>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44870"/>
    <w:multiLevelType w:val="hybridMultilevel"/>
    <w:tmpl w:val="4C96993E"/>
    <w:lvl w:ilvl="0" w:tplc="9E9EAF16">
      <w:start w:val="1"/>
      <w:numFmt w:val="upperLetter"/>
      <w:lvlText w:val="%1."/>
      <w:lvlJc w:val="left"/>
      <w:pPr>
        <w:ind w:left="1440" w:hanging="360"/>
      </w:pPr>
      <w:rPr>
        <w:rFonts w:ascii="Arial" w:hAnsi="Arial" w:cs="Arial" w:hint="default"/>
        <w:b w:val="0"/>
        <w:color w:val="auto"/>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B42346"/>
    <w:multiLevelType w:val="hybridMultilevel"/>
    <w:tmpl w:val="9766A610"/>
    <w:lvl w:ilvl="0" w:tplc="FFFFFFFF">
      <w:start w:val="1"/>
      <w:numFmt w:val="decimal"/>
      <w:lvlText w:val="%1."/>
      <w:lvlJc w:val="left"/>
      <w:pPr>
        <w:ind w:left="720" w:hanging="360"/>
      </w:pPr>
      <w:rPr>
        <w:b/>
        <w:bCs w:val="0"/>
      </w:rPr>
    </w:lvl>
    <w:lvl w:ilvl="1" w:tplc="04090015">
      <w:start w:val="1"/>
      <w:numFmt w:val="upperLetter"/>
      <w:lvlText w:val="%2."/>
      <w:lvlJc w:val="left"/>
      <w:pPr>
        <w:ind w:left="81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1F1113"/>
    <w:multiLevelType w:val="hybridMultilevel"/>
    <w:tmpl w:val="F5AA1680"/>
    <w:lvl w:ilvl="0" w:tplc="04090015">
      <w:start w:val="1"/>
      <w:numFmt w:val="upperLetter"/>
      <w:lvlText w:val="%1."/>
      <w:lvlJc w:val="left"/>
      <w:pPr>
        <w:ind w:left="1008" w:hanging="360"/>
      </w:pPr>
      <w:rPr>
        <w:rFonts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0" w15:restartNumberingAfterBreak="0">
    <w:nsid w:val="1C272FCF"/>
    <w:multiLevelType w:val="hybridMultilevel"/>
    <w:tmpl w:val="0010D36C"/>
    <w:lvl w:ilvl="0" w:tplc="04090015">
      <w:start w:val="1"/>
      <w:numFmt w:val="upperLetter"/>
      <w:lvlText w:val="%1."/>
      <w:lvlJc w:val="left"/>
      <w:pPr>
        <w:ind w:left="81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D722D0"/>
    <w:multiLevelType w:val="hybridMultilevel"/>
    <w:tmpl w:val="97725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5468D"/>
    <w:multiLevelType w:val="hybridMultilevel"/>
    <w:tmpl w:val="A4D0654E"/>
    <w:lvl w:ilvl="0" w:tplc="184ED97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87227"/>
    <w:multiLevelType w:val="hybridMultilevel"/>
    <w:tmpl w:val="4F0877E2"/>
    <w:lvl w:ilvl="0" w:tplc="FFFFFFFF">
      <w:start w:val="1"/>
      <w:numFmt w:val="decimal"/>
      <w:lvlText w:val="%1."/>
      <w:lvlJc w:val="left"/>
      <w:pPr>
        <w:ind w:left="720" w:hanging="360"/>
      </w:pPr>
      <w:rPr>
        <w:rFonts w:ascii="Arial" w:hAnsi="Arial" w:cs="Arial" w:hint="default"/>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5113C33"/>
    <w:multiLevelType w:val="hybridMultilevel"/>
    <w:tmpl w:val="BD142F32"/>
    <w:lvl w:ilvl="0" w:tplc="FFFFFFFF">
      <w:start w:val="1"/>
      <w:numFmt w:val="lowerRoman"/>
      <w:lvlText w:val="%1."/>
      <w:lvlJc w:val="right"/>
      <w:pPr>
        <w:ind w:left="2160" w:hanging="360"/>
      </w:pPr>
    </w:lvl>
    <w:lvl w:ilvl="1" w:tplc="0409001B">
      <w:start w:val="1"/>
      <w:numFmt w:val="lowerRoman"/>
      <w:lvlText w:val="%2."/>
      <w:lvlJc w:val="right"/>
      <w:pPr>
        <w:ind w:left="816"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5" w15:restartNumberingAfterBreak="0">
    <w:nsid w:val="266B155A"/>
    <w:multiLevelType w:val="hybridMultilevel"/>
    <w:tmpl w:val="381ABDB8"/>
    <w:lvl w:ilvl="0" w:tplc="FFFFFFFF">
      <w:start w:val="1"/>
      <w:numFmt w:val="decimal"/>
      <w:lvlText w:val="%1."/>
      <w:lvlJc w:val="left"/>
      <w:pPr>
        <w:ind w:left="720" w:hanging="360"/>
      </w:pPr>
      <w:rPr>
        <w:b/>
        <w:bCs w:val="0"/>
      </w:rPr>
    </w:lvl>
    <w:lvl w:ilvl="1" w:tplc="04090015">
      <w:start w:val="1"/>
      <w:numFmt w:val="upp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A76822"/>
    <w:multiLevelType w:val="hybridMultilevel"/>
    <w:tmpl w:val="4F0877E2"/>
    <w:lvl w:ilvl="0" w:tplc="ADD8A952">
      <w:start w:val="1"/>
      <w:numFmt w:val="decimal"/>
      <w:lvlText w:val="%1."/>
      <w:lvlJc w:val="left"/>
      <w:pPr>
        <w:ind w:left="720" w:hanging="360"/>
      </w:pPr>
      <w:rPr>
        <w:rFonts w:ascii="Arial" w:hAnsi="Arial" w:cs="Arial"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A10CDA"/>
    <w:multiLevelType w:val="hybridMultilevel"/>
    <w:tmpl w:val="339AE946"/>
    <w:lvl w:ilvl="0" w:tplc="0409001B">
      <w:start w:val="1"/>
      <w:numFmt w:val="lowerRoman"/>
      <w:lvlText w:val="%1."/>
      <w:lvlJc w:val="right"/>
      <w:pPr>
        <w:ind w:left="81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CB0E0E"/>
    <w:multiLevelType w:val="hybridMultilevel"/>
    <w:tmpl w:val="9B44EFBE"/>
    <w:lvl w:ilvl="0" w:tplc="04090015">
      <w:start w:val="1"/>
      <w:numFmt w:val="upperLetter"/>
      <w:lvlText w:val="%1."/>
      <w:lvlJc w:val="left"/>
      <w:pPr>
        <w:ind w:left="1008" w:hanging="360"/>
      </w:pPr>
      <w:rPr>
        <w:rFonts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9" w15:restartNumberingAfterBreak="0">
    <w:nsid w:val="3E156421"/>
    <w:multiLevelType w:val="hybridMultilevel"/>
    <w:tmpl w:val="95CAC9CC"/>
    <w:lvl w:ilvl="0" w:tplc="0409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E2D79B6"/>
    <w:multiLevelType w:val="hybridMultilevel"/>
    <w:tmpl w:val="83F85DBA"/>
    <w:lvl w:ilvl="0" w:tplc="FFFFFFFF">
      <w:start w:val="1"/>
      <w:numFmt w:val="upperLetter"/>
      <w:lvlText w:val="%1."/>
      <w:lvlJc w:val="left"/>
      <w:pPr>
        <w:ind w:left="1008" w:hanging="360"/>
      </w:pPr>
      <w:rPr>
        <w:rFonts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21" w15:restartNumberingAfterBreak="0">
    <w:nsid w:val="46B01943"/>
    <w:multiLevelType w:val="hybridMultilevel"/>
    <w:tmpl w:val="3A74C38C"/>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start w:val="1"/>
      <w:numFmt w:val="lowerRoman"/>
      <w:lvlText w:val="%3."/>
      <w:lvlJc w:val="right"/>
      <w:pPr>
        <w:ind w:left="2424" w:hanging="180"/>
      </w:pPr>
    </w:lvl>
    <w:lvl w:ilvl="3" w:tplc="FFFFFFFF">
      <w:start w:val="1"/>
      <w:numFmt w:val="decimal"/>
      <w:lvlText w:val="%4."/>
      <w:lvlJc w:val="left"/>
      <w:pPr>
        <w:ind w:left="3144" w:hanging="360"/>
      </w:pPr>
    </w:lvl>
    <w:lvl w:ilvl="4" w:tplc="FFFFFFFF">
      <w:start w:val="1"/>
      <w:numFmt w:val="lowerLetter"/>
      <w:lvlText w:val="%5."/>
      <w:lvlJc w:val="left"/>
      <w:pPr>
        <w:ind w:left="3864" w:hanging="360"/>
      </w:pPr>
    </w:lvl>
    <w:lvl w:ilvl="5" w:tplc="FFFFFFFF">
      <w:start w:val="1"/>
      <w:numFmt w:val="lowerRoman"/>
      <w:lvlText w:val="%6."/>
      <w:lvlJc w:val="right"/>
      <w:pPr>
        <w:ind w:left="4584" w:hanging="180"/>
      </w:pPr>
    </w:lvl>
    <w:lvl w:ilvl="6" w:tplc="FFFFFFFF">
      <w:start w:val="1"/>
      <w:numFmt w:val="decimal"/>
      <w:lvlText w:val="%7."/>
      <w:lvlJc w:val="left"/>
      <w:pPr>
        <w:ind w:left="5304" w:hanging="360"/>
      </w:pPr>
    </w:lvl>
    <w:lvl w:ilvl="7" w:tplc="FFFFFFFF">
      <w:start w:val="1"/>
      <w:numFmt w:val="lowerLetter"/>
      <w:lvlText w:val="%8."/>
      <w:lvlJc w:val="left"/>
      <w:pPr>
        <w:ind w:left="6024" w:hanging="360"/>
      </w:pPr>
    </w:lvl>
    <w:lvl w:ilvl="8" w:tplc="FFFFFFFF">
      <w:start w:val="1"/>
      <w:numFmt w:val="lowerRoman"/>
      <w:lvlText w:val="%9."/>
      <w:lvlJc w:val="right"/>
      <w:pPr>
        <w:ind w:left="6744" w:hanging="180"/>
      </w:pPr>
    </w:lvl>
  </w:abstractNum>
  <w:abstractNum w:abstractNumId="22" w15:restartNumberingAfterBreak="0">
    <w:nsid w:val="476D707A"/>
    <w:multiLevelType w:val="hybridMultilevel"/>
    <w:tmpl w:val="CBC84A64"/>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D237EA2"/>
    <w:multiLevelType w:val="hybridMultilevel"/>
    <w:tmpl w:val="F550964A"/>
    <w:lvl w:ilvl="0" w:tplc="0409000F">
      <w:start w:val="1"/>
      <w:numFmt w:val="decimal"/>
      <w:lvlText w:val="%1."/>
      <w:lvlJc w:val="left"/>
      <w:pPr>
        <w:ind w:left="720" w:hanging="360"/>
      </w:pPr>
      <w:rPr>
        <w:b/>
      </w:rPr>
    </w:lvl>
    <w:lvl w:ilvl="1" w:tplc="9E9EAF16">
      <w:start w:val="1"/>
      <w:numFmt w:val="upperLetter"/>
      <w:lvlText w:val="%2."/>
      <w:lvlJc w:val="left"/>
      <w:pPr>
        <w:ind w:left="810" w:hanging="360"/>
      </w:pPr>
      <w:rPr>
        <w:rFonts w:ascii="Arial" w:hAnsi="Arial" w:cs="Arial" w:hint="default"/>
        <w:b w:val="0"/>
        <w:color w:val="auto"/>
        <w:sz w:val="22"/>
        <w:szCs w:val="22"/>
      </w:rPr>
    </w:lvl>
    <w:lvl w:ilvl="2" w:tplc="569E43F4">
      <w:start w:val="1"/>
      <w:numFmt w:val="decimal"/>
      <w:lvlText w:val="%3."/>
      <w:lvlJc w:val="left"/>
      <w:pPr>
        <w:ind w:left="2340" w:hanging="360"/>
      </w:pPr>
      <w:rPr>
        <w:rFonts w:hint="default"/>
      </w:rPr>
    </w:lvl>
    <w:lvl w:ilvl="3" w:tplc="D30AE724">
      <w:start w:val="1"/>
      <w:numFmt w:val="lowerLetter"/>
      <w:lvlText w:val="%4."/>
      <w:lvlJc w:val="left"/>
      <w:pPr>
        <w:ind w:left="2880" w:hanging="360"/>
      </w:pPr>
      <w:rPr>
        <w:color w:val="auto"/>
      </w:rPr>
    </w:lvl>
    <w:lvl w:ilvl="4" w:tplc="04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DE015A"/>
    <w:multiLevelType w:val="hybridMultilevel"/>
    <w:tmpl w:val="83F85DBA"/>
    <w:lvl w:ilvl="0" w:tplc="04090015">
      <w:start w:val="1"/>
      <w:numFmt w:val="upperLetter"/>
      <w:lvlText w:val="%1."/>
      <w:lvlJc w:val="left"/>
      <w:pPr>
        <w:ind w:left="1008" w:hanging="360"/>
      </w:pPr>
      <w:rPr>
        <w:rFonts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25" w15:restartNumberingAfterBreak="0">
    <w:nsid w:val="593E717D"/>
    <w:multiLevelType w:val="hybridMultilevel"/>
    <w:tmpl w:val="4CF01E56"/>
    <w:lvl w:ilvl="0" w:tplc="04090015">
      <w:start w:val="1"/>
      <w:numFmt w:val="upperLetter"/>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6" w15:restartNumberingAfterBreak="0">
    <w:nsid w:val="5B2F747C"/>
    <w:multiLevelType w:val="hybridMultilevel"/>
    <w:tmpl w:val="34B459AE"/>
    <w:lvl w:ilvl="0" w:tplc="0C406C22">
      <w:start w:val="1"/>
      <w:numFmt w:val="decimal"/>
      <w:lvlText w:val="%1."/>
      <w:lvlJc w:val="left"/>
      <w:pPr>
        <w:ind w:left="360" w:hanging="360"/>
      </w:pPr>
      <w:rPr>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A97D44"/>
    <w:multiLevelType w:val="hybridMultilevel"/>
    <w:tmpl w:val="19E00FD4"/>
    <w:lvl w:ilvl="0" w:tplc="37B0C65E">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A02D2"/>
    <w:multiLevelType w:val="hybridMultilevel"/>
    <w:tmpl w:val="ED9AF0AA"/>
    <w:lvl w:ilvl="0" w:tplc="04090015">
      <w:start w:val="1"/>
      <w:numFmt w:val="upperLetter"/>
      <w:lvlText w:val="%1."/>
      <w:lvlJc w:val="left"/>
      <w:pPr>
        <w:ind w:left="1440" w:hanging="720"/>
      </w:pPr>
      <w:rPr>
        <w:rFonts w:hint="default"/>
      </w:r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63417E8D"/>
    <w:multiLevelType w:val="hybridMultilevel"/>
    <w:tmpl w:val="94F04BB8"/>
    <w:lvl w:ilvl="0" w:tplc="9E9EAF16">
      <w:start w:val="1"/>
      <w:numFmt w:val="upperLetter"/>
      <w:lvlText w:val="%1."/>
      <w:lvlJc w:val="left"/>
      <w:pPr>
        <w:ind w:left="720" w:hanging="360"/>
      </w:pPr>
      <w:rPr>
        <w:rFonts w:ascii="Arial" w:hAnsi="Arial" w:cs="Arial" w:hint="default"/>
        <w:b w:val="0"/>
        <w:b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3971C9"/>
    <w:multiLevelType w:val="hybridMultilevel"/>
    <w:tmpl w:val="3998FD46"/>
    <w:lvl w:ilvl="0" w:tplc="FFFFFFFF">
      <w:start w:val="1"/>
      <w:numFmt w:val="lowerRoman"/>
      <w:lvlText w:val="%1."/>
      <w:lvlJc w:val="right"/>
      <w:pPr>
        <w:ind w:left="1800" w:hanging="360"/>
      </w:pPr>
    </w:lvl>
    <w:lvl w:ilvl="1" w:tplc="0409001B">
      <w:start w:val="1"/>
      <w:numFmt w:val="lowerRoman"/>
      <w:lvlText w:val="%2."/>
      <w:lvlJc w:val="righ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 w15:restartNumberingAfterBreak="0">
    <w:nsid w:val="664232F9"/>
    <w:multiLevelType w:val="hybridMultilevel"/>
    <w:tmpl w:val="79F8A916"/>
    <w:lvl w:ilvl="0" w:tplc="04090015">
      <w:start w:val="1"/>
      <w:numFmt w:val="upperLetter"/>
      <w:lvlText w:val="%1."/>
      <w:lvlJc w:val="left"/>
      <w:pPr>
        <w:ind w:left="81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82F2DDD"/>
    <w:multiLevelType w:val="hybridMultilevel"/>
    <w:tmpl w:val="720CC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3F0D47"/>
    <w:multiLevelType w:val="hybridMultilevel"/>
    <w:tmpl w:val="8C5AE7C8"/>
    <w:lvl w:ilvl="0" w:tplc="8E840904">
      <w:start w:val="1"/>
      <w:numFmt w:val="upp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D21BBA"/>
    <w:multiLevelType w:val="hybridMultilevel"/>
    <w:tmpl w:val="EE747A48"/>
    <w:lvl w:ilvl="0" w:tplc="FFFFFFFF">
      <w:start w:val="1"/>
      <w:numFmt w:val="upperLetter"/>
      <w:lvlText w:val="%1."/>
      <w:lvlJc w:val="left"/>
      <w:pPr>
        <w:ind w:left="1368"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2808" w:hanging="180"/>
      </w:pPr>
    </w:lvl>
    <w:lvl w:ilvl="3" w:tplc="FFFFFFFF" w:tentative="1">
      <w:start w:val="1"/>
      <w:numFmt w:val="decimal"/>
      <w:lvlText w:val="%4."/>
      <w:lvlJc w:val="left"/>
      <w:pPr>
        <w:ind w:left="3528" w:hanging="360"/>
      </w:pPr>
    </w:lvl>
    <w:lvl w:ilvl="4" w:tplc="FFFFFFFF" w:tentative="1">
      <w:start w:val="1"/>
      <w:numFmt w:val="lowerLetter"/>
      <w:lvlText w:val="%5."/>
      <w:lvlJc w:val="left"/>
      <w:pPr>
        <w:ind w:left="4248" w:hanging="360"/>
      </w:pPr>
    </w:lvl>
    <w:lvl w:ilvl="5" w:tplc="FFFFFFFF" w:tentative="1">
      <w:start w:val="1"/>
      <w:numFmt w:val="lowerRoman"/>
      <w:lvlText w:val="%6."/>
      <w:lvlJc w:val="right"/>
      <w:pPr>
        <w:ind w:left="4968" w:hanging="180"/>
      </w:pPr>
    </w:lvl>
    <w:lvl w:ilvl="6" w:tplc="FFFFFFFF" w:tentative="1">
      <w:start w:val="1"/>
      <w:numFmt w:val="decimal"/>
      <w:lvlText w:val="%7."/>
      <w:lvlJc w:val="left"/>
      <w:pPr>
        <w:ind w:left="5688" w:hanging="360"/>
      </w:pPr>
    </w:lvl>
    <w:lvl w:ilvl="7" w:tplc="FFFFFFFF" w:tentative="1">
      <w:start w:val="1"/>
      <w:numFmt w:val="lowerLetter"/>
      <w:lvlText w:val="%8."/>
      <w:lvlJc w:val="left"/>
      <w:pPr>
        <w:ind w:left="6408" w:hanging="360"/>
      </w:pPr>
    </w:lvl>
    <w:lvl w:ilvl="8" w:tplc="FFFFFFFF" w:tentative="1">
      <w:start w:val="1"/>
      <w:numFmt w:val="lowerRoman"/>
      <w:lvlText w:val="%9."/>
      <w:lvlJc w:val="right"/>
      <w:pPr>
        <w:ind w:left="7128" w:hanging="180"/>
      </w:pPr>
    </w:lvl>
  </w:abstractNum>
  <w:abstractNum w:abstractNumId="35" w15:restartNumberingAfterBreak="0">
    <w:nsid w:val="6DC74B41"/>
    <w:multiLevelType w:val="hybridMultilevel"/>
    <w:tmpl w:val="26C017A2"/>
    <w:lvl w:ilvl="0" w:tplc="04090015">
      <w:start w:val="1"/>
      <w:numFmt w:val="upperLetter"/>
      <w:lvlText w:val="%1."/>
      <w:lvlJc w:val="left"/>
      <w:pPr>
        <w:ind w:left="100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7D3117"/>
    <w:multiLevelType w:val="hybridMultilevel"/>
    <w:tmpl w:val="F3E8B6EC"/>
    <w:lvl w:ilvl="0" w:tplc="04090017">
      <w:start w:val="1"/>
      <w:numFmt w:val="lowerLetter"/>
      <w:lvlText w:val="%1)"/>
      <w:lvlJc w:val="left"/>
      <w:pPr>
        <w:ind w:left="2970" w:hanging="360"/>
      </w:p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7" w15:restartNumberingAfterBreak="0">
    <w:nsid w:val="77943180"/>
    <w:multiLevelType w:val="hybridMultilevel"/>
    <w:tmpl w:val="BB3A4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55ACD"/>
    <w:multiLevelType w:val="hybridMultilevel"/>
    <w:tmpl w:val="78E08806"/>
    <w:lvl w:ilvl="0" w:tplc="FFFFFFFF">
      <w:start w:val="1"/>
      <w:numFmt w:val="upperLetter"/>
      <w:lvlText w:val="%1."/>
      <w:lvlJc w:val="left"/>
      <w:pPr>
        <w:ind w:left="1368" w:hanging="360"/>
      </w:pPr>
    </w:lvl>
    <w:lvl w:ilvl="1" w:tplc="04090015">
      <w:start w:val="1"/>
      <w:numFmt w:val="upperLetter"/>
      <w:lvlText w:val="%2."/>
      <w:lvlJc w:val="left"/>
      <w:pPr>
        <w:ind w:left="1008" w:hanging="360"/>
      </w:pPr>
    </w:lvl>
    <w:lvl w:ilvl="2" w:tplc="FFFFFFFF" w:tentative="1">
      <w:start w:val="1"/>
      <w:numFmt w:val="lowerRoman"/>
      <w:lvlText w:val="%3."/>
      <w:lvlJc w:val="right"/>
      <w:pPr>
        <w:ind w:left="2808" w:hanging="180"/>
      </w:pPr>
    </w:lvl>
    <w:lvl w:ilvl="3" w:tplc="FFFFFFFF" w:tentative="1">
      <w:start w:val="1"/>
      <w:numFmt w:val="decimal"/>
      <w:lvlText w:val="%4."/>
      <w:lvlJc w:val="left"/>
      <w:pPr>
        <w:ind w:left="3528" w:hanging="360"/>
      </w:pPr>
    </w:lvl>
    <w:lvl w:ilvl="4" w:tplc="FFFFFFFF" w:tentative="1">
      <w:start w:val="1"/>
      <w:numFmt w:val="lowerLetter"/>
      <w:lvlText w:val="%5."/>
      <w:lvlJc w:val="left"/>
      <w:pPr>
        <w:ind w:left="4248" w:hanging="360"/>
      </w:pPr>
    </w:lvl>
    <w:lvl w:ilvl="5" w:tplc="FFFFFFFF" w:tentative="1">
      <w:start w:val="1"/>
      <w:numFmt w:val="lowerRoman"/>
      <w:lvlText w:val="%6."/>
      <w:lvlJc w:val="right"/>
      <w:pPr>
        <w:ind w:left="4968" w:hanging="180"/>
      </w:pPr>
    </w:lvl>
    <w:lvl w:ilvl="6" w:tplc="FFFFFFFF" w:tentative="1">
      <w:start w:val="1"/>
      <w:numFmt w:val="decimal"/>
      <w:lvlText w:val="%7."/>
      <w:lvlJc w:val="left"/>
      <w:pPr>
        <w:ind w:left="5688" w:hanging="360"/>
      </w:pPr>
    </w:lvl>
    <w:lvl w:ilvl="7" w:tplc="FFFFFFFF" w:tentative="1">
      <w:start w:val="1"/>
      <w:numFmt w:val="lowerLetter"/>
      <w:lvlText w:val="%8."/>
      <w:lvlJc w:val="left"/>
      <w:pPr>
        <w:ind w:left="6408" w:hanging="360"/>
      </w:pPr>
    </w:lvl>
    <w:lvl w:ilvl="8" w:tplc="FFFFFFFF" w:tentative="1">
      <w:start w:val="1"/>
      <w:numFmt w:val="lowerRoman"/>
      <w:lvlText w:val="%9."/>
      <w:lvlJc w:val="right"/>
      <w:pPr>
        <w:ind w:left="7128" w:hanging="180"/>
      </w:pPr>
    </w:lvl>
  </w:abstractNum>
  <w:num w:numId="1" w16cid:durableId="884557876">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4278754">
    <w:abstractNumId w:val="27"/>
  </w:num>
  <w:num w:numId="3" w16cid:durableId="1280528276">
    <w:abstractNumId w:val="32"/>
  </w:num>
  <w:num w:numId="4" w16cid:durableId="924535100">
    <w:abstractNumId w:val="37"/>
  </w:num>
  <w:num w:numId="5" w16cid:durableId="1462574208">
    <w:abstractNumId w:val="5"/>
  </w:num>
  <w:num w:numId="6" w16cid:durableId="2138332725">
    <w:abstractNumId w:val="12"/>
  </w:num>
  <w:num w:numId="7" w16cid:durableId="1767799301">
    <w:abstractNumId w:val="26"/>
  </w:num>
  <w:num w:numId="8" w16cid:durableId="2086878268">
    <w:abstractNumId w:val="33"/>
  </w:num>
  <w:num w:numId="9" w16cid:durableId="1375619200">
    <w:abstractNumId w:val="11"/>
  </w:num>
  <w:num w:numId="10" w16cid:durableId="10164234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04337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012822">
    <w:abstractNumId w:val="30"/>
  </w:num>
  <w:num w:numId="13" w16cid:durableId="1368794503">
    <w:abstractNumId w:val="36"/>
  </w:num>
  <w:num w:numId="14" w16cid:durableId="4943233">
    <w:abstractNumId w:val="19"/>
  </w:num>
  <w:num w:numId="15" w16cid:durableId="986939240">
    <w:abstractNumId w:val="17"/>
  </w:num>
  <w:num w:numId="16" w16cid:durableId="477767566">
    <w:abstractNumId w:val="25"/>
  </w:num>
  <w:num w:numId="17" w16cid:durableId="1264338020">
    <w:abstractNumId w:val="22"/>
  </w:num>
  <w:num w:numId="18" w16cid:durableId="1452241689">
    <w:abstractNumId w:val="4"/>
  </w:num>
  <w:num w:numId="19" w16cid:durableId="1695229106">
    <w:abstractNumId w:val="10"/>
  </w:num>
  <w:num w:numId="20" w16cid:durableId="1667711259">
    <w:abstractNumId w:val="28"/>
  </w:num>
  <w:num w:numId="21" w16cid:durableId="1113746427">
    <w:abstractNumId w:val="31"/>
  </w:num>
  <w:num w:numId="22" w16cid:durableId="1551455711">
    <w:abstractNumId w:val="1"/>
  </w:num>
  <w:num w:numId="23" w16cid:durableId="1388263691">
    <w:abstractNumId w:val="34"/>
  </w:num>
  <w:num w:numId="24" w16cid:durableId="1740177780">
    <w:abstractNumId w:val="18"/>
  </w:num>
  <w:num w:numId="25" w16cid:durableId="727001330">
    <w:abstractNumId w:val="9"/>
  </w:num>
  <w:num w:numId="26" w16cid:durableId="1983804559">
    <w:abstractNumId w:val="0"/>
  </w:num>
  <w:num w:numId="27" w16cid:durableId="777873775">
    <w:abstractNumId w:val="35"/>
  </w:num>
  <w:num w:numId="28" w16cid:durableId="184905486">
    <w:abstractNumId w:val="24"/>
  </w:num>
  <w:num w:numId="29" w16cid:durableId="343631332">
    <w:abstractNumId w:val="20"/>
  </w:num>
  <w:num w:numId="30" w16cid:durableId="642583203">
    <w:abstractNumId w:val="38"/>
  </w:num>
  <w:num w:numId="31" w16cid:durableId="545341212">
    <w:abstractNumId w:val="14"/>
  </w:num>
  <w:num w:numId="32" w16cid:durableId="673458545">
    <w:abstractNumId w:val="2"/>
  </w:num>
  <w:num w:numId="33" w16cid:durableId="1750300219">
    <w:abstractNumId w:val="6"/>
  </w:num>
  <w:num w:numId="34" w16cid:durableId="1143306319">
    <w:abstractNumId w:val="29"/>
  </w:num>
  <w:num w:numId="35" w16cid:durableId="829372316">
    <w:abstractNumId w:val="7"/>
  </w:num>
  <w:num w:numId="36" w16cid:durableId="9384853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7697477">
    <w:abstractNumId w:val="15"/>
  </w:num>
  <w:num w:numId="38" w16cid:durableId="1912617378">
    <w:abstractNumId w:val="8"/>
  </w:num>
  <w:num w:numId="39" w16cid:durableId="390226543">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CE0oezY5iIzOeFetbgGmXJfbxY2jy3PSQLa8AUuLwOgewOQyuXfHBKQg//uykWbrYRin6X42Gj6wPMzQ4hyMYA==" w:salt="a6UA8PrpnnYog8hkPE+wN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AA2"/>
    <w:rsid w:val="00004901"/>
    <w:rsid w:val="000052AB"/>
    <w:rsid w:val="000062F4"/>
    <w:rsid w:val="00015592"/>
    <w:rsid w:val="000179E5"/>
    <w:rsid w:val="00017D90"/>
    <w:rsid w:val="00022B79"/>
    <w:rsid w:val="00024ECE"/>
    <w:rsid w:val="00025FEB"/>
    <w:rsid w:val="0004266D"/>
    <w:rsid w:val="00057E17"/>
    <w:rsid w:val="00062AAC"/>
    <w:rsid w:val="000648BA"/>
    <w:rsid w:val="00084913"/>
    <w:rsid w:val="00092C8A"/>
    <w:rsid w:val="000B58D8"/>
    <w:rsid w:val="000B6598"/>
    <w:rsid w:val="000C52FE"/>
    <w:rsid w:val="000D56CB"/>
    <w:rsid w:val="000E2E02"/>
    <w:rsid w:val="000E5D3D"/>
    <w:rsid w:val="000F19E0"/>
    <w:rsid w:val="000F27DE"/>
    <w:rsid w:val="001007B9"/>
    <w:rsid w:val="00102863"/>
    <w:rsid w:val="00103D99"/>
    <w:rsid w:val="00107541"/>
    <w:rsid w:val="00111F14"/>
    <w:rsid w:val="00121FE3"/>
    <w:rsid w:val="00126C6A"/>
    <w:rsid w:val="0013044A"/>
    <w:rsid w:val="00134E11"/>
    <w:rsid w:val="00135ED8"/>
    <w:rsid w:val="00136020"/>
    <w:rsid w:val="001400B5"/>
    <w:rsid w:val="00141EF9"/>
    <w:rsid w:val="001445E6"/>
    <w:rsid w:val="0015187B"/>
    <w:rsid w:val="001543E2"/>
    <w:rsid w:val="00157174"/>
    <w:rsid w:val="00160525"/>
    <w:rsid w:val="00160BE4"/>
    <w:rsid w:val="00171818"/>
    <w:rsid w:val="001719D9"/>
    <w:rsid w:val="00176F80"/>
    <w:rsid w:val="00180313"/>
    <w:rsid w:val="00181FD4"/>
    <w:rsid w:val="0018243D"/>
    <w:rsid w:val="001936CE"/>
    <w:rsid w:val="001938AD"/>
    <w:rsid w:val="00193AB0"/>
    <w:rsid w:val="00194055"/>
    <w:rsid w:val="0019505A"/>
    <w:rsid w:val="001A1571"/>
    <w:rsid w:val="001C3D4C"/>
    <w:rsid w:val="001D06D0"/>
    <w:rsid w:val="001D0808"/>
    <w:rsid w:val="001D50D0"/>
    <w:rsid w:val="001E2817"/>
    <w:rsid w:val="001E7DB2"/>
    <w:rsid w:val="001F7240"/>
    <w:rsid w:val="00203468"/>
    <w:rsid w:val="00207E38"/>
    <w:rsid w:val="00211500"/>
    <w:rsid w:val="002118A5"/>
    <w:rsid w:val="00214870"/>
    <w:rsid w:val="00220F2F"/>
    <w:rsid w:val="00225D95"/>
    <w:rsid w:val="002277F7"/>
    <w:rsid w:val="00231758"/>
    <w:rsid w:val="002338B2"/>
    <w:rsid w:val="00243569"/>
    <w:rsid w:val="00260A06"/>
    <w:rsid w:val="00267ED7"/>
    <w:rsid w:val="0027010B"/>
    <w:rsid w:val="002703EC"/>
    <w:rsid w:val="00274F41"/>
    <w:rsid w:val="0027758D"/>
    <w:rsid w:val="002941F0"/>
    <w:rsid w:val="002A0157"/>
    <w:rsid w:val="002A244C"/>
    <w:rsid w:val="002B00E3"/>
    <w:rsid w:val="002B3AAC"/>
    <w:rsid w:val="002B7D15"/>
    <w:rsid w:val="002D2874"/>
    <w:rsid w:val="002D6114"/>
    <w:rsid w:val="002D79DD"/>
    <w:rsid w:val="002D7B9C"/>
    <w:rsid w:val="002E0C44"/>
    <w:rsid w:val="002E75CE"/>
    <w:rsid w:val="002F5165"/>
    <w:rsid w:val="003160A8"/>
    <w:rsid w:val="00321DC0"/>
    <w:rsid w:val="0032648B"/>
    <w:rsid w:val="00327E85"/>
    <w:rsid w:val="003302DD"/>
    <w:rsid w:val="00334D98"/>
    <w:rsid w:val="00337616"/>
    <w:rsid w:val="00344404"/>
    <w:rsid w:val="00344607"/>
    <w:rsid w:val="00351D03"/>
    <w:rsid w:val="003606F5"/>
    <w:rsid w:val="00362F1A"/>
    <w:rsid w:val="00364624"/>
    <w:rsid w:val="00365C18"/>
    <w:rsid w:val="00376182"/>
    <w:rsid w:val="00376E8D"/>
    <w:rsid w:val="00377043"/>
    <w:rsid w:val="00380059"/>
    <w:rsid w:val="00383796"/>
    <w:rsid w:val="00384452"/>
    <w:rsid w:val="003876CF"/>
    <w:rsid w:val="003948A3"/>
    <w:rsid w:val="003A2162"/>
    <w:rsid w:val="003A4E74"/>
    <w:rsid w:val="003B2D19"/>
    <w:rsid w:val="003B5CCB"/>
    <w:rsid w:val="003B6FF6"/>
    <w:rsid w:val="003C1AA2"/>
    <w:rsid w:val="003C48F7"/>
    <w:rsid w:val="003C4E04"/>
    <w:rsid w:val="003D7D52"/>
    <w:rsid w:val="003E118C"/>
    <w:rsid w:val="003E2231"/>
    <w:rsid w:val="003E2B50"/>
    <w:rsid w:val="003E325E"/>
    <w:rsid w:val="003E39D1"/>
    <w:rsid w:val="003E7A07"/>
    <w:rsid w:val="003F1226"/>
    <w:rsid w:val="003F67D9"/>
    <w:rsid w:val="003F6CA0"/>
    <w:rsid w:val="003F700C"/>
    <w:rsid w:val="0040004E"/>
    <w:rsid w:val="004025E1"/>
    <w:rsid w:val="0040416A"/>
    <w:rsid w:val="0041113D"/>
    <w:rsid w:val="0041147A"/>
    <w:rsid w:val="00424C31"/>
    <w:rsid w:val="00427528"/>
    <w:rsid w:val="0043154C"/>
    <w:rsid w:val="00432A48"/>
    <w:rsid w:val="00433C6B"/>
    <w:rsid w:val="004357B8"/>
    <w:rsid w:val="00444837"/>
    <w:rsid w:val="00444D4E"/>
    <w:rsid w:val="004556A1"/>
    <w:rsid w:val="00457C0D"/>
    <w:rsid w:val="00457FEA"/>
    <w:rsid w:val="00471737"/>
    <w:rsid w:val="00474C78"/>
    <w:rsid w:val="00485BDE"/>
    <w:rsid w:val="00493B67"/>
    <w:rsid w:val="004957E8"/>
    <w:rsid w:val="004A28A2"/>
    <w:rsid w:val="004A464F"/>
    <w:rsid w:val="004B2D1C"/>
    <w:rsid w:val="004B4814"/>
    <w:rsid w:val="004C782E"/>
    <w:rsid w:val="004D2810"/>
    <w:rsid w:val="004D2C47"/>
    <w:rsid w:val="004D73D6"/>
    <w:rsid w:val="004D7C23"/>
    <w:rsid w:val="004E7D8C"/>
    <w:rsid w:val="004F2AF4"/>
    <w:rsid w:val="004F6B52"/>
    <w:rsid w:val="00500A71"/>
    <w:rsid w:val="00500D7E"/>
    <w:rsid w:val="00505291"/>
    <w:rsid w:val="00506613"/>
    <w:rsid w:val="00514457"/>
    <w:rsid w:val="00515020"/>
    <w:rsid w:val="005162A2"/>
    <w:rsid w:val="00517717"/>
    <w:rsid w:val="00517C3F"/>
    <w:rsid w:val="00524D31"/>
    <w:rsid w:val="00534DE3"/>
    <w:rsid w:val="005445BA"/>
    <w:rsid w:val="005448D6"/>
    <w:rsid w:val="00546830"/>
    <w:rsid w:val="00546842"/>
    <w:rsid w:val="00547675"/>
    <w:rsid w:val="005542A7"/>
    <w:rsid w:val="00557DB7"/>
    <w:rsid w:val="00561509"/>
    <w:rsid w:val="00561707"/>
    <w:rsid w:val="005642A9"/>
    <w:rsid w:val="00573B1E"/>
    <w:rsid w:val="00574F12"/>
    <w:rsid w:val="005A3029"/>
    <w:rsid w:val="005A3B5F"/>
    <w:rsid w:val="005B4469"/>
    <w:rsid w:val="005C2CAB"/>
    <w:rsid w:val="005C5EF7"/>
    <w:rsid w:val="005C76D8"/>
    <w:rsid w:val="005D112C"/>
    <w:rsid w:val="005D2E65"/>
    <w:rsid w:val="005E215F"/>
    <w:rsid w:val="005E2687"/>
    <w:rsid w:val="005E599D"/>
    <w:rsid w:val="005E6F75"/>
    <w:rsid w:val="005F36F3"/>
    <w:rsid w:val="005F5FC2"/>
    <w:rsid w:val="005F787F"/>
    <w:rsid w:val="00600679"/>
    <w:rsid w:val="00600DA8"/>
    <w:rsid w:val="00602324"/>
    <w:rsid w:val="0060443D"/>
    <w:rsid w:val="0060503E"/>
    <w:rsid w:val="00612F38"/>
    <w:rsid w:val="00613457"/>
    <w:rsid w:val="00614442"/>
    <w:rsid w:val="00614B77"/>
    <w:rsid w:val="00615D55"/>
    <w:rsid w:val="00617614"/>
    <w:rsid w:val="00617B39"/>
    <w:rsid w:val="00621D6C"/>
    <w:rsid w:val="00621ED9"/>
    <w:rsid w:val="006244DF"/>
    <w:rsid w:val="00627DBD"/>
    <w:rsid w:val="006350B8"/>
    <w:rsid w:val="00640279"/>
    <w:rsid w:val="0064064D"/>
    <w:rsid w:val="006456C7"/>
    <w:rsid w:val="00645AE1"/>
    <w:rsid w:val="00647F1A"/>
    <w:rsid w:val="006522AA"/>
    <w:rsid w:val="00652320"/>
    <w:rsid w:val="006533BC"/>
    <w:rsid w:val="00654738"/>
    <w:rsid w:val="0066183E"/>
    <w:rsid w:val="006674DC"/>
    <w:rsid w:val="00672ED9"/>
    <w:rsid w:val="00673A9A"/>
    <w:rsid w:val="00674E09"/>
    <w:rsid w:val="00680140"/>
    <w:rsid w:val="00682359"/>
    <w:rsid w:val="00682561"/>
    <w:rsid w:val="00684E7B"/>
    <w:rsid w:val="00694981"/>
    <w:rsid w:val="006A24B4"/>
    <w:rsid w:val="006A29BB"/>
    <w:rsid w:val="006A6362"/>
    <w:rsid w:val="006B60A0"/>
    <w:rsid w:val="006D2386"/>
    <w:rsid w:val="006D28B3"/>
    <w:rsid w:val="006D57EB"/>
    <w:rsid w:val="006E1E46"/>
    <w:rsid w:val="006F7019"/>
    <w:rsid w:val="00703C1D"/>
    <w:rsid w:val="00707205"/>
    <w:rsid w:val="007157FE"/>
    <w:rsid w:val="007220E7"/>
    <w:rsid w:val="00727ECA"/>
    <w:rsid w:val="00737F20"/>
    <w:rsid w:val="00742CCF"/>
    <w:rsid w:val="0074784B"/>
    <w:rsid w:val="00747A21"/>
    <w:rsid w:val="00750BEF"/>
    <w:rsid w:val="00750CBE"/>
    <w:rsid w:val="00752399"/>
    <w:rsid w:val="007548A3"/>
    <w:rsid w:val="007719D6"/>
    <w:rsid w:val="00773CF9"/>
    <w:rsid w:val="00774084"/>
    <w:rsid w:val="00780119"/>
    <w:rsid w:val="007855B6"/>
    <w:rsid w:val="0078741B"/>
    <w:rsid w:val="00792726"/>
    <w:rsid w:val="007A175F"/>
    <w:rsid w:val="007A39A9"/>
    <w:rsid w:val="007B143D"/>
    <w:rsid w:val="007B2018"/>
    <w:rsid w:val="007B261D"/>
    <w:rsid w:val="007C2645"/>
    <w:rsid w:val="007C680E"/>
    <w:rsid w:val="007D0388"/>
    <w:rsid w:val="007D09DC"/>
    <w:rsid w:val="007D159A"/>
    <w:rsid w:val="007D59B7"/>
    <w:rsid w:val="007D6FB8"/>
    <w:rsid w:val="007E4DB6"/>
    <w:rsid w:val="007F0068"/>
    <w:rsid w:val="007F2123"/>
    <w:rsid w:val="007F38FF"/>
    <w:rsid w:val="007F640F"/>
    <w:rsid w:val="008005FA"/>
    <w:rsid w:val="00803C0D"/>
    <w:rsid w:val="00804D1B"/>
    <w:rsid w:val="00814A5C"/>
    <w:rsid w:val="00817BFF"/>
    <w:rsid w:val="0082501E"/>
    <w:rsid w:val="00835233"/>
    <w:rsid w:val="00843C02"/>
    <w:rsid w:val="00846902"/>
    <w:rsid w:val="00852E99"/>
    <w:rsid w:val="00861119"/>
    <w:rsid w:val="008614CA"/>
    <w:rsid w:val="00861DE3"/>
    <w:rsid w:val="00877881"/>
    <w:rsid w:val="0088158C"/>
    <w:rsid w:val="0088216C"/>
    <w:rsid w:val="008978C7"/>
    <w:rsid w:val="008B258B"/>
    <w:rsid w:val="008B3D3D"/>
    <w:rsid w:val="008B527B"/>
    <w:rsid w:val="008B6153"/>
    <w:rsid w:val="008B6DE5"/>
    <w:rsid w:val="008C0CBA"/>
    <w:rsid w:val="008C3879"/>
    <w:rsid w:val="008C3F13"/>
    <w:rsid w:val="008C768B"/>
    <w:rsid w:val="008D1C2A"/>
    <w:rsid w:val="008D3236"/>
    <w:rsid w:val="008E56CE"/>
    <w:rsid w:val="008F51F4"/>
    <w:rsid w:val="008F521F"/>
    <w:rsid w:val="009009B1"/>
    <w:rsid w:val="00906CFD"/>
    <w:rsid w:val="0091086C"/>
    <w:rsid w:val="00911040"/>
    <w:rsid w:val="009124DB"/>
    <w:rsid w:val="00914E18"/>
    <w:rsid w:val="009153C0"/>
    <w:rsid w:val="009204E9"/>
    <w:rsid w:val="00920E6C"/>
    <w:rsid w:val="00920EF8"/>
    <w:rsid w:val="009328B8"/>
    <w:rsid w:val="00935865"/>
    <w:rsid w:val="00943826"/>
    <w:rsid w:val="009508F4"/>
    <w:rsid w:val="00954C7A"/>
    <w:rsid w:val="00955607"/>
    <w:rsid w:val="0096491F"/>
    <w:rsid w:val="00966279"/>
    <w:rsid w:val="009751C1"/>
    <w:rsid w:val="00975570"/>
    <w:rsid w:val="00977675"/>
    <w:rsid w:val="00977C7B"/>
    <w:rsid w:val="00980621"/>
    <w:rsid w:val="0099595C"/>
    <w:rsid w:val="009A263C"/>
    <w:rsid w:val="009A66BA"/>
    <w:rsid w:val="009B0F83"/>
    <w:rsid w:val="009B4812"/>
    <w:rsid w:val="009B66D6"/>
    <w:rsid w:val="009C28FB"/>
    <w:rsid w:val="009C68AA"/>
    <w:rsid w:val="009C7254"/>
    <w:rsid w:val="009D1D42"/>
    <w:rsid w:val="009D2320"/>
    <w:rsid w:val="009D4987"/>
    <w:rsid w:val="009D7866"/>
    <w:rsid w:val="009E0EE4"/>
    <w:rsid w:val="009E124E"/>
    <w:rsid w:val="009E7B17"/>
    <w:rsid w:val="00A03817"/>
    <w:rsid w:val="00A061CE"/>
    <w:rsid w:val="00A070DC"/>
    <w:rsid w:val="00A07BE6"/>
    <w:rsid w:val="00A101AB"/>
    <w:rsid w:val="00A12A5F"/>
    <w:rsid w:val="00A13816"/>
    <w:rsid w:val="00A155E9"/>
    <w:rsid w:val="00A210A8"/>
    <w:rsid w:val="00A214C1"/>
    <w:rsid w:val="00A22848"/>
    <w:rsid w:val="00A26546"/>
    <w:rsid w:val="00A27B3C"/>
    <w:rsid w:val="00A3567A"/>
    <w:rsid w:val="00A36AB4"/>
    <w:rsid w:val="00A43B0B"/>
    <w:rsid w:val="00A447E8"/>
    <w:rsid w:val="00A4622B"/>
    <w:rsid w:val="00A54267"/>
    <w:rsid w:val="00A55290"/>
    <w:rsid w:val="00A61408"/>
    <w:rsid w:val="00A63BCB"/>
    <w:rsid w:val="00A64E5F"/>
    <w:rsid w:val="00A80C46"/>
    <w:rsid w:val="00A81021"/>
    <w:rsid w:val="00A81E4C"/>
    <w:rsid w:val="00A820D0"/>
    <w:rsid w:val="00A860C6"/>
    <w:rsid w:val="00A920DE"/>
    <w:rsid w:val="00A92F12"/>
    <w:rsid w:val="00A942B5"/>
    <w:rsid w:val="00A954D3"/>
    <w:rsid w:val="00A9722C"/>
    <w:rsid w:val="00AA108F"/>
    <w:rsid w:val="00AA10E1"/>
    <w:rsid w:val="00AC0030"/>
    <w:rsid w:val="00AC00D8"/>
    <w:rsid w:val="00AC2DD7"/>
    <w:rsid w:val="00AD0BE8"/>
    <w:rsid w:val="00AD42C7"/>
    <w:rsid w:val="00AD58AD"/>
    <w:rsid w:val="00AD5BB8"/>
    <w:rsid w:val="00AE1578"/>
    <w:rsid w:val="00AE40B8"/>
    <w:rsid w:val="00AE489A"/>
    <w:rsid w:val="00AE5D07"/>
    <w:rsid w:val="00AE7D06"/>
    <w:rsid w:val="00AF3A21"/>
    <w:rsid w:val="00AF4375"/>
    <w:rsid w:val="00AF6826"/>
    <w:rsid w:val="00B03526"/>
    <w:rsid w:val="00B10D5A"/>
    <w:rsid w:val="00B119BF"/>
    <w:rsid w:val="00B133CB"/>
    <w:rsid w:val="00B22BAE"/>
    <w:rsid w:val="00B2300C"/>
    <w:rsid w:val="00B230EF"/>
    <w:rsid w:val="00B233FF"/>
    <w:rsid w:val="00B256B6"/>
    <w:rsid w:val="00B34B81"/>
    <w:rsid w:val="00B35542"/>
    <w:rsid w:val="00B36829"/>
    <w:rsid w:val="00B37BFE"/>
    <w:rsid w:val="00B37FEF"/>
    <w:rsid w:val="00B41869"/>
    <w:rsid w:val="00B459CE"/>
    <w:rsid w:val="00B5039C"/>
    <w:rsid w:val="00B51055"/>
    <w:rsid w:val="00B5152E"/>
    <w:rsid w:val="00B528BC"/>
    <w:rsid w:val="00B553D0"/>
    <w:rsid w:val="00B60A94"/>
    <w:rsid w:val="00B6667E"/>
    <w:rsid w:val="00B73A71"/>
    <w:rsid w:val="00B80E6E"/>
    <w:rsid w:val="00B83051"/>
    <w:rsid w:val="00B83EBC"/>
    <w:rsid w:val="00B919FC"/>
    <w:rsid w:val="00B94828"/>
    <w:rsid w:val="00BA6E4E"/>
    <w:rsid w:val="00BB0944"/>
    <w:rsid w:val="00BB1DF7"/>
    <w:rsid w:val="00BB3D74"/>
    <w:rsid w:val="00BC0448"/>
    <w:rsid w:val="00BD0B54"/>
    <w:rsid w:val="00BD2E38"/>
    <w:rsid w:val="00BD44CE"/>
    <w:rsid w:val="00BE1E15"/>
    <w:rsid w:val="00BE48A3"/>
    <w:rsid w:val="00BE5A85"/>
    <w:rsid w:val="00BF198F"/>
    <w:rsid w:val="00BF4736"/>
    <w:rsid w:val="00C12BD9"/>
    <w:rsid w:val="00C2222F"/>
    <w:rsid w:val="00C24D6B"/>
    <w:rsid w:val="00C305D1"/>
    <w:rsid w:val="00C317EC"/>
    <w:rsid w:val="00C3229D"/>
    <w:rsid w:val="00C32C0E"/>
    <w:rsid w:val="00C41C2D"/>
    <w:rsid w:val="00C447B7"/>
    <w:rsid w:val="00C45173"/>
    <w:rsid w:val="00C47D58"/>
    <w:rsid w:val="00C51678"/>
    <w:rsid w:val="00C530CA"/>
    <w:rsid w:val="00C5425C"/>
    <w:rsid w:val="00C54D33"/>
    <w:rsid w:val="00C57E81"/>
    <w:rsid w:val="00C60677"/>
    <w:rsid w:val="00C62D5B"/>
    <w:rsid w:val="00C65CD7"/>
    <w:rsid w:val="00C6771C"/>
    <w:rsid w:val="00C72FEA"/>
    <w:rsid w:val="00C7357F"/>
    <w:rsid w:val="00C73F4D"/>
    <w:rsid w:val="00C90211"/>
    <w:rsid w:val="00C9304A"/>
    <w:rsid w:val="00C93A18"/>
    <w:rsid w:val="00C93CAE"/>
    <w:rsid w:val="00C959D4"/>
    <w:rsid w:val="00CA36A2"/>
    <w:rsid w:val="00CB2284"/>
    <w:rsid w:val="00CC44A4"/>
    <w:rsid w:val="00CC75A3"/>
    <w:rsid w:val="00CD53C7"/>
    <w:rsid w:val="00CE5955"/>
    <w:rsid w:val="00CF0459"/>
    <w:rsid w:val="00D044C6"/>
    <w:rsid w:val="00D077CC"/>
    <w:rsid w:val="00D11F42"/>
    <w:rsid w:val="00D16A6B"/>
    <w:rsid w:val="00D2226E"/>
    <w:rsid w:val="00D22A8F"/>
    <w:rsid w:val="00D31303"/>
    <w:rsid w:val="00D441FE"/>
    <w:rsid w:val="00D47144"/>
    <w:rsid w:val="00D53798"/>
    <w:rsid w:val="00D675FF"/>
    <w:rsid w:val="00D750F6"/>
    <w:rsid w:val="00D80329"/>
    <w:rsid w:val="00D806AA"/>
    <w:rsid w:val="00D821EB"/>
    <w:rsid w:val="00D879E0"/>
    <w:rsid w:val="00D954A2"/>
    <w:rsid w:val="00DA3C11"/>
    <w:rsid w:val="00DB5809"/>
    <w:rsid w:val="00DC2062"/>
    <w:rsid w:val="00DD1208"/>
    <w:rsid w:val="00DD4942"/>
    <w:rsid w:val="00DE252D"/>
    <w:rsid w:val="00DE540B"/>
    <w:rsid w:val="00DF05EF"/>
    <w:rsid w:val="00DF26AF"/>
    <w:rsid w:val="00DF3924"/>
    <w:rsid w:val="00DF5BAD"/>
    <w:rsid w:val="00DF5E05"/>
    <w:rsid w:val="00DF7B7D"/>
    <w:rsid w:val="00E0232D"/>
    <w:rsid w:val="00E1096C"/>
    <w:rsid w:val="00E10C45"/>
    <w:rsid w:val="00E10CC6"/>
    <w:rsid w:val="00E11741"/>
    <w:rsid w:val="00E14378"/>
    <w:rsid w:val="00E14714"/>
    <w:rsid w:val="00E1523A"/>
    <w:rsid w:val="00E15EEC"/>
    <w:rsid w:val="00E279F0"/>
    <w:rsid w:val="00E45DC8"/>
    <w:rsid w:val="00E504F5"/>
    <w:rsid w:val="00E52C7B"/>
    <w:rsid w:val="00E575C5"/>
    <w:rsid w:val="00E6408C"/>
    <w:rsid w:val="00E67394"/>
    <w:rsid w:val="00E67C11"/>
    <w:rsid w:val="00E70A19"/>
    <w:rsid w:val="00E756AF"/>
    <w:rsid w:val="00E75937"/>
    <w:rsid w:val="00E7676D"/>
    <w:rsid w:val="00E82A82"/>
    <w:rsid w:val="00E97D2A"/>
    <w:rsid w:val="00EA018B"/>
    <w:rsid w:val="00EA5921"/>
    <w:rsid w:val="00EB0A9D"/>
    <w:rsid w:val="00EB3BF1"/>
    <w:rsid w:val="00EB4584"/>
    <w:rsid w:val="00EB630C"/>
    <w:rsid w:val="00EC0C9A"/>
    <w:rsid w:val="00EC18AE"/>
    <w:rsid w:val="00EC45BE"/>
    <w:rsid w:val="00ED458C"/>
    <w:rsid w:val="00EE222B"/>
    <w:rsid w:val="00EE2B87"/>
    <w:rsid w:val="00EF02D2"/>
    <w:rsid w:val="00EF45A2"/>
    <w:rsid w:val="00EF498B"/>
    <w:rsid w:val="00EF7C46"/>
    <w:rsid w:val="00F00E2C"/>
    <w:rsid w:val="00F0201B"/>
    <w:rsid w:val="00F02C55"/>
    <w:rsid w:val="00F04AFD"/>
    <w:rsid w:val="00F136EB"/>
    <w:rsid w:val="00F14A0C"/>
    <w:rsid w:val="00F15B6E"/>
    <w:rsid w:val="00F2302D"/>
    <w:rsid w:val="00F260E7"/>
    <w:rsid w:val="00F30F23"/>
    <w:rsid w:val="00F31006"/>
    <w:rsid w:val="00F32C79"/>
    <w:rsid w:val="00F36A32"/>
    <w:rsid w:val="00F37A44"/>
    <w:rsid w:val="00F416CB"/>
    <w:rsid w:val="00F55104"/>
    <w:rsid w:val="00F601B5"/>
    <w:rsid w:val="00F65D3A"/>
    <w:rsid w:val="00F66F71"/>
    <w:rsid w:val="00F744B2"/>
    <w:rsid w:val="00F7462B"/>
    <w:rsid w:val="00F82A1B"/>
    <w:rsid w:val="00F86B15"/>
    <w:rsid w:val="00F91CE4"/>
    <w:rsid w:val="00F9790F"/>
    <w:rsid w:val="00FA1C4C"/>
    <w:rsid w:val="00FA429F"/>
    <w:rsid w:val="00FA7277"/>
    <w:rsid w:val="00FA730A"/>
    <w:rsid w:val="00FA7D29"/>
    <w:rsid w:val="00FB688A"/>
    <w:rsid w:val="00FB7597"/>
    <w:rsid w:val="00FC3F1A"/>
    <w:rsid w:val="00FC5EE2"/>
    <w:rsid w:val="00FE1109"/>
    <w:rsid w:val="00FE553C"/>
    <w:rsid w:val="00FE6871"/>
    <w:rsid w:val="00FE7C8B"/>
    <w:rsid w:val="00FF6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C6EF5"/>
  <w15:chartTrackingRefBased/>
  <w15:docId w15:val="{72F3F811-4FA9-497D-A914-7DF43BFEF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EEC"/>
    <w:pPr>
      <w:spacing w:after="200" w:line="276" w:lineRule="auto"/>
    </w:pPr>
    <w:rPr>
      <w:rFonts w:ascii="Arial" w:hAnsi="Arial"/>
      <w:sz w:val="24"/>
    </w:rPr>
  </w:style>
  <w:style w:type="paragraph" w:styleId="Heading2">
    <w:name w:val="heading 2"/>
    <w:basedOn w:val="Normal"/>
    <w:link w:val="Heading2Char"/>
    <w:uiPriority w:val="9"/>
    <w:unhideWhenUsed/>
    <w:qFormat/>
    <w:rsid w:val="00AD0BE8"/>
    <w:pPr>
      <w:widowControl w:val="0"/>
      <w:autoSpaceDE w:val="0"/>
      <w:autoSpaceDN w:val="0"/>
      <w:spacing w:after="0" w:line="240" w:lineRule="auto"/>
      <w:ind w:left="56" w:right="199"/>
      <w:jc w:val="center"/>
      <w:outlineLvl w:val="1"/>
    </w:pPr>
    <w:rPr>
      <w:rFonts w:ascii="Times New Roman" w:eastAsia="Times New Roman" w:hAnsi="Times New Roman" w:cs="Times New Roman"/>
      <w:b/>
      <w:bCs/>
      <w:szCs w:val="24"/>
      <w:lang w:bidi="en-US"/>
    </w:rPr>
  </w:style>
  <w:style w:type="paragraph" w:styleId="Heading3">
    <w:name w:val="heading 3"/>
    <w:basedOn w:val="Normal"/>
    <w:link w:val="Heading3Char"/>
    <w:uiPriority w:val="9"/>
    <w:unhideWhenUsed/>
    <w:qFormat/>
    <w:rsid w:val="00AD0BE8"/>
    <w:pPr>
      <w:widowControl w:val="0"/>
      <w:autoSpaceDE w:val="0"/>
      <w:autoSpaceDN w:val="0"/>
      <w:spacing w:after="0" w:line="240" w:lineRule="auto"/>
      <w:ind w:left="421" w:hanging="221"/>
      <w:outlineLvl w:val="2"/>
    </w:pPr>
    <w:rPr>
      <w:rFonts w:ascii="Times New Roman" w:eastAsia="Times New Roman" w:hAnsi="Times New Roman" w:cs="Times New Roman"/>
      <w:b/>
      <w:bCs/>
      <w:sz w:val="22"/>
      <w:u w:val="single" w:color="00000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1AA2"/>
    <w:pPr>
      <w:tabs>
        <w:tab w:val="center" w:pos="4680"/>
        <w:tab w:val="right" w:pos="9360"/>
      </w:tabs>
      <w:spacing w:line="240" w:lineRule="auto"/>
    </w:pPr>
  </w:style>
  <w:style w:type="character" w:customStyle="1" w:styleId="HeaderChar">
    <w:name w:val="Header Char"/>
    <w:basedOn w:val="DefaultParagraphFont"/>
    <w:link w:val="Header"/>
    <w:uiPriority w:val="99"/>
    <w:rsid w:val="003C1AA2"/>
    <w:rPr>
      <w:rFonts w:ascii="Arial" w:hAnsi="Arial"/>
    </w:rPr>
  </w:style>
  <w:style w:type="paragraph" w:styleId="Footer">
    <w:name w:val="footer"/>
    <w:basedOn w:val="Normal"/>
    <w:link w:val="FooterChar"/>
    <w:uiPriority w:val="99"/>
    <w:unhideWhenUsed/>
    <w:rsid w:val="003C1AA2"/>
    <w:pPr>
      <w:tabs>
        <w:tab w:val="center" w:pos="4680"/>
        <w:tab w:val="right" w:pos="9360"/>
      </w:tabs>
      <w:spacing w:line="240" w:lineRule="auto"/>
    </w:pPr>
  </w:style>
  <w:style w:type="character" w:customStyle="1" w:styleId="FooterChar">
    <w:name w:val="Footer Char"/>
    <w:basedOn w:val="DefaultParagraphFont"/>
    <w:link w:val="Footer"/>
    <w:uiPriority w:val="99"/>
    <w:rsid w:val="003C1AA2"/>
    <w:rPr>
      <w:rFonts w:ascii="Arial" w:hAnsi="Arial"/>
    </w:rPr>
  </w:style>
  <w:style w:type="table" w:styleId="TableGrid">
    <w:name w:val="Table Grid"/>
    <w:basedOn w:val="TableNormal"/>
    <w:uiPriority w:val="59"/>
    <w:rsid w:val="003C1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C1AA2"/>
    <w:rPr>
      <w:color w:val="808080"/>
    </w:rPr>
  </w:style>
  <w:style w:type="paragraph" w:styleId="ListParagraph">
    <w:name w:val="List Paragraph"/>
    <w:basedOn w:val="Normal"/>
    <w:uiPriority w:val="34"/>
    <w:qFormat/>
    <w:rsid w:val="003C1AA2"/>
    <w:pPr>
      <w:ind w:left="720"/>
      <w:contextualSpacing/>
    </w:pPr>
  </w:style>
  <w:style w:type="character" w:styleId="CommentReference">
    <w:name w:val="annotation reference"/>
    <w:basedOn w:val="DefaultParagraphFont"/>
    <w:uiPriority w:val="99"/>
    <w:semiHidden/>
    <w:unhideWhenUsed/>
    <w:rsid w:val="00E45DC8"/>
    <w:rPr>
      <w:sz w:val="16"/>
      <w:szCs w:val="16"/>
    </w:rPr>
  </w:style>
  <w:style w:type="paragraph" w:styleId="CommentText">
    <w:name w:val="annotation text"/>
    <w:basedOn w:val="Normal"/>
    <w:link w:val="CommentTextChar"/>
    <w:uiPriority w:val="99"/>
    <w:unhideWhenUsed/>
    <w:rsid w:val="00E45DC8"/>
    <w:pPr>
      <w:spacing w:line="240" w:lineRule="auto"/>
    </w:pPr>
    <w:rPr>
      <w:sz w:val="20"/>
      <w:szCs w:val="20"/>
    </w:rPr>
  </w:style>
  <w:style w:type="character" w:customStyle="1" w:styleId="CommentTextChar">
    <w:name w:val="Comment Text Char"/>
    <w:basedOn w:val="DefaultParagraphFont"/>
    <w:link w:val="CommentText"/>
    <w:uiPriority w:val="99"/>
    <w:rsid w:val="00E45DC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45DC8"/>
    <w:rPr>
      <w:b/>
      <w:bCs/>
    </w:rPr>
  </w:style>
  <w:style w:type="character" w:customStyle="1" w:styleId="CommentSubjectChar">
    <w:name w:val="Comment Subject Char"/>
    <w:basedOn w:val="CommentTextChar"/>
    <w:link w:val="CommentSubject"/>
    <w:uiPriority w:val="99"/>
    <w:semiHidden/>
    <w:rsid w:val="00E45DC8"/>
    <w:rPr>
      <w:rFonts w:ascii="Arial" w:hAnsi="Arial"/>
      <w:b/>
      <w:bCs/>
      <w:sz w:val="20"/>
      <w:szCs w:val="20"/>
    </w:rPr>
  </w:style>
  <w:style w:type="paragraph" w:customStyle="1" w:styleId="DefaultText">
    <w:name w:val="Default Text"/>
    <w:basedOn w:val="Normal"/>
    <w:link w:val="DefaultTextChar"/>
    <w:rsid w:val="008D3236"/>
    <w:pPr>
      <w:spacing w:after="0" w:line="240" w:lineRule="auto"/>
    </w:pPr>
    <w:rPr>
      <w:rFonts w:ascii="Times New Roman" w:eastAsia="Times New Roman" w:hAnsi="Times New Roman" w:cs="Times New Roman"/>
      <w:szCs w:val="20"/>
    </w:rPr>
  </w:style>
  <w:style w:type="character" w:customStyle="1" w:styleId="DefaultTextChar">
    <w:name w:val="Default Text Char"/>
    <w:link w:val="DefaultText"/>
    <w:rsid w:val="008D3236"/>
    <w:rPr>
      <w:rFonts w:ascii="Times New Roman" w:eastAsia="Times New Roman" w:hAnsi="Times New Roman" w:cs="Times New Roman"/>
      <w:sz w:val="24"/>
      <w:szCs w:val="20"/>
    </w:rPr>
  </w:style>
  <w:style w:type="character" w:customStyle="1" w:styleId="InitialStyle">
    <w:name w:val="InitialStyle"/>
    <w:rsid w:val="008D3236"/>
    <w:rPr>
      <w:rFonts w:ascii="Times New Roman" w:hAnsi="Times New Roman"/>
      <w:color w:val="auto"/>
      <w:spacing w:val="0"/>
      <w:sz w:val="24"/>
    </w:rPr>
  </w:style>
  <w:style w:type="paragraph" w:customStyle="1" w:styleId="Normal2">
    <w:name w:val="Normal 2"/>
    <w:basedOn w:val="Normal"/>
    <w:rsid w:val="008D3236"/>
    <w:pPr>
      <w:spacing w:after="0" w:line="240" w:lineRule="auto"/>
    </w:pPr>
    <w:rPr>
      <w:rFonts w:ascii="Times New Roman" w:eastAsia="Times New Roman" w:hAnsi="Times New Roman" w:cs="Times New Roman"/>
      <w:bCs/>
      <w:szCs w:val="20"/>
    </w:rPr>
  </w:style>
  <w:style w:type="paragraph" w:customStyle="1" w:styleId="DefaultText1">
    <w:name w:val="Default Text:1"/>
    <w:basedOn w:val="Normal"/>
    <w:rsid w:val="008D3236"/>
    <w:pPr>
      <w:widowControl w:val="0"/>
      <w:autoSpaceDE w:val="0"/>
      <w:autoSpaceDN w:val="0"/>
      <w:spacing w:after="0" w:line="240" w:lineRule="auto"/>
    </w:pPr>
    <w:rPr>
      <w:rFonts w:ascii="Times New Roman" w:eastAsia="Times New Roman" w:hAnsi="Times New Roman" w:cs="Times New Roman"/>
      <w:sz w:val="20"/>
      <w:szCs w:val="20"/>
    </w:rPr>
  </w:style>
  <w:style w:type="character" w:styleId="Hyperlink">
    <w:name w:val="Hyperlink"/>
    <w:uiPriority w:val="99"/>
    <w:unhideWhenUsed/>
    <w:rsid w:val="008D3236"/>
    <w:rPr>
      <w:color w:val="0000FF"/>
      <w:u w:val="single"/>
    </w:rPr>
  </w:style>
  <w:style w:type="character" w:customStyle="1" w:styleId="ui-provider">
    <w:name w:val="ui-provider"/>
    <w:basedOn w:val="DefaultParagraphFont"/>
    <w:rsid w:val="008D3236"/>
  </w:style>
  <w:style w:type="character" w:customStyle="1" w:styleId="Heading2Char">
    <w:name w:val="Heading 2 Char"/>
    <w:basedOn w:val="DefaultParagraphFont"/>
    <w:link w:val="Heading2"/>
    <w:uiPriority w:val="9"/>
    <w:rsid w:val="00AD0BE8"/>
    <w:rPr>
      <w:rFonts w:ascii="Times New Roman" w:eastAsia="Times New Roman" w:hAnsi="Times New Roman" w:cs="Times New Roman"/>
      <w:b/>
      <w:bCs/>
      <w:sz w:val="24"/>
      <w:szCs w:val="24"/>
      <w:lang w:bidi="en-US"/>
    </w:rPr>
  </w:style>
  <w:style w:type="character" w:customStyle="1" w:styleId="Heading3Char">
    <w:name w:val="Heading 3 Char"/>
    <w:basedOn w:val="DefaultParagraphFont"/>
    <w:link w:val="Heading3"/>
    <w:uiPriority w:val="9"/>
    <w:rsid w:val="00AD0BE8"/>
    <w:rPr>
      <w:rFonts w:ascii="Times New Roman" w:eastAsia="Times New Roman" w:hAnsi="Times New Roman" w:cs="Times New Roman"/>
      <w:b/>
      <w:bCs/>
      <w:u w:val="single" w:color="000000"/>
      <w:lang w:bidi="en-US"/>
    </w:rPr>
  </w:style>
  <w:style w:type="paragraph" w:styleId="BodyText">
    <w:name w:val="Body Text"/>
    <w:basedOn w:val="Normal"/>
    <w:link w:val="BodyTextChar"/>
    <w:uiPriority w:val="1"/>
    <w:qFormat/>
    <w:rsid w:val="00AD0BE8"/>
    <w:pPr>
      <w:widowControl w:val="0"/>
      <w:autoSpaceDE w:val="0"/>
      <w:autoSpaceDN w:val="0"/>
      <w:spacing w:after="0" w:line="240" w:lineRule="auto"/>
    </w:pPr>
    <w:rPr>
      <w:rFonts w:ascii="Times New Roman" w:eastAsia="Times New Roman" w:hAnsi="Times New Roman" w:cs="Times New Roman"/>
      <w:sz w:val="22"/>
      <w:lang w:bidi="en-US"/>
    </w:rPr>
  </w:style>
  <w:style w:type="character" w:customStyle="1" w:styleId="BodyTextChar">
    <w:name w:val="Body Text Char"/>
    <w:basedOn w:val="DefaultParagraphFont"/>
    <w:link w:val="BodyText"/>
    <w:uiPriority w:val="1"/>
    <w:rsid w:val="00AD0BE8"/>
    <w:rPr>
      <w:rFonts w:ascii="Times New Roman" w:eastAsia="Times New Roman" w:hAnsi="Times New Roman" w:cs="Times New Roman"/>
      <w:lang w:bidi="en-US"/>
    </w:rPr>
  </w:style>
  <w:style w:type="paragraph" w:customStyle="1" w:styleId="TableParagraph">
    <w:name w:val="Table Paragraph"/>
    <w:basedOn w:val="Normal"/>
    <w:uiPriority w:val="1"/>
    <w:qFormat/>
    <w:rsid w:val="00AD0BE8"/>
    <w:pPr>
      <w:widowControl w:val="0"/>
      <w:autoSpaceDE w:val="0"/>
      <w:autoSpaceDN w:val="0"/>
      <w:spacing w:after="0" w:line="240" w:lineRule="auto"/>
    </w:pPr>
    <w:rPr>
      <w:rFonts w:ascii="Times New Roman" w:eastAsia="Times New Roman" w:hAnsi="Times New Roman" w:cs="Times New Roman"/>
      <w:sz w:val="22"/>
      <w:lang w:bidi="en-US"/>
    </w:rPr>
  </w:style>
  <w:style w:type="paragraph" w:styleId="Revision">
    <w:name w:val="Revision"/>
    <w:hidden/>
    <w:uiPriority w:val="99"/>
    <w:semiHidden/>
    <w:rsid w:val="00534DE3"/>
    <w:pPr>
      <w:spacing w:after="0" w:line="240" w:lineRule="auto"/>
    </w:pPr>
    <w:rPr>
      <w:rFonts w:ascii="Arial" w:hAnsi="Arial"/>
      <w:sz w:val="24"/>
    </w:rPr>
  </w:style>
  <w:style w:type="paragraph" w:customStyle="1" w:styleId="xmsonormal">
    <w:name w:val="x_msonormal"/>
    <w:basedOn w:val="Normal"/>
    <w:rsid w:val="00433C6B"/>
    <w:pPr>
      <w:spacing w:after="0" w:line="240" w:lineRule="auto"/>
    </w:pPr>
    <w:rPr>
      <w:rFonts w:ascii="Calibri" w:hAnsi="Calibri" w:cs="Calibri"/>
      <w:sz w:val="22"/>
      <w:lang w:eastAsia="zh-TW"/>
    </w:rPr>
  </w:style>
  <w:style w:type="table" w:customStyle="1" w:styleId="TableGrid1">
    <w:name w:val="Table Grid1"/>
    <w:basedOn w:val="TableNormal"/>
    <w:next w:val="TableGrid"/>
    <w:uiPriority w:val="39"/>
    <w:rsid w:val="000052AB"/>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10A8"/>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83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43454">
      <w:bodyDiv w:val="1"/>
      <w:marLeft w:val="0"/>
      <w:marRight w:val="0"/>
      <w:marTop w:val="0"/>
      <w:marBottom w:val="0"/>
      <w:divBdr>
        <w:top w:val="none" w:sz="0" w:space="0" w:color="auto"/>
        <w:left w:val="none" w:sz="0" w:space="0" w:color="auto"/>
        <w:bottom w:val="none" w:sz="0" w:space="0" w:color="auto"/>
        <w:right w:val="none" w:sz="0" w:space="0" w:color="auto"/>
      </w:divBdr>
    </w:div>
    <w:div w:id="921255355">
      <w:bodyDiv w:val="1"/>
      <w:marLeft w:val="0"/>
      <w:marRight w:val="0"/>
      <w:marTop w:val="0"/>
      <w:marBottom w:val="0"/>
      <w:divBdr>
        <w:top w:val="none" w:sz="0" w:space="0" w:color="auto"/>
        <w:left w:val="none" w:sz="0" w:space="0" w:color="auto"/>
        <w:bottom w:val="none" w:sz="0" w:space="0" w:color="auto"/>
        <w:right w:val="none" w:sz="0" w:space="0" w:color="auto"/>
      </w:divBdr>
    </w:div>
    <w:div w:id="1412896565">
      <w:bodyDiv w:val="1"/>
      <w:marLeft w:val="0"/>
      <w:marRight w:val="0"/>
      <w:marTop w:val="0"/>
      <w:marBottom w:val="0"/>
      <w:divBdr>
        <w:top w:val="none" w:sz="0" w:space="0" w:color="auto"/>
        <w:left w:val="none" w:sz="0" w:space="0" w:color="auto"/>
        <w:bottom w:val="none" w:sz="0" w:space="0" w:color="auto"/>
        <w:right w:val="none" w:sz="0" w:space="0" w:color="auto"/>
      </w:divBdr>
    </w:div>
    <w:div w:id="1686856473">
      <w:bodyDiv w:val="1"/>
      <w:marLeft w:val="0"/>
      <w:marRight w:val="0"/>
      <w:marTop w:val="0"/>
      <w:marBottom w:val="0"/>
      <w:divBdr>
        <w:top w:val="none" w:sz="0" w:space="0" w:color="auto"/>
        <w:left w:val="none" w:sz="0" w:space="0" w:color="auto"/>
        <w:bottom w:val="none" w:sz="0" w:space="0" w:color="auto"/>
        <w:right w:val="none" w:sz="0" w:space="0" w:color="auto"/>
      </w:divBdr>
    </w:div>
    <w:div w:id="1850557335">
      <w:bodyDiv w:val="1"/>
      <w:marLeft w:val="0"/>
      <w:marRight w:val="0"/>
      <w:marTop w:val="0"/>
      <w:marBottom w:val="0"/>
      <w:divBdr>
        <w:top w:val="none" w:sz="0" w:space="0" w:color="auto"/>
        <w:left w:val="none" w:sz="0" w:space="0" w:color="auto"/>
        <w:bottom w:val="none" w:sz="0" w:space="0" w:color="auto"/>
        <w:right w:val="none" w:sz="0" w:space="0" w:color="auto"/>
      </w:divBdr>
    </w:div>
    <w:div w:id="2054691792">
      <w:bodyDiv w:val="1"/>
      <w:marLeft w:val="0"/>
      <w:marRight w:val="0"/>
      <w:marTop w:val="0"/>
      <w:marBottom w:val="0"/>
      <w:divBdr>
        <w:top w:val="none" w:sz="0" w:space="0" w:color="auto"/>
        <w:left w:val="none" w:sz="0" w:space="0" w:color="auto"/>
        <w:bottom w:val="none" w:sz="0" w:space="0" w:color="auto"/>
        <w:right w:val="none" w:sz="0" w:space="0" w:color="auto"/>
      </w:divBdr>
    </w:div>
    <w:div w:id="207608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ine.gov/oit/policies-standards" TargetMode="External"/><Relationship Id="rId18" Type="http://schemas.openxmlformats.org/officeDocument/2006/relationships/hyperlink" Target="https://www.maine.gov/oit/prohibited-technologies" TargetMode="External"/><Relationship Id="rId26" Type="http://schemas.openxmlformats.org/officeDocument/2006/relationships/header" Target="header1.xml"/><Relationship Id="rId21" Type="http://schemas.openxmlformats.org/officeDocument/2006/relationships/hyperlink" Target="https://legislature.maine.gov/statutes/5/title5sec2030-B.html"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maine.gov/oit/sites/maine.gov.oit/files/inline-files/DigitalAccessibilityPolicy.pdf" TargetMode="External"/><Relationship Id="rId17" Type="http://schemas.openxmlformats.org/officeDocument/2006/relationships/hyperlink" Target="https://legislature.maine.gov/legis/statutes/17/title17sec3104.html" TargetMode="External"/><Relationship Id="rId25" Type="http://schemas.openxmlformats.org/officeDocument/2006/relationships/hyperlink" Target="https://legislature.maine.gov/legis/statutes/10/title10ch210-Bsec0.html"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egislature.maine.gov/legis/statutes/5/title5sec18-A.html" TargetMode="External"/><Relationship Id="rId20" Type="http://schemas.openxmlformats.org/officeDocument/2006/relationships/hyperlink" Target="https://www.maine.gov/oit/prohibited-technologies" TargetMode="External"/><Relationship Id="rId29" Type="http://schemas.openxmlformats.org/officeDocument/2006/relationships/hyperlink" Target="mailto:MaineITSecurityOperations@main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mainelegislature.org/legis/statutes/1/title1sec400.html" TargetMode="External"/><Relationship Id="rId32" Type="http://schemas.openxmlformats.org/officeDocument/2006/relationships/header" Target="header3.xm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egislature.maine.gov/legis/statutes/17/title17sec3104.html" TargetMode="External"/><Relationship Id="rId23" Type="http://schemas.openxmlformats.org/officeDocument/2006/relationships/hyperlink" Target="https://legislature.maine.gov/statutes/5/title5sec2030-A.html" TargetMode="External"/><Relationship Id="rId28" Type="http://schemas.openxmlformats.org/officeDocument/2006/relationships/footer" Target="foot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egislature.maine.gov/statutes/5/title5sec2021.htm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islature.maine.gov/legis/statutes/5/title5sec18-A.html" TargetMode="External"/><Relationship Id="rId22" Type="http://schemas.openxmlformats.org/officeDocument/2006/relationships/hyperlink" Target="https://legislature.maine.gov/statutes/5/title5sec2030-B.html" TargetMode="External"/><Relationship Id="rId27" Type="http://schemas.openxmlformats.org/officeDocument/2006/relationships/footer" Target="footer1.xml"/><Relationship Id="rId30" Type="http://schemas.openxmlformats.org/officeDocument/2006/relationships/header" Target="header2.xm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A19A8B8E6E47BA9749A13DD193518D"/>
        <w:category>
          <w:name w:val="General"/>
          <w:gallery w:val="placeholder"/>
        </w:category>
        <w:types>
          <w:type w:val="bbPlcHdr"/>
        </w:types>
        <w:behaviors>
          <w:behavior w:val="content"/>
        </w:behaviors>
        <w:guid w:val="{82F7B96B-D4FC-4AAF-BC94-3188453E5BAE}"/>
      </w:docPartPr>
      <w:docPartBody>
        <w:p w:rsidR="002326AA" w:rsidRDefault="00696B4E" w:rsidP="00696B4E">
          <w:pPr>
            <w:pStyle w:val="03A19A8B8E6E47BA9749A13DD193518D"/>
          </w:pPr>
          <w:r w:rsidRPr="00E8007D">
            <w:rPr>
              <w:rStyle w:val="PlaceholderText"/>
            </w:rPr>
            <w:t>Click or tap to enter a date.</w:t>
          </w:r>
        </w:p>
      </w:docPartBody>
    </w:docPart>
    <w:docPart>
      <w:docPartPr>
        <w:name w:val="47E49649AF534BE1BC97D27A137D2732"/>
        <w:category>
          <w:name w:val="General"/>
          <w:gallery w:val="placeholder"/>
        </w:category>
        <w:types>
          <w:type w:val="bbPlcHdr"/>
        </w:types>
        <w:behaviors>
          <w:behavior w:val="content"/>
        </w:behaviors>
        <w:guid w:val="{8AA6B877-2CF1-4092-ADB3-1FC045A3A430}"/>
      </w:docPartPr>
      <w:docPartBody>
        <w:p w:rsidR="002326AA" w:rsidRDefault="00696B4E" w:rsidP="00696B4E">
          <w:pPr>
            <w:pStyle w:val="47E49649AF534BE1BC97D27A137D2732"/>
          </w:pPr>
          <w:r w:rsidRPr="00E8007D">
            <w:rPr>
              <w:rStyle w:val="PlaceholderText"/>
            </w:rPr>
            <w:t>Click or tap to enter a date.</w:t>
          </w:r>
        </w:p>
      </w:docPartBody>
    </w:docPart>
    <w:docPart>
      <w:docPartPr>
        <w:name w:val="59FF557A6CCE42F3AC7747ED3DB1D453"/>
        <w:category>
          <w:name w:val="General"/>
          <w:gallery w:val="placeholder"/>
        </w:category>
        <w:types>
          <w:type w:val="bbPlcHdr"/>
        </w:types>
        <w:behaviors>
          <w:behavior w:val="content"/>
        </w:behaviors>
        <w:guid w:val="{6C5FCB9D-014C-4E83-A4F2-86897ED98917}"/>
      </w:docPartPr>
      <w:docPartBody>
        <w:p w:rsidR="002326AA" w:rsidRDefault="00696B4E" w:rsidP="00696B4E">
          <w:pPr>
            <w:pStyle w:val="59FF557A6CCE42F3AC7747ED3DB1D453"/>
          </w:pPr>
          <w:r w:rsidRPr="00E8007D">
            <w:rPr>
              <w:rStyle w:val="PlaceholderText"/>
            </w:rPr>
            <w:t>Click or tap to enter a date.</w:t>
          </w:r>
        </w:p>
      </w:docPartBody>
    </w:docPart>
    <w:docPart>
      <w:docPartPr>
        <w:name w:val="893DE2894685434DB7AAE5202BDF46F3"/>
        <w:category>
          <w:name w:val="General"/>
          <w:gallery w:val="placeholder"/>
        </w:category>
        <w:types>
          <w:type w:val="bbPlcHdr"/>
        </w:types>
        <w:behaviors>
          <w:behavior w:val="content"/>
        </w:behaviors>
        <w:guid w:val="{E47025EF-8025-4139-9B3D-42D12F105535}"/>
      </w:docPartPr>
      <w:docPartBody>
        <w:p w:rsidR="002326AA" w:rsidRDefault="00696B4E" w:rsidP="00696B4E">
          <w:pPr>
            <w:pStyle w:val="893DE2894685434DB7AAE5202BDF46F3"/>
          </w:pPr>
          <w:r w:rsidRPr="002269AE">
            <w:rPr>
              <w:rStyle w:val="PlaceholderText"/>
            </w:rPr>
            <w:t>Click or tap here to enter text.</w:t>
          </w:r>
        </w:p>
      </w:docPartBody>
    </w:docPart>
    <w:docPart>
      <w:docPartPr>
        <w:name w:val="684840DEE97141D4A09673C35D84D02F"/>
        <w:category>
          <w:name w:val="General"/>
          <w:gallery w:val="placeholder"/>
        </w:category>
        <w:types>
          <w:type w:val="bbPlcHdr"/>
        </w:types>
        <w:behaviors>
          <w:behavior w:val="content"/>
        </w:behaviors>
        <w:guid w:val="{865ED987-613E-4D77-A0F9-BFE9D093F3A4}"/>
      </w:docPartPr>
      <w:docPartBody>
        <w:p w:rsidR="002326AA" w:rsidRDefault="00696B4E" w:rsidP="00696B4E">
          <w:pPr>
            <w:pStyle w:val="684840DEE97141D4A09673C35D84D02F"/>
          </w:pPr>
          <w:r w:rsidRPr="002269AE">
            <w:rPr>
              <w:rStyle w:val="PlaceholderText"/>
            </w:rPr>
            <w:t>Click or tap here to enter text.</w:t>
          </w:r>
        </w:p>
      </w:docPartBody>
    </w:docPart>
    <w:docPart>
      <w:docPartPr>
        <w:name w:val="AE722BC57FEA46A9AAE61764BDC7F25A"/>
        <w:category>
          <w:name w:val="General"/>
          <w:gallery w:val="placeholder"/>
        </w:category>
        <w:types>
          <w:type w:val="bbPlcHdr"/>
        </w:types>
        <w:behaviors>
          <w:behavior w:val="content"/>
        </w:behaviors>
        <w:guid w:val="{CE9286EF-AEC6-460B-9F92-48981727D8DA}"/>
      </w:docPartPr>
      <w:docPartBody>
        <w:p w:rsidR="002326AA" w:rsidRDefault="00696B4E" w:rsidP="00696B4E">
          <w:pPr>
            <w:pStyle w:val="AE722BC57FEA46A9AAE61764BDC7F25A"/>
          </w:pPr>
          <w:r w:rsidRPr="002269AE">
            <w:rPr>
              <w:rStyle w:val="PlaceholderText"/>
            </w:rPr>
            <w:t>Click or tap here to enter text.</w:t>
          </w:r>
        </w:p>
      </w:docPartBody>
    </w:docPart>
    <w:docPart>
      <w:docPartPr>
        <w:name w:val="4A1D5817346A43EB806E112E5D3DE85D"/>
        <w:category>
          <w:name w:val="General"/>
          <w:gallery w:val="placeholder"/>
        </w:category>
        <w:types>
          <w:type w:val="bbPlcHdr"/>
        </w:types>
        <w:behaviors>
          <w:behavior w:val="content"/>
        </w:behaviors>
        <w:guid w:val="{7C2BC99B-461E-4544-A235-694C20EC1B3E}"/>
      </w:docPartPr>
      <w:docPartBody>
        <w:p w:rsidR="002326AA" w:rsidRDefault="00696B4E" w:rsidP="00696B4E">
          <w:pPr>
            <w:pStyle w:val="4A1D5817346A43EB806E112E5D3DE85D"/>
          </w:pPr>
          <w:r w:rsidRPr="002269AE">
            <w:rPr>
              <w:rStyle w:val="PlaceholderText"/>
            </w:rPr>
            <w:t>Click or tap here to enter text.</w:t>
          </w:r>
        </w:p>
      </w:docPartBody>
    </w:docPart>
    <w:docPart>
      <w:docPartPr>
        <w:name w:val="6F450A009C054CFDAE2ADBB71590273D"/>
        <w:category>
          <w:name w:val="General"/>
          <w:gallery w:val="placeholder"/>
        </w:category>
        <w:types>
          <w:type w:val="bbPlcHdr"/>
        </w:types>
        <w:behaviors>
          <w:behavior w:val="content"/>
        </w:behaviors>
        <w:guid w:val="{3D48B809-72E8-481D-9B68-EE226913B2C1}"/>
      </w:docPartPr>
      <w:docPartBody>
        <w:p w:rsidR="002326AA" w:rsidRDefault="00696B4E" w:rsidP="00696B4E">
          <w:pPr>
            <w:pStyle w:val="6F450A009C054CFDAE2ADBB71590273D"/>
          </w:pPr>
          <w:r w:rsidRPr="001C7A47">
            <w:rPr>
              <w:rFonts w:ascii="Arial" w:eastAsia="Times New Roman" w:hAnsi="Arial" w:cs="Arial"/>
              <w:sz w:val="20"/>
              <w:szCs w:val="20"/>
            </w:rPr>
            <w:t>Add 3-5 sentences regarding the overall purpose of the service, and state who the target population is…</w:t>
          </w:r>
        </w:p>
      </w:docPartBody>
    </w:docPart>
    <w:docPart>
      <w:docPartPr>
        <w:name w:val="8814A59E127D47C3AB3302B90BD03630"/>
        <w:category>
          <w:name w:val="General"/>
          <w:gallery w:val="placeholder"/>
        </w:category>
        <w:types>
          <w:type w:val="bbPlcHdr"/>
        </w:types>
        <w:behaviors>
          <w:behavior w:val="content"/>
        </w:behaviors>
        <w:guid w:val="{5E4FD6F3-8EA2-4800-AD3D-2E9FD206C8FC}"/>
      </w:docPartPr>
      <w:docPartBody>
        <w:p w:rsidR="002326AA" w:rsidRDefault="00696B4E" w:rsidP="00696B4E">
          <w:pPr>
            <w:pStyle w:val="8814A59E127D47C3AB3302B90BD03630"/>
          </w:pPr>
          <w:r w:rsidRPr="001C7A47">
            <w:rPr>
              <w:rFonts w:ascii="Arial" w:eastAsia="Times New Roman" w:hAnsi="Arial" w:cs="Arial"/>
              <w:sz w:val="20"/>
              <w:szCs w:val="20"/>
            </w:rPr>
            <w:t>Add 2-3 sentences stating the Provider’s overall role in this Contract.</w:t>
          </w:r>
        </w:p>
      </w:docPartBody>
    </w:docPart>
    <w:docPart>
      <w:docPartPr>
        <w:name w:val="8BBF7FFF025A4C74A2920F4BFD1EF84E"/>
        <w:category>
          <w:name w:val="General"/>
          <w:gallery w:val="placeholder"/>
        </w:category>
        <w:types>
          <w:type w:val="bbPlcHdr"/>
        </w:types>
        <w:behaviors>
          <w:behavior w:val="content"/>
        </w:behaviors>
        <w:guid w:val="{4A50D22E-BFC1-43AE-8427-4D30A01E3F37}"/>
      </w:docPartPr>
      <w:docPartBody>
        <w:p w:rsidR="002326AA" w:rsidRDefault="00696B4E" w:rsidP="00696B4E">
          <w:pPr>
            <w:pStyle w:val="8BBF7FFF025A4C74A2920F4BFD1EF84E"/>
          </w:pPr>
          <w:r w:rsidRPr="001C7A47">
            <w:rPr>
              <w:rFonts w:ascii="Arial" w:eastAsia="Times New Roman" w:hAnsi="Arial" w:cs="Arial"/>
              <w:sz w:val="20"/>
              <w:szCs w:val="20"/>
            </w:rPr>
            <w:t xml:space="preserve">If the contract is for multiple types of services, then replicate the subsections for each service. </w:t>
          </w:r>
        </w:p>
      </w:docPartBody>
    </w:docPart>
    <w:docPart>
      <w:docPartPr>
        <w:name w:val="FF15806DF3B84E01BB624CE90C86D182"/>
        <w:category>
          <w:name w:val="General"/>
          <w:gallery w:val="placeholder"/>
        </w:category>
        <w:types>
          <w:type w:val="bbPlcHdr"/>
        </w:types>
        <w:behaviors>
          <w:behavior w:val="content"/>
        </w:behaviors>
        <w:guid w:val="{7A1A0528-1464-4CD5-A44C-9D77D998F271}"/>
      </w:docPartPr>
      <w:docPartBody>
        <w:p w:rsidR="002326AA" w:rsidRDefault="00696B4E" w:rsidP="00696B4E">
          <w:pPr>
            <w:pStyle w:val="FF15806DF3B84E01BB624CE90C86D182"/>
          </w:pPr>
          <w:r>
            <w:rPr>
              <w:rFonts w:ascii="Arial" w:hAnsi="Arial" w:cs="Arial"/>
              <w:b/>
              <w:sz w:val="20"/>
              <w:szCs w:val="20"/>
            </w:rPr>
            <w:t>Enter State</w:t>
          </w:r>
        </w:p>
      </w:docPartBody>
    </w:docPart>
    <w:docPart>
      <w:docPartPr>
        <w:name w:val="DE0E32D374684717947E8ACD89AEBAE2"/>
        <w:category>
          <w:name w:val="General"/>
          <w:gallery w:val="placeholder"/>
        </w:category>
        <w:types>
          <w:type w:val="bbPlcHdr"/>
        </w:types>
        <w:behaviors>
          <w:behavior w:val="content"/>
        </w:behaviors>
        <w:guid w:val="{F9284A88-1C1D-4B4D-A4C3-F170473517B4}"/>
      </w:docPartPr>
      <w:docPartBody>
        <w:p w:rsidR="002326AA" w:rsidRDefault="00696B4E" w:rsidP="00696B4E">
          <w:pPr>
            <w:pStyle w:val="DE0E32D374684717947E8ACD89AEBAE2"/>
          </w:pPr>
          <w:r>
            <w:rPr>
              <w:rFonts w:ascii="Arial" w:hAnsi="Arial" w:cs="Arial"/>
              <w:b/>
              <w:sz w:val="20"/>
              <w:szCs w:val="20"/>
            </w:rPr>
            <w:t>Enter Country</w:t>
          </w:r>
        </w:p>
      </w:docPartBody>
    </w:docPart>
    <w:docPart>
      <w:docPartPr>
        <w:name w:val="13F7843C05A743B08BD48A5224B43802"/>
        <w:category>
          <w:name w:val="General"/>
          <w:gallery w:val="placeholder"/>
        </w:category>
        <w:types>
          <w:type w:val="bbPlcHdr"/>
        </w:types>
        <w:behaviors>
          <w:behavior w:val="content"/>
        </w:behaviors>
        <w:guid w:val="{7426ED9F-01C7-4ECB-AD8D-60AA067D30DC}"/>
      </w:docPartPr>
      <w:docPartBody>
        <w:p w:rsidR="00A35EFD" w:rsidRDefault="005E38B6" w:rsidP="005E38B6">
          <w:pPr>
            <w:pStyle w:val="13F7843C05A743B08BD48A5224B43802"/>
          </w:pPr>
          <w:r>
            <w:rPr>
              <w:rFonts w:ascii="Arial" w:eastAsia="Times New Roman" w:hAnsi="Arial" w:cs="Arial"/>
              <w:sz w:val="20"/>
              <w:szCs w:val="20"/>
            </w:rPr>
            <w:t xml:space="preserve"> Enter measurable outcoming you are looking for in this Contract</w:t>
          </w:r>
        </w:p>
      </w:docPartBody>
    </w:docPart>
    <w:docPart>
      <w:docPartPr>
        <w:name w:val="1ACB9E4E79764B83A08EB3710490BB74"/>
        <w:category>
          <w:name w:val="General"/>
          <w:gallery w:val="placeholder"/>
        </w:category>
        <w:types>
          <w:type w:val="bbPlcHdr"/>
        </w:types>
        <w:behaviors>
          <w:behavior w:val="content"/>
        </w:behaviors>
        <w:guid w:val="{CD8862D4-0C75-4DFE-AECB-E7C0FAEE3D62}"/>
      </w:docPartPr>
      <w:docPartBody>
        <w:p w:rsidR="00A35EFD" w:rsidRDefault="005E38B6" w:rsidP="005E38B6">
          <w:pPr>
            <w:pStyle w:val="1ACB9E4E79764B83A08EB3710490BB74"/>
          </w:pPr>
          <w:r w:rsidRPr="002269AE">
            <w:rPr>
              <w:rStyle w:val="PlaceholderText"/>
            </w:rPr>
            <w:t>Click or tap here to enter text.</w:t>
          </w:r>
        </w:p>
      </w:docPartBody>
    </w:docPart>
    <w:docPart>
      <w:docPartPr>
        <w:name w:val="EB529CC603B44EDEA6B90A1C073491CA"/>
        <w:category>
          <w:name w:val="General"/>
          <w:gallery w:val="placeholder"/>
        </w:category>
        <w:types>
          <w:type w:val="bbPlcHdr"/>
        </w:types>
        <w:behaviors>
          <w:behavior w:val="content"/>
        </w:behaviors>
        <w:guid w:val="{11E0C65D-7082-4E15-BC98-DB2800C225E3}"/>
      </w:docPartPr>
      <w:docPartBody>
        <w:p w:rsidR="00A35EFD" w:rsidRDefault="005E38B6" w:rsidP="005E38B6">
          <w:pPr>
            <w:pStyle w:val="EB529CC603B44EDEA6B90A1C073491CA"/>
          </w:pPr>
          <w:r w:rsidRPr="002269AE">
            <w:rPr>
              <w:rStyle w:val="PlaceholderText"/>
            </w:rPr>
            <w:t>Click or tap here to enter text.</w:t>
          </w:r>
        </w:p>
      </w:docPartBody>
    </w:docPart>
    <w:docPart>
      <w:docPartPr>
        <w:name w:val="33E673825301458C97D30CC15CE0BA7E"/>
        <w:category>
          <w:name w:val="General"/>
          <w:gallery w:val="placeholder"/>
        </w:category>
        <w:types>
          <w:type w:val="bbPlcHdr"/>
        </w:types>
        <w:behaviors>
          <w:behavior w:val="content"/>
        </w:behaviors>
        <w:guid w:val="{6539B117-6B46-40CB-A9D4-D825A9992A02}"/>
      </w:docPartPr>
      <w:docPartBody>
        <w:p w:rsidR="009E1768" w:rsidRDefault="00DA56DD" w:rsidP="00DA56DD">
          <w:pPr>
            <w:pStyle w:val="33E673825301458C97D30CC15CE0BA7E"/>
          </w:pPr>
          <w:r w:rsidRPr="002269AE">
            <w:rPr>
              <w:rStyle w:val="PlaceholderText"/>
            </w:rPr>
            <w:t>Click or tap here to enter text.</w:t>
          </w:r>
        </w:p>
      </w:docPartBody>
    </w:docPart>
    <w:docPart>
      <w:docPartPr>
        <w:name w:val="8890530FB4934F31B9E6D33880229877"/>
        <w:category>
          <w:name w:val="General"/>
          <w:gallery w:val="placeholder"/>
        </w:category>
        <w:types>
          <w:type w:val="bbPlcHdr"/>
        </w:types>
        <w:behaviors>
          <w:behavior w:val="content"/>
        </w:behaviors>
        <w:guid w:val="{5D8862A6-47BB-47AD-8836-D89842D93E4B}"/>
      </w:docPartPr>
      <w:docPartBody>
        <w:p w:rsidR="009E1768" w:rsidRDefault="00DA56DD" w:rsidP="00DA56DD">
          <w:pPr>
            <w:pStyle w:val="8890530FB4934F31B9E6D33880229877"/>
          </w:pPr>
          <w:r w:rsidRPr="002269AE">
            <w:rPr>
              <w:rStyle w:val="PlaceholderText"/>
            </w:rPr>
            <w:t>Click or tap here to enter text.</w:t>
          </w:r>
        </w:p>
      </w:docPartBody>
    </w:docPart>
    <w:docPart>
      <w:docPartPr>
        <w:name w:val="FE8FFEAD0072485286C15408D8CCB243"/>
        <w:category>
          <w:name w:val="General"/>
          <w:gallery w:val="placeholder"/>
        </w:category>
        <w:types>
          <w:type w:val="bbPlcHdr"/>
        </w:types>
        <w:behaviors>
          <w:behavior w:val="content"/>
        </w:behaviors>
        <w:guid w:val="{41A06745-8290-48E7-919B-EE610694F337}"/>
      </w:docPartPr>
      <w:docPartBody>
        <w:p w:rsidR="009E1768" w:rsidRDefault="00DA56DD" w:rsidP="00DA56DD">
          <w:pPr>
            <w:pStyle w:val="FE8FFEAD0072485286C15408D8CCB243"/>
          </w:pPr>
          <w:r w:rsidRPr="002269A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B4E"/>
    <w:rsid w:val="00047FBA"/>
    <w:rsid w:val="00083184"/>
    <w:rsid w:val="000C52FE"/>
    <w:rsid w:val="000F4AC5"/>
    <w:rsid w:val="001D10A7"/>
    <w:rsid w:val="001E6CB1"/>
    <w:rsid w:val="001E7DB2"/>
    <w:rsid w:val="002277F7"/>
    <w:rsid w:val="002326AA"/>
    <w:rsid w:val="002E6D4D"/>
    <w:rsid w:val="002F300E"/>
    <w:rsid w:val="002F4D65"/>
    <w:rsid w:val="00344752"/>
    <w:rsid w:val="003C237E"/>
    <w:rsid w:val="003F1226"/>
    <w:rsid w:val="00431871"/>
    <w:rsid w:val="004E1C31"/>
    <w:rsid w:val="00506613"/>
    <w:rsid w:val="005128E5"/>
    <w:rsid w:val="00546830"/>
    <w:rsid w:val="00592082"/>
    <w:rsid w:val="005B4469"/>
    <w:rsid w:val="005C1E36"/>
    <w:rsid w:val="005C5EF7"/>
    <w:rsid w:val="005D112C"/>
    <w:rsid w:val="005D19F7"/>
    <w:rsid w:val="005E38B6"/>
    <w:rsid w:val="005F787F"/>
    <w:rsid w:val="006034FE"/>
    <w:rsid w:val="00615D55"/>
    <w:rsid w:val="0066183E"/>
    <w:rsid w:val="00682359"/>
    <w:rsid w:val="00696B4E"/>
    <w:rsid w:val="006A2550"/>
    <w:rsid w:val="007548A3"/>
    <w:rsid w:val="007719D6"/>
    <w:rsid w:val="007C680E"/>
    <w:rsid w:val="007E4DB6"/>
    <w:rsid w:val="007F08F2"/>
    <w:rsid w:val="008054DE"/>
    <w:rsid w:val="008447AD"/>
    <w:rsid w:val="00846AD2"/>
    <w:rsid w:val="00861119"/>
    <w:rsid w:val="00861DE3"/>
    <w:rsid w:val="0088216C"/>
    <w:rsid w:val="008C6699"/>
    <w:rsid w:val="008D338A"/>
    <w:rsid w:val="008D670A"/>
    <w:rsid w:val="00913E94"/>
    <w:rsid w:val="009A160A"/>
    <w:rsid w:val="009D0FBA"/>
    <w:rsid w:val="009D4987"/>
    <w:rsid w:val="009E1768"/>
    <w:rsid w:val="00A12A5F"/>
    <w:rsid w:val="00A35EFD"/>
    <w:rsid w:val="00AE3C05"/>
    <w:rsid w:val="00B94828"/>
    <w:rsid w:val="00B965C3"/>
    <w:rsid w:val="00BE21E1"/>
    <w:rsid w:val="00BE5A85"/>
    <w:rsid w:val="00C2222F"/>
    <w:rsid w:val="00C60677"/>
    <w:rsid w:val="00C735DE"/>
    <w:rsid w:val="00C82B6A"/>
    <w:rsid w:val="00C93CAE"/>
    <w:rsid w:val="00CB686C"/>
    <w:rsid w:val="00D23497"/>
    <w:rsid w:val="00D25BE1"/>
    <w:rsid w:val="00D80329"/>
    <w:rsid w:val="00DA1605"/>
    <w:rsid w:val="00DA56DD"/>
    <w:rsid w:val="00DA70A3"/>
    <w:rsid w:val="00DF3924"/>
    <w:rsid w:val="00E01C21"/>
    <w:rsid w:val="00E11741"/>
    <w:rsid w:val="00E279F0"/>
    <w:rsid w:val="00E41A6C"/>
    <w:rsid w:val="00E5476F"/>
    <w:rsid w:val="00EA018B"/>
    <w:rsid w:val="00EC4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56DD"/>
    <w:rPr>
      <w:color w:val="808080"/>
    </w:rPr>
  </w:style>
  <w:style w:type="paragraph" w:customStyle="1" w:styleId="03A19A8B8E6E47BA9749A13DD193518D">
    <w:name w:val="03A19A8B8E6E47BA9749A13DD193518D"/>
    <w:rsid w:val="00696B4E"/>
  </w:style>
  <w:style w:type="paragraph" w:customStyle="1" w:styleId="47E49649AF534BE1BC97D27A137D2732">
    <w:name w:val="47E49649AF534BE1BC97D27A137D2732"/>
    <w:rsid w:val="00696B4E"/>
  </w:style>
  <w:style w:type="paragraph" w:customStyle="1" w:styleId="59FF557A6CCE42F3AC7747ED3DB1D453">
    <w:name w:val="59FF557A6CCE42F3AC7747ED3DB1D453"/>
    <w:rsid w:val="00696B4E"/>
  </w:style>
  <w:style w:type="paragraph" w:customStyle="1" w:styleId="893DE2894685434DB7AAE5202BDF46F3">
    <w:name w:val="893DE2894685434DB7AAE5202BDF46F3"/>
    <w:rsid w:val="00696B4E"/>
  </w:style>
  <w:style w:type="paragraph" w:customStyle="1" w:styleId="684840DEE97141D4A09673C35D84D02F">
    <w:name w:val="684840DEE97141D4A09673C35D84D02F"/>
    <w:rsid w:val="00696B4E"/>
  </w:style>
  <w:style w:type="paragraph" w:customStyle="1" w:styleId="AE722BC57FEA46A9AAE61764BDC7F25A">
    <w:name w:val="AE722BC57FEA46A9AAE61764BDC7F25A"/>
    <w:rsid w:val="00696B4E"/>
  </w:style>
  <w:style w:type="paragraph" w:customStyle="1" w:styleId="13F7843C05A743B08BD48A5224B43802">
    <w:name w:val="13F7843C05A743B08BD48A5224B43802"/>
    <w:rsid w:val="005E38B6"/>
  </w:style>
  <w:style w:type="paragraph" w:customStyle="1" w:styleId="4A1D5817346A43EB806E112E5D3DE85D">
    <w:name w:val="4A1D5817346A43EB806E112E5D3DE85D"/>
    <w:rsid w:val="00696B4E"/>
  </w:style>
  <w:style w:type="paragraph" w:customStyle="1" w:styleId="6F450A009C054CFDAE2ADBB71590273D">
    <w:name w:val="6F450A009C054CFDAE2ADBB71590273D"/>
    <w:rsid w:val="00696B4E"/>
  </w:style>
  <w:style w:type="paragraph" w:customStyle="1" w:styleId="8814A59E127D47C3AB3302B90BD03630">
    <w:name w:val="8814A59E127D47C3AB3302B90BD03630"/>
    <w:rsid w:val="00696B4E"/>
  </w:style>
  <w:style w:type="paragraph" w:customStyle="1" w:styleId="8BBF7FFF025A4C74A2920F4BFD1EF84E">
    <w:name w:val="8BBF7FFF025A4C74A2920F4BFD1EF84E"/>
    <w:rsid w:val="00696B4E"/>
  </w:style>
  <w:style w:type="paragraph" w:customStyle="1" w:styleId="1ACB9E4E79764B83A08EB3710490BB74">
    <w:name w:val="1ACB9E4E79764B83A08EB3710490BB74"/>
    <w:rsid w:val="005E38B6"/>
  </w:style>
  <w:style w:type="paragraph" w:customStyle="1" w:styleId="EB529CC603B44EDEA6B90A1C073491CA">
    <w:name w:val="EB529CC603B44EDEA6B90A1C073491CA"/>
    <w:rsid w:val="005E38B6"/>
  </w:style>
  <w:style w:type="paragraph" w:customStyle="1" w:styleId="FF15806DF3B84E01BB624CE90C86D182">
    <w:name w:val="FF15806DF3B84E01BB624CE90C86D182"/>
    <w:rsid w:val="00696B4E"/>
  </w:style>
  <w:style w:type="paragraph" w:customStyle="1" w:styleId="DE0E32D374684717947E8ACD89AEBAE2">
    <w:name w:val="DE0E32D374684717947E8ACD89AEBAE2"/>
    <w:rsid w:val="00696B4E"/>
  </w:style>
  <w:style w:type="paragraph" w:customStyle="1" w:styleId="33E673825301458C97D30CC15CE0BA7E">
    <w:name w:val="33E673825301458C97D30CC15CE0BA7E"/>
    <w:rsid w:val="00DA56DD"/>
    <w:pPr>
      <w:spacing w:line="278" w:lineRule="auto"/>
    </w:pPr>
    <w:rPr>
      <w:kern w:val="2"/>
      <w:sz w:val="24"/>
      <w:szCs w:val="24"/>
      <w14:ligatures w14:val="standardContextual"/>
    </w:rPr>
  </w:style>
  <w:style w:type="paragraph" w:customStyle="1" w:styleId="8890530FB4934F31B9E6D33880229877">
    <w:name w:val="8890530FB4934F31B9E6D33880229877"/>
    <w:rsid w:val="00DA56DD"/>
    <w:pPr>
      <w:spacing w:line="278" w:lineRule="auto"/>
    </w:pPr>
    <w:rPr>
      <w:kern w:val="2"/>
      <w:sz w:val="24"/>
      <w:szCs w:val="24"/>
      <w14:ligatures w14:val="standardContextual"/>
    </w:rPr>
  </w:style>
  <w:style w:type="paragraph" w:customStyle="1" w:styleId="FE8FFEAD0072485286C15408D8CCB243">
    <w:name w:val="FE8FFEAD0072485286C15408D8CCB243"/>
    <w:rsid w:val="00DA56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1DBA8-76FF-44F9-9D41-E680999BFFF2}">
  <ds:schemaRefs>
    <ds:schemaRef ds:uri="http://schemas.openxmlformats.org/officeDocument/2006/bibliography"/>
  </ds:schemaRefs>
</ds:datastoreItem>
</file>

<file path=customXml/itemProps2.xml><?xml version="1.0" encoding="utf-8"?>
<ds:datastoreItem xmlns:ds="http://schemas.openxmlformats.org/officeDocument/2006/customXml" ds:itemID="{0D1BE0B3-7616-439C-A543-F1E60B0FC983}"/>
</file>

<file path=customXml/itemProps3.xml><?xml version="1.0" encoding="utf-8"?>
<ds:datastoreItem xmlns:ds="http://schemas.openxmlformats.org/officeDocument/2006/customXml" ds:itemID="{C8F06ACD-6A10-40EC-8B71-76A864CFE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3502DA-3664-4408-A3BE-539A74D33A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11713</Words>
  <Characters>66769</Characters>
  <Application>Microsoft Office Word</Application>
  <DocSecurity>8</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State of Maine</Company>
  <LinksUpToDate>false</LinksUpToDate>
  <CharactersWithSpaces>78326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Gibbons, Kathleen</dc:creator>
  <cp:keywords/>
  <dc:description/>
  <cp:lastModifiedBy>Gibbons, Kathleen</cp:lastModifiedBy>
  <cp:revision>4</cp:revision>
  <cp:lastPrinted>2023-04-27T18:11:00Z</cp:lastPrinted>
  <dcterms:created xsi:type="dcterms:W3CDTF">2025-04-22T11:10:00Z</dcterms:created>
  <dcterms:modified xsi:type="dcterms:W3CDTF">2025-04-22T11:12:00Z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ies>
</file>